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75" w:rsidRPr="00AF3B75" w:rsidRDefault="00AF3B75" w:rsidP="00AF3B75">
      <w:pPr>
        <w:shd w:val="clear" w:color="auto" w:fill="ECECED"/>
        <w:spacing w:before="240" w:after="0" w:line="432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C"/>
        </w:rPr>
      </w:pPr>
      <w:r w:rsidRPr="00AF3B75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C"/>
        </w:rPr>
        <w:t>CERTIFICADO DE ORIGINALIDAD</w:t>
      </w:r>
    </w:p>
    <w:p w:rsidR="00AF3B75" w:rsidRDefault="00AF3B75" w:rsidP="00AF3B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</w:p>
    <w:p w:rsidR="00AF3B75" w:rsidRDefault="00AF3B75" w:rsidP="00AF3B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</w:p>
    <w:p w:rsidR="00AF3B75" w:rsidRPr="00AF3B75" w:rsidRDefault="00AF3B75" w:rsidP="00AF3B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Ciudad……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Quito</w:t>
      </w:r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……….</w:t>
      </w:r>
    </w:p>
    <w:p w:rsidR="00AF3B75" w:rsidRPr="00AF3B75" w:rsidRDefault="00AF3B75" w:rsidP="00AF3B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Fecha…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30 de mayo de 2018</w:t>
      </w:r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…………..</w:t>
      </w:r>
    </w:p>
    <w:p w:rsidR="00A30C5B" w:rsidRDefault="00A30C5B" w:rsidP="00AF3B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</w:p>
    <w:p w:rsidR="00AF3B75" w:rsidRPr="00AF3B75" w:rsidRDefault="00AF3B75" w:rsidP="00AF3B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Por medio de la presente, yo, D/</w:t>
      </w:r>
      <w:proofErr w:type="spellStart"/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Dña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 xml:space="preserve">  María Fernanda Moncayo Racines y Xavier Santiago Jiménez López. Con cédula de identidad </w:t>
      </w:r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 xml:space="preserve"> Nº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 xml:space="preserve"> </w:t>
      </w:r>
      <w:r w:rsidR="00A30C5B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 xml:space="preserve"> 1716763295 y </w:t>
      </w:r>
      <w:r w:rsidR="00A30C5B" w:rsidRPr="00A30C5B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503072928</w:t>
      </w:r>
      <w:r w:rsidR="00A30C5B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 xml:space="preserve"> respectivamente.</w:t>
      </w:r>
    </w:p>
    <w:p w:rsidR="00AF3B75" w:rsidRPr="00AF3B75" w:rsidRDefault="00AF3B75" w:rsidP="00AF3B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 </w:t>
      </w:r>
    </w:p>
    <w:p w:rsidR="00A30C5B" w:rsidRDefault="00A30C5B" w:rsidP="00AF3B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</w:p>
    <w:p w:rsidR="00AF3B75" w:rsidRPr="00AF3B75" w:rsidRDefault="00AF3B75" w:rsidP="00AF3B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CERTIFICO</w:t>
      </w:r>
      <w:r w:rsidR="00A30C5B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,</w:t>
      </w:r>
    </w:p>
    <w:p w:rsidR="00AF3B75" w:rsidRPr="00AF3B75" w:rsidRDefault="00AF3B75" w:rsidP="00AF3B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 </w:t>
      </w:r>
    </w:p>
    <w:p w:rsidR="00AF3B75" w:rsidRPr="00AF3B75" w:rsidRDefault="00AF3B75" w:rsidP="00A30C5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 xml:space="preserve">Que el artículo titulado </w:t>
      </w:r>
      <w:r w:rsidR="00A30C5B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“</w:t>
      </w:r>
      <w:r w:rsidR="00A30C5B" w:rsidRPr="00A30C5B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La Comunicación Corporativa para el crecimiento económico, caso vincul</w:t>
      </w:r>
      <w:r w:rsidR="00A30C5B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 xml:space="preserve">ación con la comunidad de Nayón”, </w:t>
      </w:r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 xml:space="preserve"> es un texto de carácter original  e inédito y que no está siendo evaluado por ninguna otra revista al momento del envío para evaluación en Revista San Gregorio. Doy permiso a Revista San Gregorio para llevar a cabo el proceso de evaluación de dicho artículo.</w:t>
      </w:r>
    </w:p>
    <w:p w:rsidR="00A30C5B" w:rsidRDefault="00A30C5B" w:rsidP="00AF3B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</w:p>
    <w:p w:rsidR="00A30C5B" w:rsidRDefault="00A30C5B" w:rsidP="00AF3B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</w:p>
    <w:p w:rsidR="00AF3B75" w:rsidRPr="00AF3B75" w:rsidRDefault="00AF3B75" w:rsidP="00AF3B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Firmado Autor</w:t>
      </w:r>
      <w:r w:rsidR="00A30C5B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es</w:t>
      </w:r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 xml:space="preserve"> Principal</w:t>
      </w:r>
      <w:r w:rsidR="00A30C5B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es</w:t>
      </w:r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:</w:t>
      </w:r>
    </w:p>
    <w:p w:rsidR="00AF3B75" w:rsidRDefault="00AF3B75" w:rsidP="00AF3B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  <w:r w:rsidRPr="00AF3B75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 </w:t>
      </w:r>
    </w:p>
    <w:p w:rsidR="00A30C5B" w:rsidRDefault="00A30C5B" w:rsidP="00AF3B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</w:p>
    <w:p w:rsidR="00A30C5B" w:rsidRDefault="00A30C5B">
      <w:pP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</w:p>
    <w:p w:rsidR="00A30C5B" w:rsidRDefault="00A30C5B">
      <w:pP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Xavier Santiago Jiménez López</w:t>
      </w:r>
    </w:p>
    <w:p w:rsidR="00A30C5B" w:rsidRDefault="00A30C5B">
      <w:pP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 xml:space="preserve">Docente de la 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Carrera Comunicación Corporativa.</w:t>
      </w:r>
    </w:p>
    <w:p w:rsidR="00A30C5B" w:rsidRDefault="00A30C5B">
      <w:pP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Universidad de las Américas</w:t>
      </w:r>
    </w:p>
    <w:p w:rsidR="00A30C5B" w:rsidRDefault="00A30C5B">
      <w:pP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 xml:space="preserve">CI. </w:t>
      </w:r>
      <w:r w:rsidRPr="00A30C5B"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503072928</w:t>
      </w:r>
    </w:p>
    <w:p w:rsidR="00A30C5B" w:rsidRDefault="00A30C5B">
      <w:pP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</w:p>
    <w:p w:rsidR="00A30C5B" w:rsidRDefault="00A30C5B">
      <w:pP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</w:p>
    <w:p w:rsidR="00540DD3" w:rsidRDefault="00A30C5B">
      <w:pP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María Fernanda Moncayo Racines</w:t>
      </w:r>
    </w:p>
    <w:p w:rsidR="00A30C5B" w:rsidRDefault="00A30C5B" w:rsidP="00A30C5B">
      <w:pP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Docente de la Carrera Comunicación Corporativa.</w:t>
      </w:r>
    </w:p>
    <w:p w:rsidR="00A30C5B" w:rsidRDefault="00A30C5B">
      <w: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 xml:space="preserve">CI. 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es-EC"/>
        </w:rPr>
        <w:t>1716763295</w:t>
      </w:r>
      <w:bookmarkStart w:id="0" w:name="_GoBack"/>
      <w:bookmarkEnd w:id="0"/>
    </w:p>
    <w:sectPr w:rsidR="00A30C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AA"/>
    <w:rsid w:val="0012528A"/>
    <w:rsid w:val="00540DD3"/>
    <w:rsid w:val="00A201EA"/>
    <w:rsid w:val="00A30C5B"/>
    <w:rsid w:val="00AF3B75"/>
    <w:rsid w:val="00B1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F3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F3B75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AF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F3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F3B75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AF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Fernanda Moncayo</dc:creator>
  <cp:keywords/>
  <dc:description/>
  <cp:lastModifiedBy>María Fernanda Moncayo</cp:lastModifiedBy>
  <cp:revision>3</cp:revision>
  <dcterms:created xsi:type="dcterms:W3CDTF">2018-05-30T21:08:00Z</dcterms:created>
  <dcterms:modified xsi:type="dcterms:W3CDTF">2018-05-30T21:26:00Z</dcterms:modified>
</cp:coreProperties>
</file>