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382BF" w14:textId="77777777" w:rsidR="00614A91" w:rsidRPr="00BC60EA" w:rsidRDefault="009B1CF9" w:rsidP="0039219F">
      <w:pPr>
        <w:spacing w:line="360" w:lineRule="auto"/>
        <w:rPr>
          <w:rFonts w:ascii="Times New Roman" w:hAnsi="Times New Roman" w:cs="Times New Roman"/>
          <w:b/>
          <w:sz w:val="24"/>
          <w:szCs w:val="24"/>
          <w:lang w:val="es-EC"/>
        </w:rPr>
      </w:pPr>
      <w:bookmarkStart w:id="0" w:name="_GoBack"/>
      <w:bookmarkEnd w:id="0"/>
      <w:r w:rsidRPr="00BC60EA">
        <w:rPr>
          <w:rFonts w:ascii="Times New Roman" w:hAnsi="Times New Roman" w:cs="Times New Roman"/>
          <w:b/>
          <w:sz w:val="24"/>
          <w:szCs w:val="24"/>
          <w:lang w:val="es-EC"/>
        </w:rPr>
        <w:t>Título</w:t>
      </w:r>
      <w:r w:rsidR="00777464">
        <w:rPr>
          <w:rFonts w:ascii="Times New Roman" w:hAnsi="Times New Roman" w:cs="Times New Roman"/>
          <w:b/>
          <w:sz w:val="24"/>
          <w:szCs w:val="24"/>
          <w:lang w:val="es-EC"/>
        </w:rPr>
        <w:t>:</w:t>
      </w:r>
    </w:p>
    <w:p w14:paraId="40EBB52D" w14:textId="77777777" w:rsidR="00DB3C18" w:rsidRDefault="00101808" w:rsidP="00DB3C18">
      <w:pPr>
        <w:spacing w:line="360" w:lineRule="auto"/>
        <w:jc w:val="center"/>
        <w:rPr>
          <w:rFonts w:ascii="Times New Roman" w:hAnsi="Times New Roman" w:cs="Times New Roman"/>
          <w:b/>
          <w:sz w:val="24"/>
          <w:szCs w:val="24"/>
          <w:lang w:val="es-EC"/>
        </w:rPr>
      </w:pPr>
      <w:r>
        <w:rPr>
          <w:rFonts w:ascii="Times New Roman" w:hAnsi="Times New Roman" w:cs="Times New Roman"/>
          <w:b/>
          <w:sz w:val="24"/>
          <w:szCs w:val="24"/>
          <w:lang w:val="es-EC"/>
        </w:rPr>
        <w:t>J</w:t>
      </w:r>
      <w:r w:rsidR="00DB3C18">
        <w:rPr>
          <w:rFonts w:ascii="Times New Roman" w:hAnsi="Times New Roman" w:cs="Times New Roman"/>
          <w:b/>
          <w:sz w:val="24"/>
          <w:szCs w:val="24"/>
          <w:lang w:val="es-EC"/>
        </w:rPr>
        <w:t>uguetes</w:t>
      </w:r>
      <w:r w:rsidR="00DB3C18" w:rsidRPr="00BC60EA">
        <w:rPr>
          <w:rFonts w:ascii="Times New Roman" w:hAnsi="Times New Roman" w:cs="Times New Roman"/>
          <w:b/>
          <w:sz w:val="24"/>
          <w:szCs w:val="24"/>
          <w:lang w:val="es-EC"/>
        </w:rPr>
        <w:t xml:space="preserve"> ecológicos a partir de la reutilización de materiales como contribución al desarrollo infantil</w:t>
      </w:r>
      <w:r w:rsidR="00777464">
        <w:rPr>
          <w:rFonts w:ascii="Times New Roman" w:hAnsi="Times New Roman" w:cs="Times New Roman"/>
          <w:b/>
          <w:sz w:val="24"/>
          <w:szCs w:val="24"/>
          <w:lang w:val="es-EC"/>
        </w:rPr>
        <w:t>.</w:t>
      </w:r>
    </w:p>
    <w:p w14:paraId="650EB970" w14:textId="00ECDAD4" w:rsidR="00BF5125" w:rsidRPr="00D408FB" w:rsidRDefault="00BF5125" w:rsidP="00BF5125">
      <w:pPr>
        <w:spacing w:line="360" w:lineRule="auto"/>
        <w:rPr>
          <w:rFonts w:ascii="Times New Roman" w:hAnsi="Times New Roman" w:cs="Times New Roman"/>
          <w:b/>
          <w:sz w:val="24"/>
          <w:szCs w:val="24"/>
        </w:rPr>
      </w:pPr>
      <w:r w:rsidRPr="00BC60EA">
        <w:rPr>
          <w:rFonts w:ascii="Times New Roman" w:hAnsi="Times New Roman" w:cs="Times New Roman"/>
          <w:sz w:val="24"/>
          <w:szCs w:val="24"/>
          <w:lang w:val="en"/>
        </w:rPr>
        <w:t>Ecological toys from the reuse of materials as a contribution to child development</w:t>
      </w:r>
    </w:p>
    <w:p w14:paraId="5FA2D892" w14:textId="77777777" w:rsidR="009B1CF9" w:rsidRPr="00BC60EA" w:rsidRDefault="009B1CF9" w:rsidP="0039219F">
      <w:pPr>
        <w:spacing w:line="360" w:lineRule="auto"/>
        <w:rPr>
          <w:rFonts w:ascii="Times New Roman" w:hAnsi="Times New Roman" w:cs="Times New Roman"/>
          <w:b/>
          <w:sz w:val="24"/>
          <w:szCs w:val="24"/>
          <w:lang w:val="es-EC"/>
        </w:rPr>
      </w:pPr>
      <w:r w:rsidRPr="00BC60EA">
        <w:rPr>
          <w:rFonts w:ascii="Times New Roman" w:hAnsi="Times New Roman" w:cs="Times New Roman"/>
          <w:b/>
          <w:sz w:val="24"/>
          <w:szCs w:val="24"/>
          <w:lang w:val="es-EC"/>
        </w:rPr>
        <w:t>Nombre de los autores y filiación</w:t>
      </w:r>
    </w:p>
    <w:p w14:paraId="1673D6A5" w14:textId="431EB555" w:rsidR="00352043" w:rsidRPr="00BF5125" w:rsidRDefault="009B1CF9" w:rsidP="00BF5125">
      <w:pPr>
        <w:rPr>
          <w:rFonts w:ascii="Times New Roman" w:hAnsi="Times New Roman" w:cs="Times New Roman"/>
          <w:b/>
          <w:sz w:val="24"/>
          <w:szCs w:val="24"/>
          <w:lang w:val="es-EC"/>
        </w:rPr>
      </w:pPr>
      <w:r w:rsidRPr="00BC60EA">
        <w:rPr>
          <w:rFonts w:ascii="Times New Roman" w:hAnsi="Times New Roman" w:cs="Times New Roman"/>
          <w:b/>
          <w:sz w:val="24"/>
          <w:szCs w:val="24"/>
          <w:lang w:val="es-EC"/>
        </w:rPr>
        <w:t>Autores:</w:t>
      </w:r>
      <w:r w:rsidR="00B4724D">
        <w:rPr>
          <w:rFonts w:ascii="Times New Roman" w:hAnsi="Times New Roman" w:cs="Times New Roman"/>
          <w:b/>
          <w:sz w:val="24"/>
          <w:szCs w:val="24"/>
          <w:lang w:val="es-EC"/>
        </w:rPr>
        <w:t xml:space="preserve"> </w:t>
      </w:r>
      <w:r w:rsidR="00F84F3A">
        <w:rPr>
          <w:rFonts w:ascii="Times New Roman" w:hAnsi="Times New Roman" w:cs="Times New Roman"/>
          <w:b/>
          <w:sz w:val="24"/>
          <w:szCs w:val="24"/>
          <w:vertAlign w:val="superscript"/>
          <w:lang w:val="es-EC"/>
        </w:rPr>
        <w:t>1</w:t>
      </w:r>
      <w:r w:rsidR="00832255" w:rsidRPr="00832255">
        <w:rPr>
          <w:rFonts w:ascii="Times New Roman" w:hAnsi="Times New Roman" w:cs="Times New Roman"/>
          <w:b/>
          <w:sz w:val="24"/>
          <w:szCs w:val="24"/>
          <w:lang w:val="es-EC"/>
        </w:rPr>
        <w:t xml:space="preserve">Grace  </w:t>
      </w:r>
      <w:r w:rsidR="00F84F3A">
        <w:rPr>
          <w:rFonts w:ascii="Times New Roman" w:hAnsi="Times New Roman" w:cs="Times New Roman"/>
          <w:b/>
          <w:sz w:val="24"/>
          <w:szCs w:val="24"/>
          <w:lang w:val="es-EC"/>
        </w:rPr>
        <w:t xml:space="preserve">Beatriz </w:t>
      </w:r>
      <w:r w:rsidR="00832255" w:rsidRPr="00832255">
        <w:rPr>
          <w:rFonts w:ascii="Times New Roman" w:hAnsi="Times New Roman" w:cs="Times New Roman"/>
          <w:b/>
          <w:sz w:val="24"/>
          <w:szCs w:val="24"/>
          <w:lang w:val="es-EC"/>
        </w:rPr>
        <w:t>Rodríguez</w:t>
      </w:r>
      <w:r w:rsidR="00F84F3A">
        <w:rPr>
          <w:rFonts w:ascii="Times New Roman" w:hAnsi="Times New Roman" w:cs="Times New Roman"/>
          <w:b/>
          <w:sz w:val="24"/>
          <w:szCs w:val="24"/>
          <w:lang w:val="es-EC"/>
        </w:rPr>
        <w:t xml:space="preserve"> Loor </w:t>
      </w:r>
      <w:hyperlink r:id="rId6" w:history="1">
        <w:r w:rsidR="00F84F3A" w:rsidRPr="00D858EC">
          <w:rPr>
            <w:rStyle w:val="Hipervnculo"/>
            <w:rFonts w:ascii="Times New Roman" w:hAnsi="Times New Roman" w:cs="Times New Roman"/>
            <w:b/>
            <w:sz w:val="24"/>
            <w:szCs w:val="24"/>
            <w:lang w:val="es-EC"/>
          </w:rPr>
          <w:t>gbrodriguez@sangregorio.edu.ec</w:t>
        </w:r>
      </w:hyperlink>
      <w:r w:rsidR="00F84F3A">
        <w:rPr>
          <w:rFonts w:ascii="Times New Roman" w:hAnsi="Times New Roman" w:cs="Times New Roman"/>
          <w:b/>
          <w:sz w:val="24"/>
          <w:szCs w:val="24"/>
          <w:lang w:val="es-EC"/>
        </w:rPr>
        <w:t xml:space="preserve"> </w:t>
      </w:r>
      <w:r w:rsidR="00832255">
        <w:rPr>
          <w:rFonts w:ascii="Times New Roman" w:hAnsi="Times New Roman" w:cs="Times New Roman"/>
          <w:b/>
          <w:sz w:val="24"/>
          <w:szCs w:val="24"/>
          <w:lang w:val="es-EC"/>
        </w:rPr>
        <w:t>,</w:t>
      </w:r>
      <w:r w:rsidR="00832255" w:rsidRPr="00832255">
        <w:rPr>
          <w:rFonts w:ascii="Times New Roman" w:hAnsi="Times New Roman" w:cs="Times New Roman"/>
          <w:b/>
          <w:sz w:val="24"/>
          <w:szCs w:val="24"/>
          <w:lang w:val="es-EC"/>
        </w:rPr>
        <w:t xml:space="preserve"> </w:t>
      </w:r>
      <w:r w:rsidR="00F84F3A">
        <w:rPr>
          <w:rFonts w:ascii="Times New Roman" w:hAnsi="Times New Roman" w:cs="Times New Roman"/>
          <w:b/>
          <w:sz w:val="24"/>
          <w:szCs w:val="24"/>
          <w:vertAlign w:val="superscript"/>
          <w:lang w:val="es-EC"/>
        </w:rPr>
        <w:t>2</w:t>
      </w:r>
      <w:r w:rsidR="00B4724D" w:rsidRPr="00B4724D">
        <w:rPr>
          <w:rFonts w:ascii="Times New Roman" w:hAnsi="Times New Roman" w:cs="Times New Roman"/>
          <w:b/>
          <w:sz w:val="24"/>
          <w:szCs w:val="24"/>
          <w:lang w:val="es-EC"/>
        </w:rPr>
        <w:t xml:space="preserve">Martha </w:t>
      </w:r>
      <w:r w:rsidR="00F84F3A">
        <w:rPr>
          <w:rFonts w:ascii="Times New Roman" w:hAnsi="Times New Roman" w:cs="Times New Roman"/>
          <w:b/>
          <w:sz w:val="24"/>
          <w:szCs w:val="24"/>
          <w:lang w:val="es-EC"/>
        </w:rPr>
        <w:t xml:space="preserve">Yadira </w:t>
      </w:r>
      <w:r w:rsidR="00B4724D" w:rsidRPr="00B4724D">
        <w:rPr>
          <w:rFonts w:ascii="Times New Roman" w:hAnsi="Times New Roman" w:cs="Times New Roman"/>
          <w:b/>
          <w:sz w:val="24"/>
          <w:szCs w:val="24"/>
          <w:lang w:val="es-EC"/>
        </w:rPr>
        <w:t xml:space="preserve">García </w:t>
      </w:r>
      <w:r w:rsidR="00F84F3A">
        <w:rPr>
          <w:rFonts w:ascii="Times New Roman" w:hAnsi="Times New Roman" w:cs="Times New Roman"/>
          <w:b/>
          <w:sz w:val="24"/>
          <w:szCs w:val="24"/>
          <w:lang w:val="es-EC"/>
        </w:rPr>
        <w:t xml:space="preserve">Briones </w:t>
      </w:r>
      <w:hyperlink r:id="rId7" w:history="1">
        <w:r w:rsidR="00F84F3A" w:rsidRPr="00D858EC">
          <w:rPr>
            <w:rStyle w:val="Hipervnculo"/>
            <w:rFonts w:ascii="Times New Roman" w:hAnsi="Times New Roman" w:cs="Times New Roman"/>
            <w:b/>
            <w:sz w:val="24"/>
            <w:szCs w:val="24"/>
            <w:lang w:val="es-EC"/>
          </w:rPr>
          <w:t>mygarcia@sangregorio.edu.ec</w:t>
        </w:r>
      </w:hyperlink>
      <w:r w:rsidR="00F84F3A">
        <w:rPr>
          <w:rFonts w:ascii="Times New Roman" w:hAnsi="Times New Roman" w:cs="Times New Roman"/>
          <w:b/>
          <w:sz w:val="24"/>
          <w:szCs w:val="24"/>
          <w:lang w:val="es-EC"/>
        </w:rPr>
        <w:t xml:space="preserve">  </w:t>
      </w:r>
      <w:r w:rsidR="00F84F3A">
        <w:rPr>
          <w:rFonts w:ascii="Times New Roman" w:hAnsi="Times New Roman" w:cs="Times New Roman"/>
          <w:b/>
          <w:sz w:val="24"/>
          <w:szCs w:val="24"/>
          <w:vertAlign w:val="superscript"/>
          <w:lang w:val="es-EC"/>
        </w:rPr>
        <w:t>3</w:t>
      </w:r>
      <w:r w:rsidR="00B4724D" w:rsidRPr="00B4724D">
        <w:rPr>
          <w:rFonts w:ascii="Times New Roman" w:hAnsi="Times New Roman" w:cs="Times New Roman"/>
          <w:b/>
          <w:sz w:val="24"/>
          <w:szCs w:val="24"/>
          <w:lang w:val="es-EC"/>
        </w:rPr>
        <w:t xml:space="preserve">Verni </w:t>
      </w:r>
      <w:r w:rsidR="00F84F3A">
        <w:rPr>
          <w:rFonts w:ascii="Times New Roman" w:hAnsi="Times New Roman" w:cs="Times New Roman"/>
          <w:b/>
          <w:sz w:val="24"/>
          <w:szCs w:val="24"/>
          <w:lang w:val="es-EC"/>
        </w:rPr>
        <w:t xml:space="preserve">Leonardo </w:t>
      </w:r>
      <w:r w:rsidR="00B4724D" w:rsidRPr="00B4724D">
        <w:rPr>
          <w:rFonts w:ascii="Times New Roman" w:hAnsi="Times New Roman" w:cs="Times New Roman"/>
          <w:b/>
          <w:sz w:val="24"/>
          <w:szCs w:val="24"/>
          <w:lang w:val="es-EC"/>
        </w:rPr>
        <w:t>Jácome</w:t>
      </w:r>
      <w:r w:rsidR="00F84F3A">
        <w:rPr>
          <w:rFonts w:ascii="Times New Roman" w:hAnsi="Times New Roman" w:cs="Times New Roman"/>
          <w:b/>
          <w:sz w:val="24"/>
          <w:szCs w:val="24"/>
          <w:lang w:val="es-EC"/>
        </w:rPr>
        <w:t xml:space="preserve"> Santos</w:t>
      </w:r>
      <w:r w:rsidR="00BF5125">
        <w:rPr>
          <w:rFonts w:ascii="Times New Roman" w:hAnsi="Times New Roman" w:cs="Times New Roman"/>
          <w:b/>
          <w:sz w:val="24"/>
          <w:szCs w:val="24"/>
          <w:lang w:val="es-EC"/>
        </w:rPr>
        <w:t xml:space="preserve"> </w:t>
      </w:r>
      <w:hyperlink r:id="rId8" w:history="1">
        <w:r w:rsidR="00BF5125" w:rsidRPr="00D858EC">
          <w:rPr>
            <w:rStyle w:val="Hipervnculo"/>
            <w:rFonts w:ascii="Times New Roman" w:hAnsi="Times New Roman" w:cs="Times New Roman"/>
            <w:b/>
            <w:sz w:val="24"/>
            <w:szCs w:val="24"/>
            <w:lang w:val="es-EC"/>
          </w:rPr>
          <w:t>vljacome@sangregorio.edu.ec</w:t>
        </w:r>
      </w:hyperlink>
    </w:p>
    <w:p w14:paraId="74FE4544" w14:textId="77777777" w:rsidR="00352043" w:rsidRPr="00BC60EA" w:rsidRDefault="00352043" w:rsidP="0039219F">
      <w:pPr>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Resumen</w:t>
      </w:r>
    </w:p>
    <w:p w14:paraId="59B42CED" w14:textId="77777777" w:rsidR="00352043" w:rsidRPr="00BC60EA" w:rsidRDefault="00772D03" w:rsidP="0076379B">
      <w:p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La reutilización de materiales es una decisión importante como método para cuidar el ambiente</w:t>
      </w:r>
      <w:r w:rsidR="009A46B3" w:rsidRPr="00BC60EA">
        <w:rPr>
          <w:rFonts w:ascii="Times New Roman" w:hAnsi="Times New Roman" w:cs="Times New Roman"/>
          <w:sz w:val="24"/>
          <w:szCs w:val="24"/>
          <w:lang w:val="es-EC"/>
        </w:rPr>
        <w:t xml:space="preserve">, dar un nuevo uso a los productos disminuye la cantidad de desechos que se puedan generar.  </w:t>
      </w:r>
      <w:r w:rsidR="00DD04A8" w:rsidRPr="00BC60EA">
        <w:rPr>
          <w:rFonts w:ascii="Times New Roman" w:hAnsi="Times New Roman" w:cs="Times New Roman"/>
          <w:sz w:val="24"/>
          <w:szCs w:val="24"/>
          <w:lang w:val="es-EC"/>
        </w:rPr>
        <w:t>Es relevante que se promueva desde edades tempranas en los centros educativos, la importancia del reciclaje no sólo como una práctica amigable con el ambiente sino c</w:t>
      </w:r>
      <w:r w:rsidR="00FF1E3E" w:rsidRPr="00BC60EA">
        <w:rPr>
          <w:rFonts w:ascii="Times New Roman" w:hAnsi="Times New Roman" w:cs="Times New Roman"/>
          <w:sz w:val="24"/>
          <w:szCs w:val="24"/>
          <w:lang w:val="es-EC"/>
        </w:rPr>
        <w:t xml:space="preserve">omo una forma de emprendimiento innovadora, para lo cual es prioritario la motivación y acompañamiento docente.  Son muy pocas las iniciativas que se generan sobre esta temática.  </w:t>
      </w:r>
      <w:r w:rsidR="00352043" w:rsidRPr="00BC60EA">
        <w:rPr>
          <w:rFonts w:ascii="Times New Roman" w:hAnsi="Times New Roman" w:cs="Times New Roman"/>
          <w:sz w:val="24"/>
          <w:szCs w:val="24"/>
          <w:lang w:val="es-EC"/>
        </w:rPr>
        <w:t xml:space="preserve">El objetivo de ésta investigación determinó </w:t>
      </w:r>
      <w:r w:rsidR="002A270E" w:rsidRPr="00BC60EA">
        <w:rPr>
          <w:rFonts w:ascii="Times New Roman" w:hAnsi="Times New Roman" w:cs="Times New Roman"/>
          <w:sz w:val="24"/>
          <w:szCs w:val="24"/>
          <w:lang w:val="es-EC"/>
        </w:rPr>
        <w:t>la importancia de promover la elaboración de juguetes ecológicos a partir de la reutilización de materiales</w:t>
      </w:r>
      <w:r w:rsidR="00352043" w:rsidRPr="00BC60EA">
        <w:rPr>
          <w:rFonts w:ascii="Times New Roman" w:hAnsi="Times New Roman" w:cs="Times New Roman"/>
          <w:sz w:val="24"/>
          <w:szCs w:val="24"/>
          <w:lang w:val="es-EC"/>
        </w:rPr>
        <w:t>. En la investigación se utilizó el método teórico y dentro de este el método descriptivo para describir</w:t>
      </w:r>
      <w:r w:rsidR="008F7D08" w:rsidRPr="00BC60EA">
        <w:rPr>
          <w:rFonts w:ascii="Times New Roman" w:hAnsi="Times New Roman" w:cs="Times New Roman"/>
          <w:sz w:val="24"/>
          <w:szCs w:val="24"/>
          <w:lang w:val="es-EC"/>
        </w:rPr>
        <w:t xml:space="preserve"> la reutilización de materiales y la relevancia de la participación de los jóvenes en iniciativas como elaborar juguetes para niños de sectores más vulnerables.</w:t>
      </w:r>
      <w:r w:rsidR="00352043" w:rsidRPr="00BC60EA">
        <w:rPr>
          <w:rFonts w:ascii="Times New Roman" w:hAnsi="Times New Roman" w:cs="Times New Roman"/>
          <w:sz w:val="24"/>
          <w:szCs w:val="24"/>
          <w:lang w:val="es-EC"/>
        </w:rPr>
        <w:t xml:space="preserve"> La aplicación del método analítico permitió analizar los resultados obtenidos a través de la aplicación de </w:t>
      </w:r>
      <w:r w:rsidR="007E1227" w:rsidRPr="00BC60EA">
        <w:rPr>
          <w:rFonts w:ascii="Times New Roman" w:hAnsi="Times New Roman" w:cs="Times New Roman"/>
          <w:sz w:val="24"/>
          <w:szCs w:val="24"/>
          <w:lang w:val="es-EC"/>
        </w:rPr>
        <w:t>grupos focales con niños</w:t>
      </w:r>
      <w:r w:rsidR="00352043" w:rsidRPr="00BC60EA">
        <w:rPr>
          <w:rFonts w:ascii="Times New Roman" w:hAnsi="Times New Roman" w:cs="Times New Roman"/>
          <w:sz w:val="24"/>
          <w:szCs w:val="24"/>
          <w:lang w:val="es-EC"/>
        </w:rPr>
        <w:t xml:space="preserve">. El método sintético orientó la redacción de las conclusiones y su discusión. El artículo por consiguiente se enfoca en analizar si </w:t>
      </w:r>
      <w:r w:rsidR="008F7D08" w:rsidRPr="00BC60EA">
        <w:rPr>
          <w:rFonts w:ascii="Times New Roman" w:hAnsi="Times New Roman" w:cs="Times New Roman"/>
          <w:sz w:val="24"/>
          <w:szCs w:val="24"/>
          <w:lang w:val="es-EC"/>
        </w:rPr>
        <w:t>la reutilización de materiales para elaborar juguetes contribuye al desarrollo infantil.</w:t>
      </w:r>
    </w:p>
    <w:p w14:paraId="702C573D" w14:textId="77777777" w:rsidR="007E1227" w:rsidRPr="00BC60EA" w:rsidRDefault="007E1227" w:rsidP="0076379B">
      <w:pPr>
        <w:spacing w:line="360" w:lineRule="auto"/>
        <w:jc w:val="both"/>
        <w:rPr>
          <w:rFonts w:ascii="Times New Roman" w:hAnsi="Times New Roman" w:cs="Times New Roman"/>
          <w:sz w:val="24"/>
          <w:szCs w:val="24"/>
          <w:lang w:val="es-EC"/>
        </w:rPr>
      </w:pPr>
      <w:r w:rsidRPr="00BC60EA">
        <w:rPr>
          <w:rFonts w:ascii="Times New Roman" w:hAnsi="Times New Roman" w:cs="Times New Roman"/>
          <w:b/>
          <w:sz w:val="24"/>
          <w:szCs w:val="24"/>
          <w:lang w:val="es-EC"/>
        </w:rPr>
        <w:t>Palabras clave</w:t>
      </w:r>
      <w:r w:rsidRPr="00BC60EA">
        <w:rPr>
          <w:rFonts w:ascii="Times New Roman" w:hAnsi="Times New Roman" w:cs="Times New Roman"/>
          <w:sz w:val="24"/>
          <w:szCs w:val="24"/>
          <w:lang w:val="es-EC"/>
        </w:rPr>
        <w:t>: Ecológico, reutilizar, emprendimiento, innovación, juguetes</w:t>
      </w:r>
    </w:p>
    <w:p w14:paraId="701BA283" w14:textId="77777777" w:rsidR="007E1227" w:rsidRPr="00BC60EA" w:rsidRDefault="001E03A9" w:rsidP="0076379B">
      <w:pPr>
        <w:spacing w:line="360" w:lineRule="auto"/>
        <w:jc w:val="both"/>
        <w:rPr>
          <w:rFonts w:ascii="Times New Roman" w:hAnsi="Times New Roman" w:cs="Times New Roman"/>
          <w:b/>
          <w:sz w:val="24"/>
          <w:szCs w:val="24"/>
        </w:rPr>
      </w:pPr>
      <w:r w:rsidRPr="00BC60EA">
        <w:rPr>
          <w:rFonts w:ascii="Times New Roman" w:hAnsi="Times New Roman" w:cs="Times New Roman"/>
          <w:b/>
          <w:sz w:val="24"/>
          <w:szCs w:val="24"/>
        </w:rPr>
        <w:t>Abstract</w:t>
      </w:r>
    </w:p>
    <w:p w14:paraId="3AFB4C0B" w14:textId="77777777" w:rsidR="00274CE8" w:rsidRDefault="001E03A9" w:rsidP="00DB3C18">
      <w:pPr>
        <w:spacing w:line="360" w:lineRule="auto"/>
        <w:jc w:val="both"/>
        <w:rPr>
          <w:rFonts w:ascii="Times New Roman" w:hAnsi="Times New Roman" w:cs="Times New Roman"/>
          <w:sz w:val="24"/>
          <w:szCs w:val="24"/>
          <w:lang w:val="en"/>
        </w:rPr>
      </w:pPr>
      <w:r w:rsidRPr="00BC60EA">
        <w:rPr>
          <w:rFonts w:ascii="Times New Roman" w:hAnsi="Times New Roman" w:cs="Times New Roman"/>
          <w:sz w:val="24"/>
          <w:szCs w:val="24"/>
          <w:lang w:val="en"/>
        </w:rPr>
        <w:t>Ecological toys from the reuse of materials as a co</w:t>
      </w:r>
      <w:r w:rsidR="00274CE8">
        <w:rPr>
          <w:rFonts w:ascii="Times New Roman" w:hAnsi="Times New Roman" w:cs="Times New Roman"/>
          <w:sz w:val="24"/>
          <w:szCs w:val="24"/>
          <w:lang w:val="en"/>
        </w:rPr>
        <w:t>ntribution to child development</w:t>
      </w:r>
    </w:p>
    <w:p w14:paraId="6F367665" w14:textId="63F14BF1" w:rsidR="001E03A9" w:rsidRPr="00BC60EA" w:rsidRDefault="001E03A9" w:rsidP="00274CE8">
      <w:pPr>
        <w:spacing w:line="276" w:lineRule="auto"/>
        <w:jc w:val="both"/>
        <w:rPr>
          <w:rFonts w:ascii="Times New Roman" w:hAnsi="Times New Roman" w:cs="Times New Roman"/>
          <w:sz w:val="24"/>
          <w:szCs w:val="24"/>
          <w:lang w:val="en"/>
        </w:rPr>
      </w:pPr>
      <w:r w:rsidRPr="00BC60EA">
        <w:rPr>
          <w:rFonts w:ascii="Times New Roman" w:hAnsi="Times New Roman" w:cs="Times New Roman"/>
          <w:sz w:val="24"/>
          <w:szCs w:val="24"/>
          <w:lang w:val="en"/>
        </w:rPr>
        <w:br/>
        <w:t xml:space="preserve">The reuse of materials is an important decision as a method to care for the environment, giving a new use to the products decreases the amount of waste that </w:t>
      </w:r>
      <w:proofErr w:type="gramStart"/>
      <w:r w:rsidRPr="00BC60EA">
        <w:rPr>
          <w:rFonts w:ascii="Times New Roman" w:hAnsi="Times New Roman" w:cs="Times New Roman"/>
          <w:sz w:val="24"/>
          <w:szCs w:val="24"/>
          <w:lang w:val="en"/>
        </w:rPr>
        <w:t>can be generated</w:t>
      </w:r>
      <w:proofErr w:type="gramEnd"/>
      <w:r w:rsidRPr="00BC60EA">
        <w:rPr>
          <w:rFonts w:ascii="Times New Roman" w:hAnsi="Times New Roman" w:cs="Times New Roman"/>
          <w:sz w:val="24"/>
          <w:szCs w:val="24"/>
          <w:lang w:val="en"/>
        </w:rPr>
        <w:t xml:space="preserve">. It is important to promote the importance of recycling not only as an environmentally friendly practice but also as a form of innovative entrepreneurship, for which the motivation and accompaniment of teachers is a priority. </w:t>
      </w:r>
      <w:r w:rsidRPr="00BC60EA">
        <w:rPr>
          <w:rFonts w:ascii="Times New Roman" w:hAnsi="Times New Roman" w:cs="Times New Roman"/>
          <w:sz w:val="24"/>
          <w:szCs w:val="24"/>
        </w:rPr>
        <w:t>Studies on this subject is weak</w:t>
      </w:r>
      <w:r w:rsidRPr="00BC60EA">
        <w:rPr>
          <w:rFonts w:ascii="Times New Roman" w:hAnsi="Times New Roman" w:cs="Times New Roman"/>
          <w:sz w:val="24"/>
          <w:szCs w:val="24"/>
          <w:lang w:val="en"/>
        </w:rPr>
        <w:t xml:space="preserve">. The objective of this research determined the importance of promoting the development of ecological toys from the reuse of materials. The research used the theoretical method and </w:t>
      </w:r>
      <w:r w:rsidRPr="00BC60EA">
        <w:rPr>
          <w:rFonts w:ascii="Times New Roman" w:hAnsi="Times New Roman" w:cs="Times New Roman"/>
          <w:sz w:val="24"/>
          <w:szCs w:val="24"/>
        </w:rPr>
        <w:t>within itself</w:t>
      </w:r>
      <w:r w:rsidRPr="00BC60EA">
        <w:rPr>
          <w:rFonts w:ascii="Times New Roman" w:hAnsi="Times New Roman" w:cs="Times New Roman"/>
          <w:sz w:val="24"/>
          <w:szCs w:val="24"/>
          <w:lang w:val="en"/>
        </w:rPr>
        <w:t xml:space="preserve"> the descriptive method to describe the reuse of materials and the relevance of the participation of young people in initiatives such as making toys for children of the most vulnerable sectors. The application of the analytical method allowed the analysis of the results obtained through the application of focus groups with children. The synthetic method </w:t>
      </w:r>
      <w:r w:rsidRPr="00BC60EA">
        <w:rPr>
          <w:rFonts w:ascii="Times New Roman" w:hAnsi="Times New Roman" w:cs="Times New Roman"/>
          <w:sz w:val="24"/>
          <w:szCs w:val="24"/>
        </w:rPr>
        <w:t>oriented to the drafting of the conclusions and discussion</w:t>
      </w:r>
      <w:r w:rsidRPr="00BC60EA">
        <w:rPr>
          <w:rFonts w:ascii="Times New Roman" w:hAnsi="Times New Roman" w:cs="Times New Roman"/>
          <w:sz w:val="24"/>
          <w:szCs w:val="24"/>
          <w:lang w:val="en"/>
        </w:rPr>
        <w:t>. The article therefore focuses on analyzing if reuse of materials for making toys co</w:t>
      </w:r>
      <w:r w:rsidR="0039219F" w:rsidRPr="00BC60EA">
        <w:rPr>
          <w:rFonts w:ascii="Times New Roman" w:hAnsi="Times New Roman" w:cs="Times New Roman"/>
          <w:sz w:val="24"/>
          <w:szCs w:val="24"/>
          <w:lang w:val="en"/>
        </w:rPr>
        <w:t>ntributes to child development.</w:t>
      </w:r>
    </w:p>
    <w:p w14:paraId="1768F5CF" w14:textId="77777777" w:rsidR="001E03A9" w:rsidRPr="00BC60EA" w:rsidRDefault="001E03A9" w:rsidP="00D36965">
      <w:pPr>
        <w:spacing w:line="360" w:lineRule="auto"/>
        <w:jc w:val="both"/>
        <w:rPr>
          <w:rFonts w:ascii="Times New Roman" w:hAnsi="Times New Roman" w:cs="Times New Roman"/>
          <w:sz w:val="24"/>
          <w:szCs w:val="24"/>
          <w:lang w:val="en"/>
        </w:rPr>
      </w:pPr>
      <w:r w:rsidRPr="00BC60EA">
        <w:rPr>
          <w:rFonts w:ascii="Times New Roman" w:hAnsi="Times New Roman" w:cs="Times New Roman"/>
          <w:b/>
          <w:sz w:val="24"/>
          <w:szCs w:val="24"/>
          <w:lang w:val="en"/>
        </w:rPr>
        <w:t xml:space="preserve">Keywords: </w:t>
      </w:r>
      <w:r w:rsidRPr="00BC60EA">
        <w:rPr>
          <w:rFonts w:ascii="Times New Roman" w:hAnsi="Times New Roman" w:cs="Times New Roman"/>
          <w:sz w:val="24"/>
          <w:szCs w:val="24"/>
          <w:lang w:val="en"/>
        </w:rPr>
        <w:t>Ecological, reuse, entrepreneurship, innovation, toys</w:t>
      </w:r>
    </w:p>
    <w:p w14:paraId="30AAB614" w14:textId="6C91BDA8" w:rsidR="0039219F" w:rsidRPr="00BC60EA" w:rsidRDefault="0039219F" w:rsidP="0039219F">
      <w:pPr>
        <w:pStyle w:val="Prrafodelista"/>
        <w:numPr>
          <w:ilvl w:val="0"/>
          <w:numId w:val="2"/>
        </w:numPr>
        <w:spacing w:line="360" w:lineRule="auto"/>
        <w:jc w:val="both"/>
        <w:rPr>
          <w:rFonts w:ascii="Times New Roman" w:hAnsi="Times New Roman" w:cs="Times New Roman"/>
          <w:b/>
          <w:sz w:val="24"/>
          <w:szCs w:val="24"/>
          <w:lang w:val="en"/>
        </w:rPr>
      </w:pPr>
      <w:proofErr w:type="spellStart"/>
      <w:r w:rsidRPr="00BC60EA">
        <w:rPr>
          <w:rFonts w:ascii="Times New Roman" w:hAnsi="Times New Roman" w:cs="Times New Roman"/>
          <w:b/>
          <w:sz w:val="24"/>
          <w:szCs w:val="24"/>
          <w:lang w:val="en"/>
        </w:rPr>
        <w:lastRenderedPageBreak/>
        <w:t>I</w:t>
      </w:r>
      <w:r w:rsidR="00BF5125">
        <w:rPr>
          <w:rFonts w:ascii="Times New Roman" w:hAnsi="Times New Roman" w:cs="Times New Roman"/>
          <w:b/>
          <w:sz w:val="24"/>
          <w:szCs w:val="24"/>
          <w:lang w:val="en"/>
        </w:rPr>
        <w:t>ntroducción</w:t>
      </w:r>
      <w:proofErr w:type="spellEnd"/>
    </w:p>
    <w:p w14:paraId="2017F9BB" w14:textId="77777777" w:rsidR="0039219F" w:rsidRPr="00BC60EA" w:rsidRDefault="00214CDB"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El reciclaje es una de las formas de cuidar el medio ambiente que data desde principios de la humanidad, </w:t>
      </w:r>
      <w:r w:rsidR="00CD0DF3" w:rsidRPr="00BC60EA">
        <w:rPr>
          <w:rFonts w:ascii="Times New Roman" w:hAnsi="Times New Roman" w:cs="Times New Roman"/>
          <w:sz w:val="24"/>
          <w:szCs w:val="24"/>
          <w:lang w:val="es-EC"/>
        </w:rPr>
        <w:t xml:space="preserve">sin </w:t>
      </w:r>
      <w:r w:rsidR="00BC60EA" w:rsidRPr="00BC60EA">
        <w:rPr>
          <w:rFonts w:ascii="Times New Roman" w:hAnsi="Times New Roman" w:cs="Times New Roman"/>
          <w:sz w:val="24"/>
          <w:szCs w:val="24"/>
          <w:lang w:val="es-EC"/>
        </w:rPr>
        <w:t>embargo,</w:t>
      </w:r>
      <w:r w:rsidR="00CD0DF3" w:rsidRPr="00BC60EA">
        <w:rPr>
          <w:rFonts w:ascii="Times New Roman" w:hAnsi="Times New Roman" w:cs="Times New Roman"/>
          <w:sz w:val="24"/>
          <w:szCs w:val="24"/>
          <w:lang w:val="es-EC"/>
        </w:rPr>
        <w:t xml:space="preserve"> esta práctica se la realizaba sin t</w:t>
      </w:r>
      <w:r w:rsidR="00321D47" w:rsidRPr="00BC60EA">
        <w:rPr>
          <w:rFonts w:ascii="Times New Roman" w:hAnsi="Times New Roman" w:cs="Times New Roman"/>
          <w:sz w:val="24"/>
          <w:szCs w:val="24"/>
          <w:lang w:val="es-EC"/>
        </w:rPr>
        <w:t xml:space="preserve">ener conciencia de su </w:t>
      </w:r>
      <w:r w:rsidR="00DD4B8E" w:rsidRPr="00BC60EA">
        <w:rPr>
          <w:rFonts w:ascii="Times New Roman" w:hAnsi="Times New Roman" w:cs="Times New Roman"/>
          <w:sz w:val="24"/>
          <w:szCs w:val="24"/>
          <w:lang w:val="es-EC"/>
        </w:rPr>
        <w:t>beneficio</w:t>
      </w:r>
      <w:r w:rsidR="00321D47" w:rsidRPr="00BC60EA">
        <w:rPr>
          <w:rFonts w:ascii="Times New Roman" w:hAnsi="Times New Roman" w:cs="Times New Roman"/>
          <w:sz w:val="24"/>
          <w:szCs w:val="24"/>
          <w:lang w:val="es-EC"/>
        </w:rPr>
        <w:t>.  S</w:t>
      </w:r>
      <w:r w:rsidR="00B11A4D" w:rsidRPr="00BC60EA">
        <w:rPr>
          <w:rFonts w:ascii="Times New Roman" w:hAnsi="Times New Roman" w:cs="Times New Roman"/>
          <w:sz w:val="24"/>
          <w:szCs w:val="24"/>
          <w:lang w:val="es-EC"/>
        </w:rPr>
        <w:t>e han encon</w:t>
      </w:r>
      <w:r w:rsidR="00EF2691" w:rsidRPr="00BC60EA">
        <w:rPr>
          <w:rFonts w:ascii="Times New Roman" w:hAnsi="Times New Roman" w:cs="Times New Roman"/>
          <w:sz w:val="24"/>
          <w:szCs w:val="24"/>
          <w:lang w:val="es-EC"/>
        </w:rPr>
        <w:t>t</w:t>
      </w:r>
      <w:r w:rsidR="00B11A4D" w:rsidRPr="00BC60EA">
        <w:rPr>
          <w:rFonts w:ascii="Times New Roman" w:hAnsi="Times New Roman" w:cs="Times New Roman"/>
          <w:sz w:val="24"/>
          <w:szCs w:val="24"/>
          <w:lang w:val="es-EC"/>
        </w:rPr>
        <w:t>rado evidencias de</w:t>
      </w:r>
      <w:r w:rsidR="00CD0DF3" w:rsidRPr="00BC60EA">
        <w:rPr>
          <w:rFonts w:ascii="Times New Roman" w:hAnsi="Times New Roman" w:cs="Times New Roman"/>
          <w:sz w:val="24"/>
          <w:szCs w:val="24"/>
          <w:lang w:val="es-EC"/>
        </w:rPr>
        <w:t xml:space="preserve"> </w:t>
      </w:r>
      <w:r w:rsidR="00E171AE" w:rsidRPr="00BC60EA">
        <w:rPr>
          <w:rFonts w:ascii="Times New Roman" w:hAnsi="Times New Roman" w:cs="Times New Roman"/>
          <w:sz w:val="24"/>
          <w:szCs w:val="24"/>
          <w:lang w:val="es-EC"/>
        </w:rPr>
        <w:t>esta</w:t>
      </w:r>
      <w:r w:rsidR="00CD0DF3" w:rsidRPr="00BC60EA">
        <w:rPr>
          <w:rFonts w:ascii="Times New Roman" w:hAnsi="Times New Roman" w:cs="Times New Roman"/>
          <w:sz w:val="24"/>
          <w:szCs w:val="24"/>
          <w:lang w:val="es-EC"/>
        </w:rPr>
        <w:t xml:space="preserve"> actividad de</w:t>
      </w:r>
      <w:r w:rsidR="00D2245F" w:rsidRPr="00BC60EA">
        <w:rPr>
          <w:rFonts w:ascii="Times New Roman" w:hAnsi="Times New Roman" w:cs="Times New Roman"/>
          <w:sz w:val="24"/>
          <w:szCs w:val="24"/>
          <w:lang w:val="es-EC"/>
        </w:rPr>
        <w:t>sde</w:t>
      </w:r>
      <w:r w:rsidR="00B11A4D" w:rsidRPr="00BC60EA">
        <w:rPr>
          <w:rFonts w:ascii="Times New Roman" w:hAnsi="Times New Roman" w:cs="Times New Roman"/>
          <w:sz w:val="24"/>
          <w:szCs w:val="24"/>
          <w:lang w:val="es-EC"/>
        </w:rPr>
        <w:t xml:space="preserve"> hace 400 A.C., pero la </w:t>
      </w:r>
      <w:r w:rsidR="00CD0DF3" w:rsidRPr="00BC60EA">
        <w:rPr>
          <w:rFonts w:ascii="Times New Roman" w:hAnsi="Times New Roman" w:cs="Times New Roman"/>
          <w:sz w:val="24"/>
          <w:szCs w:val="24"/>
          <w:lang w:val="es-EC"/>
        </w:rPr>
        <w:t>misma</w:t>
      </w:r>
      <w:r w:rsidR="00B11A4D" w:rsidRPr="00BC60EA">
        <w:rPr>
          <w:rFonts w:ascii="Times New Roman" w:hAnsi="Times New Roman" w:cs="Times New Roman"/>
          <w:sz w:val="24"/>
          <w:szCs w:val="24"/>
          <w:lang w:val="es-EC"/>
        </w:rPr>
        <w:t xml:space="preserve"> como tal, aparece después de la segunda Guerra Mundial. </w:t>
      </w:r>
      <w:sdt>
        <w:sdtPr>
          <w:rPr>
            <w:rFonts w:ascii="Times New Roman" w:hAnsi="Times New Roman" w:cs="Times New Roman"/>
            <w:sz w:val="24"/>
            <w:szCs w:val="24"/>
            <w:lang w:val="en"/>
          </w:rPr>
          <w:id w:val="-1594936"/>
          <w:citation/>
        </w:sdtPr>
        <w:sdtEndPr/>
        <w:sdtContent>
          <w:r w:rsidR="00EF2691" w:rsidRPr="00BC60EA">
            <w:rPr>
              <w:rFonts w:ascii="Times New Roman" w:hAnsi="Times New Roman" w:cs="Times New Roman"/>
              <w:sz w:val="24"/>
              <w:szCs w:val="24"/>
              <w:lang w:val="en"/>
            </w:rPr>
            <w:fldChar w:fldCharType="begin"/>
          </w:r>
          <w:r w:rsidR="00EF2691" w:rsidRPr="00BC60EA">
            <w:rPr>
              <w:rFonts w:ascii="Times New Roman" w:hAnsi="Times New Roman" w:cs="Times New Roman"/>
              <w:sz w:val="24"/>
              <w:szCs w:val="24"/>
              <w:lang w:val="es-ES"/>
            </w:rPr>
            <w:instrText xml:space="preserve"> CITATION Cor17 \l 3082 </w:instrText>
          </w:r>
          <w:r w:rsidR="00EF2691" w:rsidRPr="00BC60EA">
            <w:rPr>
              <w:rFonts w:ascii="Times New Roman" w:hAnsi="Times New Roman" w:cs="Times New Roman"/>
              <w:sz w:val="24"/>
              <w:szCs w:val="24"/>
              <w:lang w:val="en"/>
            </w:rPr>
            <w:fldChar w:fldCharType="separate"/>
          </w:r>
          <w:r w:rsidR="00A07983" w:rsidRPr="00A07983">
            <w:rPr>
              <w:rFonts w:ascii="Times New Roman" w:hAnsi="Times New Roman" w:cs="Times New Roman"/>
              <w:noProof/>
              <w:sz w:val="24"/>
              <w:szCs w:val="24"/>
              <w:lang w:val="es-ES"/>
            </w:rPr>
            <w:t>(Cordero, 2017)</w:t>
          </w:r>
          <w:r w:rsidR="00EF2691" w:rsidRPr="00BC60EA">
            <w:rPr>
              <w:rFonts w:ascii="Times New Roman" w:hAnsi="Times New Roman" w:cs="Times New Roman"/>
              <w:sz w:val="24"/>
              <w:szCs w:val="24"/>
              <w:lang w:val="en"/>
            </w:rPr>
            <w:fldChar w:fldCharType="end"/>
          </w:r>
        </w:sdtContent>
      </w:sdt>
      <w:r w:rsidR="00012532" w:rsidRPr="00BC60EA">
        <w:rPr>
          <w:rFonts w:ascii="Times New Roman" w:hAnsi="Times New Roman" w:cs="Times New Roman"/>
          <w:sz w:val="24"/>
          <w:szCs w:val="24"/>
          <w:lang w:val="es-EC"/>
        </w:rPr>
        <w:t>.</w:t>
      </w:r>
    </w:p>
    <w:p w14:paraId="52D433F4" w14:textId="675A4503" w:rsidR="00CD0DF3" w:rsidRPr="00BC60EA" w:rsidRDefault="00CD0DF3"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De acuerdo a datos proporcionados por </w:t>
      </w:r>
      <w:r w:rsidR="00274CE8">
        <w:rPr>
          <w:rFonts w:ascii="Times New Roman" w:hAnsi="Times New Roman" w:cs="Times New Roman"/>
          <w:noProof/>
          <w:sz w:val="24"/>
          <w:szCs w:val="24"/>
          <w:lang w:val="es-ES"/>
        </w:rPr>
        <w:t>Cordero</w:t>
      </w:r>
      <w:r w:rsidR="00274CE8" w:rsidRPr="00A07983">
        <w:rPr>
          <w:rFonts w:ascii="Times New Roman" w:hAnsi="Times New Roman" w:cs="Times New Roman"/>
          <w:noProof/>
          <w:sz w:val="24"/>
          <w:szCs w:val="24"/>
          <w:lang w:val="es-ES"/>
        </w:rPr>
        <w:t xml:space="preserve"> </w:t>
      </w:r>
      <w:r w:rsidR="00274CE8">
        <w:rPr>
          <w:rFonts w:ascii="Times New Roman" w:hAnsi="Times New Roman" w:cs="Times New Roman"/>
          <w:noProof/>
          <w:sz w:val="24"/>
          <w:szCs w:val="24"/>
          <w:lang w:val="es-ES"/>
        </w:rPr>
        <w:t>(</w:t>
      </w:r>
      <w:r w:rsidR="00274CE8" w:rsidRPr="00A07983">
        <w:rPr>
          <w:rFonts w:ascii="Times New Roman" w:hAnsi="Times New Roman" w:cs="Times New Roman"/>
          <w:noProof/>
          <w:sz w:val="24"/>
          <w:szCs w:val="24"/>
          <w:lang w:val="es-ES"/>
        </w:rPr>
        <w:t>2017)</w:t>
      </w:r>
      <w:r w:rsidRPr="00BC60EA">
        <w:rPr>
          <w:rFonts w:ascii="Times New Roman" w:hAnsi="Times New Roman" w:cs="Times New Roman"/>
          <w:sz w:val="24"/>
          <w:szCs w:val="24"/>
          <w:lang w:val="es-EC"/>
        </w:rPr>
        <w:t xml:space="preserve">, en el año 1690 la </w:t>
      </w:r>
      <w:r w:rsidR="00D36965" w:rsidRPr="00BC60EA">
        <w:rPr>
          <w:rFonts w:ascii="Times New Roman" w:hAnsi="Times New Roman" w:cs="Times New Roman"/>
          <w:sz w:val="24"/>
          <w:szCs w:val="24"/>
          <w:lang w:val="es-EC"/>
        </w:rPr>
        <w:t>familia</w:t>
      </w:r>
      <w:r w:rsidRPr="00BC60EA">
        <w:rPr>
          <w:rFonts w:ascii="Times New Roman" w:hAnsi="Times New Roman" w:cs="Times New Roman"/>
          <w:sz w:val="24"/>
          <w:szCs w:val="24"/>
          <w:lang w:val="es-EC"/>
        </w:rPr>
        <w:t xml:space="preserve"> </w:t>
      </w:r>
      <w:proofErr w:type="spellStart"/>
      <w:r w:rsidRPr="00BC60EA">
        <w:rPr>
          <w:rFonts w:ascii="Times New Roman" w:hAnsi="Times New Roman" w:cs="Times New Roman"/>
          <w:sz w:val="24"/>
          <w:szCs w:val="24"/>
          <w:lang w:val="es-EC"/>
        </w:rPr>
        <w:t>Rittenhouse</w:t>
      </w:r>
      <w:proofErr w:type="spellEnd"/>
      <w:r w:rsidRPr="00BC60EA">
        <w:rPr>
          <w:rFonts w:ascii="Times New Roman" w:hAnsi="Times New Roman" w:cs="Times New Roman"/>
          <w:sz w:val="24"/>
          <w:szCs w:val="24"/>
          <w:lang w:val="es-EC"/>
        </w:rPr>
        <w:t xml:space="preserve">, hizo un tipo experimento, donde se reciclaron por primera ocasión materiales, más tarde en New York, se </w:t>
      </w:r>
      <w:r w:rsidR="00DD4B8E" w:rsidRPr="00BC60EA">
        <w:rPr>
          <w:rFonts w:ascii="Times New Roman" w:hAnsi="Times New Roman" w:cs="Times New Roman"/>
          <w:sz w:val="24"/>
          <w:szCs w:val="24"/>
          <w:lang w:val="es-EC"/>
        </w:rPr>
        <w:t>apertura</w:t>
      </w:r>
      <w:r w:rsidRPr="00BC60EA">
        <w:rPr>
          <w:rFonts w:ascii="Times New Roman" w:hAnsi="Times New Roman" w:cs="Times New Roman"/>
          <w:sz w:val="24"/>
          <w:szCs w:val="24"/>
          <w:lang w:val="es-EC"/>
        </w:rPr>
        <w:t xml:space="preserve"> el primer cent</w:t>
      </w:r>
      <w:r w:rsidR="00DD4B8E" w:rsidRPr="00BC60EA">
        <w:rPr>
          <w:rFonts w:ascii="Times New Roman" w:hAnsi="Times New Roman" w:cs="Times New Roman"/>
          <w:sz w:val="24"/>
          <w:szCs w:val="24"/>
          <w:lang w:val="es-EC"/>
        </w:rPr>
        <w:t>r</w:t>
      </w:r>
      <w:r w:rsidRPr="00BC60EA">
        <w:rPr>
          <w:rFonts w:ascii="Times New Roman" w:hAnsi="Times New Roman" w:cs="Times New Roman"/>
          <w:sz w:val="24"/>
          <w:szCs w:val="24"/>
          <w:lang w:val="es-EC"/>
        </w:rPr>
        <w:t xml:space="preserve">o de reciclaje oficial de los EE.UU. </w:t>
      </w:r>
    </w:p>
    <w:p w14:paraId="31D9FA3F" w14:textId="2D832DEB" w:rsidR="00FB44BC" w:rsidRPr="00BC60EA" w:rsidRDefault="008D06DF"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Por su parte, e</w:t>
      </w:r>
      <w:r w:rsidR="00FB44BC" w:rsidRPr="00BC60EA">
        <w:rPr>
          <w:rFonts w:ascii="Times New Roman" w:hAnsi="Times New Roman" w:cs="Times New Roman"/>
          <w:sz w:val="24"/>
          <w:szCs w:val="24"/>
          <w:lang w:val="es-EC"/>
        </w:rPr>
        <w:t>n América latina</w:t>
      </w:r>
      <w:r w:rsidR="0074155B" w:rsidRPr="00BC60EA">
        <w:rPr>
          <w:rFonts w:ascii="Times New Roman" w:hAnsi="Times New Roman" w:cs="Times New Roman"/>
          <w:sz w:val="24"/>
          <w:szCs w:val="24"/>
          <w:lang w:val="es-EC"/>
        </w:rPr>
        <w:t xml:space="preserve">, </w:t>
      </w:r>
      <w:r w:rsidR="00E01EC4" w:rsidRPr="00BC60EA">
        <w:rPr>
          <w:rFonts w:ascii="Times New Roman" w:hAnsi="Times New Roman" w:cs="Times New Roman"/>
          <w:sz w:val="24"/>
          <w:szCs w:val="24"/>
          <w:lang w:val="es-EC"/>
        </w:rPr>
        <w:t xml:space="preserve">este proceso de convertir los desechos en otros productos, aún </w:t>
      </w:r>
      <w:r w:rsidR="004B0F42" w:rsidRPr="00BC60EA">
        <w:rPr>
          <w:rFonts w:ascii="Times New Roman" w:hAnsi="Times New Roman" w:cs="Times New Roman"/>
          <w:sz w:val="24"/>
          <w:szCs w:val="24"/>
          <w:lang w:val="es-EC"/>
        </w:rPr>
        <w:t xml:space="preserve">se encuentra </w:t>
      </w:r>
      <w:r w:rsidR="00E01EC4" w:rsidRPr="00BC60EA">
        <w:rPr>
          <w:rFonts w:ascii="Times New Roman" w:hAnsi="Times New Roman" w:cs="Times New Roman"/>
          <w:sz w:val="24"/>
          <w:szCs w:val="24"/>
          <w:lang w:val="es-EC"/>
        </w:rPr>
        <w:t>en sus in</w:t>
      </w:r>
      <w:r w:rsidR="00D36965" w:rsidRPr="00BC60EA">
        <w:rPr>
          <w:rFonts w:ascii="Times New Roman" w:hAnsi="Times New Roman" w:cs="Times New Roman"/>
          <w:sz w:val="24"/>
          <w:szCs w:val="24"/>
          <w:lang w:val="es-EC"/>
        </w:rPr>
        <w:t>i</w:t>
      </w:r>
      <w:r w:rsidR="00E01EC4" w:rsidRPr="00BC60EA">
        <w:rPr>
          <w:rFonts w:ascii="Times New Roman" w:hAnsi="Times New Roman" w:cs="Times New Roman"/>
          <w:sz w:val="24"/>
          <w:szCs w:val="24"/>
          <w:lang w:val="es-EC"/>
        </w:rPr>
        <w:t xml:space="preserve">cios; sin </w:t>
      </w:r>
      <w:r w:rsidR="00BC60EA" w:rsidRPr="00BC60EA">
        <w:rPr>
          <w:rFonts w:ascii="Times New Roman" w:hAnsi="Times New Roman" w:cs="Times New Roman"/>
          <w:sz w:val="24"/>
          <w:szCs w:val="24"/>
          <w:lang w:val="es-EC"/>
        </w:rPr>
        <w:t>embargo,</w:t>
      </w:r>
      <w:r w:rsidR="00E01EC4" w:rsidRPr="00BC60EA">
        <w:rPr>
          <w:rFonts w:ascii="Times New Roman" w:hAnsi="Times New Roman" w:cs="Times New Roman"/>
          <w:sz w:val="24"/>
          <w:szCs w:val="24"/>
          <w:lang w:val="es-EC"/>
        </w:rPr>
        <w:t xml:space="preserve"> hay interesantes iniciativas en países como Brasil, México, Ecuador, Colombia por mencionar algunos.  La clave es reducir desechos y que las personas puedan entender la importancia de las 3R: Reducir, reutilizar y reciclar</w:t>
      </w:r>
      <w:r w:rsidR="00CC0455">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348636136"/>
          <w:citation/>
        </w:sdtPr>
        <w:sdtEndPr/>
        <w:sdtContent>
          <w:r w:rsidR="00CC0455">
            <w:rPr>
              <w:rFonts w:ascii="Times New Roman" w:hAnsi="Times New Roman" w:cs="Times New Roman"/>
              <w:sz w:val="24"/>
              <w:szCs w:val="24"/>
              <w:lang w:val="es-EC"/>
            </w:rPr>
            <w:fldChar w:fldCharType="begin"/>
          </w:r>
          <w:r w:rsidR="00CC0455">
            <w:rPr>
              <w:rFonts w:ascii="Times New Roman" w:hAnsi="Times New Roman" w:cs="Times New Roman"/>
              <w:sz w:val="24"/>
              <w:szCs w:val="24"/>
              <w:lang w:val="es-EC"/>
            </w:rPr>
            <w:instrText xml:space="preserve"> CITATION Vil10 \l 12298 </w:instrText>
          </w:r>
          <w:r w:rsidR="00CC0455">
            <w:rPr>
              <w:rFonts w:ascii="Times New Roman" w:hAnsi="Times New Roman" w:cs="Times New Roman"/>
              <w:sz w:val="24"/>
              <w:szCs w:val="24"/>
              <w:lang w:val="es-EC"/>
            </w:rPr>
            <w:fldChar w:fldCharType="separate"/>
          </w:r>
          <w:r w:rsidR="00CC0455" w:rsidRPr="00CC0455">
            <w:rPr>
              <w:rFonts w:ascii="Times New Roman" w:hAnsi="Times New Roman" w:cs="Times New Roman"/>
              <w:noProof/>
              <w:sz w:val="24"/>
              <w:szCs w:val="24"/>
              <w:lang w:val="es-EC"/>
            </w:rPr>
            <w:t>(Vilches &amp; Gil-Pérez, 2010)</w:t>
          </w:r>
          <w:r w:rsidR="00CC0455">
            <w:rPr>
              <w:rFonts w:ascii="Times New Roman" w:hAnsi="Times New Roman" w:cs="Times New Roman"/>
              <w:sz w:val="24"/>
              <w:szCs w:val="24"/>
              <w:lang w:val="es-EC"/>
            </w:rPr>
            <w:fldChar w:fldCharType="end"/>
          </w:r>
        </w:sdtContent>
      </w:sdt>
      <w:r w:rsidR="00D408FB">
        <w:rPr>
          <w:rFonts w:ascii="Times New Roman" w:hAnsi="Times New Roman" w:cs="Times New Roman"/>
          <w:sz w:val="24"/>
          <w:szCs w:val="24"/>
          <w:lang w:val="es-EC"/>
        </w:rPr>
        <w:t>.</w:t>
      </w:r>
    </w:p>
    <w:p w14:paraId="12621E3A" w14:textId="77777777" w:rsidR="006564F2" w:rsidRPr="00BC60EA" w:rsidRDefault="006564F2"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Cuando esta práctica se la utiliza entre otras cosa</w:t>
      </w:r>
      <w:r w:rsidR="00DA5F80" w:rsidRPr="00BC60EA">
        <w:rPr>
          <w:rFonts w:ascii="Times New Roman" w:hAnsi="Times New Roman" w:cs="Times New Roman"/>
          <w:sz w:val="24"/>
          <w:szCs w:val="24"/>
          <w:lang w:val="es-EC"/>
        </w:rPr>
        <w:t xml:space="preserve">s para proteger el medio ambiente, </w:t>
      </w:r>
      <w:r w:rsidR="00D7502E" w:rsidRPr="00BC60EA">
        <w:rPr>
          <w:rFonts w:ascii="Times New Roman" w:hAnsi="Times New Roman" w:cs="Times New Roman"/>
          <w:sz w:val="24"/>
          <w:szCs w:val="24"/>
          <w:lang w:val="es-EC"/>
        </w:rPr>
        <w:t>se justifica</w:t>
      </w:r>
      <w:r w:rsidR="00DA5F80" w:rsidRPr="00BC60EA">
        <w:rPr>
          <w:rFonts w:ascii="Times New Roman" w:hAnsi="Times New Roman" w:cs="Times New Roman"/>
          <w:sz w:val="24"/>
          <w:szCs w:val="24"/>
          <w:lang w:val="es-EC"/>
        </w:rPr>
        <w:t xml:space="preserve"> la iniciativa de realizar juguetes lúdicos ecológicos</w:t>
      </w:r>
      <w:r w:rsidR="00004249" w:rsidRPr="00BC60EA">
        <w:rPr>
          <w:rFonts w:ascii="Times New Roman" w:hAnsi="Times New Roman" w:cs="Times New Roman"/>
          <w:sz w:val="24"/>
          <w:szCs w:val="24"/>
          <w:lang w:val="es-EC"/>
        </w:rPr>
        <w:t>,</w:t>
      </w:r>
      <w:r w:rsidR="00DA5F80" w:rsidRPr="00BC60EA">
        <w:rPr>
          <w:rFonts w:ascii="Times New Roman" w:hAnsi="Times New Roman" w:cs="Times New Roman"/>
          <w:sz w:val="24"/>
          <w:szCs w:val="24"/>
          <w:lang w:val="es-EC"/>
        </w:rPr>
        <w:t xml:space="preserve"> que </w:t>
      </w:r>
      <w:r w:rsidR="00004249" w:rsidRPr="00BC60EA">
        <w:rPr>
          <w:rFonts w:ascii="Times New Roman" w:hAnsi="Times New Roman" w:cs="Times New Roman"/>
          <w:sz w:val="24"/>
          <w:szCs w:val="24"/>
          <w:lang w:val="es-EC"/>
        </w:rPr>
        <w:t>permit</w:t>
      </w:r>
      <w:r w:rsidR="00D7502E" w:rsidRPr="00BC60EA">
        <w:rPr>
          <w:rFonts w:ascii="Times New Roman" w:hAnsi="Times New Roman" w:cs="Times New Roman"/>
          <w:sz w:val="24"/>
          <w:szCs w:val="24"/>
          <w:lang w:val="es-EC"/>
        </w:rPr>
        <w:t>a</w:t>
      </w:r>
      <w:r w:rsidR="00004249" w:rsidRPr="00BC60EA">
        <w:rPr>
          <w:rFonts w:ascii="Times New Roman" w:hAnsi="Times New Roman" w:cs="Times New Roman"/>
          <w:sz w:val="24"/>
          <w:szCs w:val="24"/>
          <w:lang w:val="es-EC"/>
        </w:rPr>
        <w:t xml:space="preserve">n </w:t>
      </w:r>
      <w:r w:rsidR="00DA5F80" w:rsidRPr="00BC60EA">
        <w:rPr>
          <w:rFonts w:ascii="Times New Roman" w:hAnsi="Times New Roman" w:cs="Times New Roman"/>
          <w:sz w:val="24"/>
          <w:szCs w:val="24"/>
          <w:lang w:val="es-EC"/>
        </w:rPr>
        <w:t>enseña</w:t>
      </w:r>
      <w:r w:rsidR="00004249" w:rsidRPr="00BC60EA">
        <w:rPr>
          <w:rFonts w:ascii="Times New Roman" w:hAnsi="Times New Roman" w:cs="Times New Roman"/>
          <w:sz w:val="24"/>
          <w:szCs w:val="24"/>
          <w:lang w:val="es-EC"/>
        </w:rPr>
        <w:t>r</w:t>
      </w:r>
      <w:r w:rsidR="00DA5F80" w:rsidRPr="00BC60EA">
        <w:rPr>
          <w:rFonts w:ascii="Times New Roman" w:hAnsi="Times New Roman" w:cs="Times New Roman"/>
          <w:sz w:val="24"/>
          <w:szCs w:val="24"/>
          <w:lang w:val="es-EC"/>
        </w:rPr>
        <w:t xml:space="preserve"> a los niños la importancia del </w:t>
      </w:r>
      <w:r w:rsidR="00BC60EA" w:rsidRPr="00BC60EA">
        <w:rPr>
          <w:rFonts w:ascii="Times New Roman" w:hAnsi="Times New Roman" w:cs="Times New Roman"/>
          <w:sz w:val="24"/>
          <w:szCs w:val="24"/>
          <w:lang w:val="es-EC"/>
        </w:rPr>
        <w:t>reciclaje,</w:t>
      </w:r>
      <w:r w:rsidR="00DA5F80" w:rsidRPr="00BC60EA">
        <w:rPr>
          <w:rFonts w:ascii="Times New Roman" w:hAnsi="Times New Roman" w:cs="Times New Roman"/>
          <w:sz w:val="24"/>
          <w:szCs w:val="24"/>
          <w:lang w:val="es-EC"/>
        </w:rPr>
        <w:t xml:space="preserve"> así como la valoración de la naturaleza.</w:t>
      </w:r>
      <w:r w:rsidR="00004249" w:rsidRPr="00BC60EA">
        <w:rPr>
          <w:rFonts w:ascii="Times New Roman" w:hAnsi="Times New Roman" w:cs="Times New Roman"/>
          <w:sz w:val="24"/>
          <w:szCs w:val="24"/>
          <w:lang w:val="es-EC"/>
        </w:rPr>
        <w:t xml:space="preserve">  Este tipo de juguetes</w:t>
      </w:r>
      <w:r w:rsidR="00D7502E" w:rsidRPr="00BC60EA">
        <w:rPr>
          <w:rFonts w:ascii="Times New Roman" w:hAnsi="Times New Roman" w:cs="Times New Roman"/>
          <w:sz w:val="24"/>
          <w:szCs w:val="24"/>
          <w:lang w:val="es-EC"/>
        </w:rPr>
        <w:t xml:space="preserve"> ayuda a</w:t>
      </w:r>
      <w:r w:rsidR="00004249" w:rsidRPr="00BC60EA">
        <w:rPr>
          <w:rFonts w:ascii="Times New Roman" w:hAnsi="Times New Roman" w:cs="Times New Roman"/>
          <w:sz w:val="24"/>
          <w:szCs w:val="24"/>
          <w:lang w:val="es-EC"/>
        </w:rPr>
        <w:t xml:space="preserve"> despertar en los </w:t>
      </w:r>
      <w:r w:rsidR="00DD4B8E" w:rsidRPr="00BC60EA">
        <w:rPr>
          <w:rFonts w:ascii="Times New Roman" w:hAnsi="Times New Roman" w:cs="Times New Roman"/>
          <w:sz w:val="24"/>
          <w:szCs w:val="24"/>
          <w:lang w:val="es-EC"/>
        </w:rPr>
        <w:t>niños y niñas en edad escolar</w:t>
      </w:r>
      <w:r w:rsidR="00004249" w:rsidRPr="00BC60EA">
        <w:rPr>
          <w:rFonts w:ascii="Times New Roman" w:hAnsi="Times New Roman" w:cs="Times New Roman"/>
          <w:sz w:val="24"/>
          <w:szCs w:val="24"/>
          <w:lang w:val="es-EC"/>
        </w:rPr>
        <w:t xml:space="preserve"> varias destrezas e iniciativas, y por consiguiente no tienen que ser simples</w:t>
      </w:r>
      <w:r w:rsidR="00D7502E" w:rsidRPr="00BC60EA">
        <w:rPr>
          <w:rFonts w:ascii="Times New Roman" w:hAnsi="Times New Roman" w:cs="Times New Roman"/>
          <w:sz w:val="24"/>
          <w:szCs w:val="24"/>
          <w:lang w:val="es-EC"/>
        </w:rPr>
        <w:t xml:space="preserve"> o sencillos</w:t>
      </w:r>
      <w:r w:rsidR="00004249" w:rsidRPr="00BC60EA">
        <w:rPr>
          <w:rFonts w:ascii="Times New Roman" w:hAnsi="Times New Roman" w:cs="Times New Roman"/>
          <w:sz w:val="24"/>
          <w:szCs w:val="24"/>
          <w:lang w:val="es-EC"/>
        </w:rPr>
        <w:t>, sino más bien un juguete completo q</w:t>
      </w:r>
      <w:r w:rsidR="00180021" w:rsidRPr="00BC60EA">
        <w:rPr>
          <w:rFonts w:ascii="Times New Roman" w:hAnsi="Times New Roman" w:cs="Times New Roman"/>
          <w:sz w:val="24"/>
          <w:szCs w:val="24"/>
          <w:lang w:val="es-EC"/>
        </w:rPr>
        <w:t>ue vaya acompañado de diversión y motivación.</w:t>
      </w:r>
    </w:p>
    <w:p w14:paraId="592E5AA8" w14:textId="77777777" w:rsidR="00180021" w:rsidRPr="00BC60EA" w:rsidRDefault="00E97209"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Esta idea</w:t>
      </w:r>
      <w:r w:rsidR="0076379B" w:rsidRPr="00BC60EA">
        <w:rPr>
          <w:rFonts w:ascii="Times New Roman" w:hAnsi="Times New Roman" w:cs="Times New Roman"/>
          <w:sz w:val="24"/>
          <w:szCs w:val="24"/>
          <w:lang w:val="es-EC"/>
        </w:rPr>
        <w:t xml:space="preserve"> surgió</w:t>
      </w:r>
      <w:r w:rsidR="00180021" w:rsidRPr="00BC60EA">
        <w:rPr>
          <w:rFonts w:ascii="Times New Roman" w:hAnsi="Times New Roman" w:cs="Times New Roman"/>
          <w:sz w:val="24"/>
          <w:szCs w:val="24"/>
          <w:lang w:val="es-EC"/>
        </w:rPr>
        <w:t xml:space="preserve"> en las aulas de la Universidad San Gregorio de Portoviejo, como </w:t>
      </w:r>
      <w:r w:rsidR="00D7502E" w:rsidRPr="00BC60EA">
        <w:rPr>
          <w:rFonts w:ascii="Times New Roman" w:hAnsi="Times New Roman" w:cs="Times New Roman"/>
          <w:sz w:val="24"/>
          <w:szCs w:val="24"/>
          <w:lang w:val="es-EC"/>
        </w:rPr>
        <w:t xml:space="preserve">parte de la </w:t>
      </w:r>
      <w:r w:rsidR="00180021" w:rsidRPr="00BC60EA">
        <w:rPr>
          <w:rFonts w:ascii="Times New Roman" w:hAnsi="Times New Roman" w:cs="Times New Roman"/>
          <w:sz w:val="24"/>
          <w:szCs w:val="24"/>
          <w:lang w:val="es-EC"/>
        </w:rPr>
        <w:t>asignatura de “Emprendimiento”, como una forma de desarrollar emprendimientos de tipo social, en la que part</w:t>
      </w:r>
      <w:r w:rsidR="00DD4B8E" w:rsidRPr="00BC60EA">
        <w:rPr>
          <w:rFonts w:ascii="Times New Roman" w:hAnsi="Times New Roman" w:cs="Times New Roman"/>
          <w:sz w:val="24"/>
          <w:szCs w:val="24"/>
          <w:lang w:val="es-EC"/>
        </w:rPr>
        <w:t>iciparon 3 docentes y aproximadamente 198</w:t>
      </w:r>
      <w:r w:rsidR="00180021" w:rsidRPr="00BC60EA">
        <w:rPr>
          <w:rFonts w:ascii="Times New Roman" w:hAnsi="Times New Roman" w:cs="Times New Roman"/>
          <w:sz w:val="24"/>
          <w:szCs w:val="24"/>
          <w:lang w:val="es-EC"/>
        </w:rPr>
        <w:t xml:space="preserve"> estudiantes que auna</w:t>
      </w:r>
      <w:r w:rsidR="0076379B" w:rsidRPr="00BC60EA">
        <w:rPr>
          <w:rFonts w:ascii="Times New Roman" w:hAnsi="Times New Roman" w:cs="Times New Roman"/>
          <w:sz w:val="24"/>
          <w:szCs w:val="24"/>
          <w:lang w:val="es-EC"/>
        </w:rPr>
        <w:t>ron esfuerzos</w:t>
      </w:r>
      <w:r w:rsidR="00180021" w:rsidRPr="00BC60EA">
        <w:rPr>
          <w:rFonts w:ascii="Times New Roman" w:hAnsi="Times New Roman" w:cs="Times New Roman"/>
          <w:sz w:val="24"/>
          <w:szCs w:val="24"/>
          <w:lang w:val="es-EC"/>
        </w:rPr>
        <w:t xml:space="preserve"> para</w:t>
      </w:r>
      <w:r w:rsidRPr="00BC60EA">
        <w:rPr>
          <w:rFonts w:ascii="Times New Roman" w:hAnsi="Times New Roman" w:cs="Times New Roman"/>
          <w:sz w:val="24"/>
          <w:szCs w:val="24"/>
          <w:lang w:val="es-EC"/>
        </w:rPr>
        <w:t xml:space="preserve"> convertir en realidad esta iniciativa altruista cuyos beneficiarios fueron escuelas y sectores de diferentes cantones de la provincia de Manabí.</w:t>
      </w:r>
    </w:p>
    <w:p w14:paraId="6258B2B9" w14:textId="77777777" w:rsidR="00C90DF0" w:rsidRPr="00BC60EA" w:rsidRDefault="00321D47"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El problema que motivó esta investigación es la deficiencia en la reutilización de materiales en el entorno manabita, específicamente en el cantón Portoviejo, puesto </w:t>
      </w:r>
      <w:r w:rsidR="002029C8" w:rsidRPr="00BC60EA">
        <w:rPr>
          <w:rFonts w:ascii="Times New Roman" w:hAnsi="Times New Roman" w:cs="Times New Roman"/>
          <w:sz w:val="24"/>
          <w:szCs w:val="24"/>
          <w:lang w:val="es-EC"/>
        </w:rPr>
        <w:t>que,</w:t>
      </w:r>
      <w:r w:rsidRPr="00BC60EA">
        <w:rPr>
          <w:rFonts w:ascii="Times New Roman" w:hAnsi="Times New Roman" w:cs="Times New Roman"/>
          <w:sz w:val="24"/>
          <w:szCs w:val="24"/>
          <w:lang w:val="es-EC"/>
        </w:rPr>
        <w:t xml:space="preserve"> aunque se conoce en teoría la importancia de la práctica, realmente la ejecución del proceso para convertir los desechos en otro producto de utilidad no es realizada con frecuencia.  El objetivo de la investigación fue por consiguiente, determinar la importancia de promover la elaboración de juguetes ecológicos a partir de la reutilización de materiales, y como objetivos específicos</w:t>
      </w:r>
      <w:r w:rsidR="00C90DF0" w:rsidRPr="00BC60EA">
        <w:rPr>
          <w:rFonts w:ascii="Times New Roman" w:hAnsi="Times New Roman" w:cs="Times New Roman"/>
          <w:sz w:val="24"/>
          <w:szCs w:val="24"/>
          <w:lang w:val="es-EC"/>
        </w:rPr>
        <w:t>, primero se incentivó la participación de estudiantes que cursan la asignatura de emprendimiento en la Universidad San Gregorio</w:t>
      </w:r>
      <w:r w:rsidR="00004249" w:rsidRPr="00BC60EA">
        <w:rPr>
          <w:rFonts w:ascii="Times New Roman" w:hAnsi="Times New Roman" w:cs="Times New Roman"/>
          <w:sz w:val="24"/>
          <w:szCs w:val="24"/>
          <w:lang w:val="es-EC"/>
        </w:rPr>
        <w:t xml:space="preserve"> de Portoviejo</w:t>
      </w:r>
      <w:r w:rsidR="00C90DF0" w:rsidRPr="00BC60EA">
        <w:rPr>
          <w:rFonts w:ascii="Times New Roman" w:hAnsi="Times New Roman" w:cs="Times New Roman"/>
          <w:sz w:val="24"/>
          <w:szCs w:val="24"/>
          <w:lang w:val="es-EC"/>
        </w:rPr>
        <w:t>, como una oportunidad para el desarrollo de ideas de negocios con un beneficio social, y segundo se identificó las escuelas o sectores que resultarían beneficiados con la entrega de juguetes con material reciclado.</w:t>
      </w:r>
    </w:p>
    <w:p w14:paraId="04CD6BEF" w14:textId="77777777" w:rsidR="00E35C17" w:rsidRPr="00BC60EA" w:rsidRDefault="006976D9" w:rsidP="000C6921">
      <w:pPr>
        <w:spacing w:line="360" w:lineRule="auto"/>
        <w:ind w:firstLine="72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Para hablar de reciclaje es necesario identificar los insumos que se pueden considerar apropiados para la reutilización desde los subproductos como empaques, envases, embalajes, costales, zapatos, ropa en buen estado, etc. El propósito es darle máxima utilidad sin necesidad de destruirlos o desecharlos, alargando así su </w:t>
      </w:r>
      <w:r w:rsidRPr="00BC60EA">
        <w:rPr>
          <w:rFonts w:ascii="Times New Roman" w:hAnsi="Times New Roman" w:cs="Times New Roman"/>
          <w:sz w:val="24"/>
          <w:szCs w:val="24"/>
          <w:lang w:val="es-EC"/>
        </w:rPr>
        <w:lastRenderedPageBreak/>
        <w:t xml:space="preserve">vida útil, evitando que se conviertan en </w:t>
      </w:r>
      <w:r w:rsidR="00E35C17" w:rsidRPr="00BC60EA">
        <w:rPr>
          <w:rFonts w:ascii="Times New Roman" w:hAnsi="Times New Roman" w:cs="Times New Roman"/>
          <w:sz w:val="24"/>
          <w:szCs w:val="24"/>
          <w:lang w:val="es-EC"/>
        </w:rPr>
        <w:t>desechos y de esta manera también se propende a d</w:t>
      </w:r>
      <w:r w:rsidRPr="00BC60EA">
        <w:rPr>
          <w:rFonts w:ascii="Times New Roman" w:hAnsi="Times New Roman" w:cs="Times New Roman"/>
          <w:sz w:val="24"/>
          <w:szCs w:val="24"/>
          <w:lang w:val="es-EC"/>
        </w:rPr>
        <w:t>esarr</w:t>
      </w:r>
      <w:r w:rsidR="00E35C17" w:rsidRPr="00BC60EA">
        <w:rPr>
          <w:rFonts w:ascii="Times New Roman" w:hAnsi="Times New Roman" w:cs="Times New Roman"/>
          <w:sz w:val="24"/>
          <w:szCs w:val="24"/>
          <w:lang w:val="es-EC"/>
        </w:rPr>
        <w:t>ollar</w:t>
      </w:r>
      <w:r w:rsidRPr="00BC60EA">
        <w:rPr>
          <w:rFonts w:ascii="Times New Roman" w:hAnsi="Times New Roman" w:cs="Times New Roman"/>
          <w:sz w:val="24"/>
          <w:szCs w:val="24"/>
          <w:lang w:val="es-EC"/>
        </w:rPr>
        <w:t xml:space="preserve"> </w:t>
      </w:r>
      <w:r w:rsidR="00E35C17" w:rsidRPr="00BC60EA">
        <w:rPr>
          <w:rFonts w:ascii="Times New Roman" w:hAnsi="Times New Roman" w:cs="Times New Roman"/>
          <w:sz w:val="24"/>
          <w:szCs w:val="24"/>
          <w:lang w:val="es-EC"/>
        </w:rPr>
        <w:t>la creatividad en la elaboración de artes manuales c</w:t>
      </w:r>
      <w:r w:rsidR="00DD4B8E" w:rsidRPr="00BC60EA">
        <w:rPr>
          <w:rFonts w:ascii="Times New Roman" w:hAnsi="Times New Roman" w:cs="Times New Roman"/>
          <w:sz w:val="24"/>
          <w:szCs w:val="24"/>
          <w:lang w:val="es-EC"/>
        </w:rPr>
        <w:t>o</w:t>
      </w:r>
      <w:r w:rsidR="00E35C17" w:rsidRPr="00BC60EA">
        <w:rPr>
          <w:rFonts w:ascii="Times New Roman" w:hAnsi="Times New Roman" w:cs="Times New Roman"/>
          <w:sz w:val="24"/>
          <w:szCs w:val="24"/>
          <w:lang w:val="es-EC"/>
        </w:rPr>
        <w:t>mo por ejemplo juguetes:</w:t>
      </w:r>
    </w:p>
    <w:p w14:paraId="57B25F67" w14:textId="77777777" w:rsidR="000545C2" w:rsidRPr="00BC60EA" w:rsidRDefault="00E77C3A" w:rsidP="00D71A25">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Tipos de residuo</w:t>
      </w:r>
    </w:p>
    <w:p w14:paraId="7102D95E" w14:textId="77777777" w:rsidR="000545C2" w:rsidRPr="00BC60EA" w:rsidRDefault="00E77C3A" w:rsidP="00D9526B">
      <w:pPr>
        <w:pStyle w:val="Prrafodelista"/>
        <w:numPr>
          <w:ilvl w:val="0"/>
          <w:numId w:val="3"/>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u w:val="single"/>
          <w:lang w:val="es-EC"/>
        </w:rPr>
        <w:t>Residuo sólido</w:t>
      </w:r>
      <w:r w:rsidR="000545C2" w:rsidRPr="00BC60EA">
        <w:rPr>
          <w:rFonts w:ascii="Times New Roman" w:hAnsi="Times New Roman" w:cs="Times New Roman"/>
          <w:sz w:val="24"/>
          <w:szCs w:val="24"/>
          <w:lang w:val="es-EC"/>
        </w:rPr>
        <w:t xml:space="preserve">: Es </w:t>
      </w:r>
      <w:r w:rsidR="00E35C17" w:rsidRPr="00BC60EA">
        <w:rPr>
          <w:rFonts w:ascii="Times New Roman" w:hAnsi="Times New Roman" w:cs="Times New Roman"/>
          <w:sz w:val="24"/>
          <w:szCs w:val="24"/>
          <w:lang w:val="es-EC"/>
        </w:rPr>
        <w:t>un</w:t>
      </w:r>
      <w:r w:rsidR="000545C2" w:rsidRPr="00BC60EA">
        <w:rPr>
          <w:rFonts w:ascii="Times New Roman" w:hAnsi="Times New Roman" w:cs="Times New Roman"/>
          <w:sz w:val="24"/>
          <w:szCs w:val="24"/>
          <w:lang w:val="es-EC"/>
        </w:rPr>
        <w:t xml:space="preserve"> objeto material, sustancia o elemento principalmente sólido resultante del consumo o uso de un bien en actividades domésticas, industriales, comerciales, institucionales o de servicios.</w:t>
      </w:r>
    </w:p>
    <w:p w14:paraId="1559DB05" w14:textId="77777777" w:rsidR="000545C2" w:rsidRPr="00BC60EA" w:rsidRDefault="00E77C3A" w:rsidP="008D65AE">
      <w:pPr>
        <w:pStyle w:val="Prrafodelista"/>
        <w:numPr>
          <w:ilvl w:val="0"/>
          <w:numId w:val="3"/>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u w:val="single"/>
          <w:lang w:val="es-EC"/>
        </w:rPr>
        <w:t>Residuo sólido aprovechable</w:t>
      </w:r>
      <w:r w:rsidR="000545C2" w:rsidRPr="00BC60EA">
        <w:rPr>
          <w:rFonts w:ascii="Times New Roman" w:hAnsi="Times New Roman" w:cs="Times New Roman"/>
          <w:sz w:val="24"/>
          <w:szCs w:val="24"/>
          <w:lang w:val="es-EC"/>
        </w:rPr>
        <w:t>: Es cualquier material, objeto, sustancia o elemento sólido que no tiene valor de uso para quien lo genere, pero es susceptible de aprovechamiento para su reincorporación a un proceso productivo.</w:t>
      </w:r>
    </w:p>
    <w:p w14:paraId="333409A3" w14:textId="77777777" w:rsidR="000545C2" w:rsidRPr="00BC60EA" w:rsidRDefault="00E77C3A" w:rsidP="00F2123B">
      <w:pPr>
        <w:pStyle w:val="Prrafodelista"/>
        <w:numPr>
          <w:ilvl w:val="0"/>
          <w:numId w:val="3"/>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u w:val="single"/>
          <w:lang w:val="es-EC"/>
        </w:rPr>
        <w:t>Residuo sólido ordinario o no aprovechable</w:t>
      </w:r>
      <w:r w:rsidR="000545C2" w:rsidRPr="00BC60EA">
        <w:rPr>
          <w:rFonts w:ascii="Times New Roman" w:hAnsi="Times New Roman" w:cs="Times New Roman"/>
          <w:sz w:val="24"/>
          <w:szCs w:val="24"/>
          <w:lang w:val="es-EC"/>
        </w:rPr>
        <w:t xml:space="preserve">: Es todo residuo sólido de características no peligrosas que por su naturaleza, composición, tamaño, volumen y peso es recolectado, manejado, tratado o dispuesto </w:t>
      </w:r>
      <w:r w:rsidR="00E35C17" w:rsidRPr="00BC60EA">
        <w:rPr>
          <w:rFonts w:ascii="Times New Roman" w:hAnsi="Times New Roman" w:cs="Times New Roman"/>
          <w:sz w:val="24"/>
          <w:szCs w:val="24"/>
          <w:lang w:val="es-EC"/>
        </w:rPr>
        <w:t>para r</w:t>
      </w:r>
      <w:r w:rsidR="000545C2" w:rsidRPr="00BC60EA">
        <w:rPr>
          <w:rFonts w:ascii="Times New Roman" w:hAnsi="Times New Roman" w:cs="Times New Roman"/>
          <w:sz w:val="24"/>
          <w:szCs w:val="24"/>
          <w:lang w:val="es-EC"/>
        </w:rPr>
        <w:t>elleno</w:t>
      </w:r>
      <w:r w:rsidR="00E35C17" w:rsidRPr="00BC60EA">
        <w:rPr>
          <w:rFonts w:ascii="Times New Roman" w:hAnsi="Times New Roman" w:cs="Times New Roman"/>
          <w:sz w:val="24"/>
          <w:szCs w:val="24"/>
          <w:lang w:val="es-EC"/>
        </w:rPr>
        <w:t>s</w:t>
      </w:r>
      <w:r w:rsidR="000545C2" w:rsidRPr="00BC60EA">
        <w:rPr>
          <w:rFonts w:ascii="Times New Roman" w:hAnsi="Times New Roman" w:cs="Times New Roman"/>
          <w:sz w:val="24"/>
          <w:szCs w:val="24"/>
          <w:lang w:val="es-EC"/>
        </w:rPr>
        <w:t xml:space="preserve"> sanitario</w:t>
      </w:r>
      <w:r w:rsidR="00E35C17" w:rsidRPr="00BC60EA">
        <w:rPr>
          <w:rFonts w:ascii="Times New Roman" w:hAnsi="Times New Roman" w:cs="Times New Roman"/>
          <w:sz w:val="24"/>
          <w:szCs w:val="24"/>
          <w:lang w:val="es-EC"/>
        </w:rPr>
        <w:t>s</w:t>
      </w:r>
      <w:r w:rsidR="000545C2" w:rsidRPr="00BC60EA">
        <w:rPr>
          <w:rFonts w:ascii="Times New Roman" w:hAnsi="Times New Roman" w:cs="Times New Roman"/>
          <w:sz w:val="24"/>
          <w:szCs w:val="24"/>
          <w:lang w:val="es-EC"/>
        </w:rPr>
        <w:t xml:space="preserve"> del servicio público de aseo.</w:t>
      </w:r>
    </w:p>
    <w:p w14:paraId="6E627C3E" w14:textId="77777777" w:rsidR="000545C2" w:rsidRPr="00BC60EA" w:rsidRDefault="000545C2" w:rsidP="00B268A4">
      <w:pPr>
        <w:pStyle w:val="Prrafodelista"/>
        <w:numPr>
          <w:ilvl w:val="0"/>
          <w:numId w:val="3"/>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u w:val="single"/>
          <w:lang w:val="es-EC"/>
        </w:rPr>
        <w:t>R</w:t>
      </w:r>
      <w:r w:rsidR="00E77C3A" w:rsidRPr="00BC60EA">
        <w:rPr>
          <w:rFonts w:ascii="Times New Roman" w:hAnsi="Times New Roman" w:cs="Times New Roman"/>
          <w:sz w:val="24"/>
          <w:szCs w:val="24"/>
          <w:u w:val="single"/>
          <w:lang w:val="es-EC"/>
        </w:rPr>
        <w:t>esiduos orgánicos</w:t>
      </w:r>
      <w:r w:rsidRPr="00BC60EA">
        <w:rPr>
          <w:rFonts w:ascii="Times New Roman" w:hAnsi="Times New Roman" w:cs="Times New Roman"/>
          <w:sz w:val="24"/>
          <w:szCs w:val="24"/>
          <w:lang w:val="es-EC"/>
        </w:rPr>
        <w:t xml:space="preserve">: Son los que tienen la capacidad de descomponerse fácilmente, mediante la acción del agua, la temperatura y los microorganismos, </w:t>
      </w:r>
      <w:proofErr w:type="spellStart"/>
      <w:r w:rsidRPr="00BC60EA">
        <w:rPr>
          <w:rFonts w:ascii="Times New Roman" w:hAnsi="Times New Roman" w:cs="Times New Roman"/>
          <w:sz w:val="24"/>
          <w:szCs w:val="24"/>
          <w:lang w:val="es-EC"/>
        </w:rPr>
        <w:t>Ej</w:t>
      </w:r>
      <w:proofErr w:type="spellEnd"/>
      <w:r w:rsidRPr="00BC60EA">
        <w:rPr>
          <w:rFonts w:ascii="Times New Roman" w:hAnsi="Times New Roman" w:cs="Times New Roman"/>
          <w:sz w:val="24"/>
          <w:szCs w:val="24"/>
          <w:lang w:val="es-EC"/>
        </w:rPr>
        <w:t>: Cáscaras de frutas y verduras, de huevo, ripio de café, sobras de alimentos o alimentos descompuestos, residuos de cosechas, poda de la grama, de las ramas, entre otros.</w:t>
      </w:r>
    </w:p>
    <w:p w14:paraId="5345420B" w14:textId="77777777" w:rsidR="000545C2" w:rsidRPr="00BC60EA" w:rsidRDefault="00E77C3A" w:rsidP="00CA3385">
      <w:pPr>
        <w:pStyle w:val="Prrafodelista"/>
        <w:numPr>
          <w:ilvl w:val="0"/>
          <w:numId w:val="3"/>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u w:val="single"/>
          <w:lang w:val="es-EC"/>
        </w:rPr>
        <w:t>Residuos inorgánicos</w:t>
      </w:r>
      <w:r w:rsidR="000545C2" w:rsidRPr="00BC60EA">
        <w:rPr>
          <w:rFonts w:ascii="Times New Roman" w:hAnsi="Times New Roman" w:cs="Times New Roman"/>
          <w:sz w:val="24"/>
          <w:szCs w:val="24"/>
          <w:lang w:val="es-EC"/>
        </w:rPr>
        <w:t xml:space="preserve">: Son aquellos materiales que una vez desechados </w:t>
      </w:r>
      <w:r w:rsidR="00A65C94" w:rsidRPr="00BC60EA">
        <w:rPr>
          <w:rFonts w:ascii="Times New Roman" w:hAnsi="Times New Roman" w:cs="Times New Roman"/>
          <w:sz w:val="24"/>
          <w:szCs w:val="24"/>
          <w:lang w:val="es-EC"/>
        </w:rPr>
        <w:t xml:space="preserve">susceptibles </w:t>
      </w:r>
      <w:r w:rsidR="000545C2" w:rsidRPr="00BC60EA">
        <w:rPr>
          <w:rFonts w:ascii="Times New Roman" w:hAnsi="Times New Roman" w:cs="Times New Roman"/>
          <w:sz w:val="24"/>
          <w:szCs w:val="24"/>
          <w:lang w:val="es-EC"/>
        </w:rPr>
        <w:t xml:space="preserve">de reúso como insumos de segunda generación para la fabricación de nuevos productos y son los denominados como reciclaje </w:t>
      </w:r>
      <w:proofErr w:type="spellStart"/>
      <w:r w:rsidR="000545C2" w:rsidRPr="00BC60EA">
        <w:rPr>
          <w:rFonts w:ascii="Times New Roman" w:hAnsi="Times New Roman" w:cs="Times New Roman"/>
          <w:sz w:val="24"/>
          <w:szCs w:val="24"/>
          <w:lang w:val="es-EC"/>
        </w:rPr>
        <w:t>Ej</w:t>
      </w:r>
      <w:proofErr w:type="spellEnd"/>
      <w:r w:rsidR="000545C2" w:rsidRPr="00BC60EA">
        <w:rPr>
          <w:rFonts w:ascii="Times New Roman" w:hAnsi="Times New Roman" w:cs="Times New Roman"/>
          <w:sz w:val="24"/>
          <w:szCs w:val="24"/>
          <w:lang w:val="es-EC"/>
        </w:rPr>
        <w:t xml:space="preserve">: Papel, Cartón, Vidrio, Plásticos, Metal, Chatarra, Latas de aluminio, </w:t>
      </w:r>
      <w:proofErr w:type="spellStart"/>
      <w:r w:rsidR="000545C2" w:rsidRPr="00BC60EA">
        <w:rPr>
          <w:rFonts w:ascii="Times New Roman" w:hAnsi="Times New Roman" w:cs="Times New Roman"/>
          <w:sz w:val="24"/>
          <w:szCs w:val="24"/>
          <w:lang w:val="es-EC"/>
        </w:rPr>
        <w:t>tetrapack</w:t>
      </w:r>
      <w:proofErr w:type="spellEnd"/>
      <w:r w:rsidR="000545C2" w:rsidRPr="00BC60EA">
        <w:rPr>
          <w:rFonts w:ascii="Times New Roman" w:hAnsi="Times New Roman" w:cs="Times New Roman"/>
          <w:sz w:val="24"/>
          <w:szCs w:val="24"/>
          <w:lang w:val="es-EC"/>
        </w:rPr>
        <w:t>, entre otros.</w:t>
      </w:r>
    </w:p>
    <w:p w14:paraId="23039303" w14:textId="77777777" w:rsidR="000545C2" w:rsidRPr="00BC60EA" w:rsidRDefault="00E77C3A" w:rsidP="005655CA">
      <w:pPr>
        <w:pStyle w:val="Prrafodelista"/>
        <w:numPr>
          <w:ilvl w:val="0"/>
          <w:numId w:val="3"/>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u w:val="single"/>
          <w:lang w:val="es-EC"/>
        </w:rPr>
        <w:t>Residuos no aprovechables</w:t>
      </w:r>
      <w:r w:rsidR="000545C2" w:rsidRPr="00BC60EA">
        <w:rPr>
          <w:rFonts w:ascii="Times New Roman" w:hAnsi="Times New Roman" w:cs="Times New Roman"/>
          <w:sz w:val="24"/>
          <w:szCs w:val="24"/>
          <w:lang w:val="es-EC"/>
        </w:rPr>
        <w:t xml:space="preserve">: Son aquellos que no se descomponen ni se transforman en materia prima y su degradación natural requiere grandes períodos de tiempo. Entre estos se encuentran: el </w:t>
      </w:r>
      <w:proofErr w:type="spellStart"/>
      <w:r w:rsidR="000545C2" w:rsidRPr="00BC60EA">
        <w:rPr>
          <w:rFonts w:ascii="Times New Roman" w:hAnsi="Times New Roman" w:cs="Times New Roman"/>
          <w:sz w:val="24"/>
          <w:szCs w:val="24"/>
          <w:lang w:val="es-EC"/>
        </w:rPr>
        <w:t>icopor</w:t>
      </w:r>
      <w:proofErr w:type="spellEnd"/>
      <w:r w:rsidR="000545C2" w:rsidRPr="00BC60EA">
        <w:rPr>
          <w:rFonts w:ascii="Times New Roman" w:hAnsi="Times New Roman" w:cs="Times New Roman"/>
          <w:sz w:val="24"/>
          <w:szCs w:val="24"/>
          <w:lang w:val="es-EC"/>
        </w:rPr>
        <w:t>, papel higiénico, toallas sanitaria</w:t>
      </w:r>
      <w:r w:rsidR="00E553EA" w:rsidRPr="00BC60EA">
        <w:rPr>
          <w:rFonts w:ascii="Times New Roman" w:hAnsi="Times New Roman" w:cs="Times New Roman"/>
          <w:sz w:val="24"/>
          <w:szCs w:val="24"/>
          <w:lang w:val="es-EC"/>
        </w:rPr>
        <w:t>s</w:t>
      </w:r>
      <w:r w:rsidR="000545C2" w:rsidRPr="00BC60EA">
        <w:rPr>
          <w:rFonts w:ascii="Times New Roman" w:hAnsi="Times New Roman" w:cs="Times New Roman"/>
          <w:sz w:val="24"/>
          <w:szCs w:val="24"/>
          <w:lang w:val="es-EC"/>
        </w:rPr>
        <w:t xml:space="preserve">, pañales desechables, algunos tipos de papel: (carbón, chicle, químico) y algunos plásticos </w:t>
      </w:r>
      <w:r w:rsidR="000F3185" w:rsidRPr="00BC60EA">
        <w:rPr>
          <w:rFonts w:ascii="Times New Roman" w:hAnsi="Times New Roman" w:cs="Times New Roman"/>
          <w:sz w:val="24"/>
          <w:szCs w:val="24"/>
          <w:lang w:val="es-EC"/>
        </w:rPr>
        <w:t xml:space="preserve">(empaques de mecato) </w:t>
      </w:r>
      <w:sdt>
        <w:sdtPr>
          <w:rPr>
            <w:rFonts w:ascii="Times New Roman" w:hAnsi="Times New Roman" w:cs="Times New Roman"/>
            <w:sz w:val="24"/>
            <w:szCs w:val="24"/>
            <w:lang w:val="es-EC"/>
          </w:rPr>
          <w:id w:val="1494227074"/>
          <w:citation/>
        </w:sdtPr>
        <w:sdtEndPr/>
        <w:sdtContent>
          <w:r w:rsidR="000F3185" w:rsidRPr="00BC60EA">
            <w:rPr>
              <w:rFonts w:ascii="Times New Roman" w:hAnsi="Times New Roman" w:cs="Times New Roman"/>
              <w:sz w:val="24"/>
              <w:szCs w:val="24"/>
              <w:lang w:val="es-EC"/>
            </w:rPr>
            <w:fldChar w:fldCharType="begin"/>
          </w:r>
          <w:r w:rsidR="00357D0B" w:rsidRPr="00BC60EA">
            <w:rPr>
              <w:rFonts w:ascii="Times New Roman" w:hAnsi="Times New Roman" w:cs="Times New Roman"/>
              <w:sz w:val="24"/>
              <w:szCs w:val="24"/>
              <w:lang w:val="es-EC"/>
            </w:rPr>
            <w:instrText xml:space="preserve">CITATION Tam18 \l 12298 </w:instrText>
          </w:r>
          <w:r w:rsidR="000F3185" w:rsidRPr="00BC60EA">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C"/>
            </w:rPr>
            <w:t>(Tamayo, 2018)</w:t>
          </w:r>
          <w:r w:rsidR="000F3185" w:rsidRPr="00BC60EA">
            <w:rPr>
              <w:rFonts w:ascii="Times New Roman" w:hAnsi="Times New Roman" w:cs="Times New Roman"/>
              <w:sz w:val="24"/>
              <w:szCs w:val="24"/>
              <w:lang w:val="es-EC"/>
            </w:rPr>
            <w:fldChar w:fldCharType="end"/>
          </w:r>
        </w:sdtContent>
      </w:sdt>
      <w:r w:rsidR="00935FB2">
        <w:rPr>
          <w:rFonts w:ascii="Times New Roman" w:hAnsi="Times New Roman" w:cs="Times New Roman"/>
          <w:sz w:val="24"/>
          <w:szCs w:val="24"/>
          <w:lang w:val="es-EC"/>
        </w:rPr>
        <w:t>.</w:t>
      </w:r>
    </w:p>
    <w:p w14:paraId="5B2BACF6" w14:textId="5EE84322" w:rsidR="00051933" w:rsidRPr="00BC60EA" w:rsidRDefault="00B4724D" w:rsidP="00D71A25">
      <w:pPr>
        <w:spacing w:line="360" w:lineRule="auto"/>
        <w:jc w:val="both"/>
        <w:rPr>
          <w:rFonts w:ascii="Times New Roman" w:hAnsi="Times New Roman" w:cs="Times New Roman"/>
          <w:b/>
          <w:sz w:val="24"/>
          <w:szCs w:val="24"/>
          <w:lang w:val="es-EC"/>
        </w:rPr>
      </w:pPr>
      <w:r>
        <w:rPr>
          <w:rFonts w:ascii="Times New Roman" w:hAnsi="Times New Roman" w:cs="Times New Roman"/>
          <w:b/>
          <w:sz w:val="24"/>
          <w:szCs w:val="24"/>
          <w:lang w:val="es-EC"/>
        </w:rPr>
        <w:t xml:space="preserve">   </w:t>
      </w:r>
      <w:r w:rsidR="00E77C3A" w:rsidRPr="00BC60EA">
        <w:rPr>
          <w:rFonts w:ascii="Times New Roman" w:hAnsi="Times New Roman" w:cs="Times New Roman"/>
          <w:b/>
          <w:sz w:val="24"/>
          <w:szCs w:val="24"/>
          <w:lang w:val="es-EC"/>
        </w:rPr>
        <w:t>M</w:t>
      </w:r>
      <w:r w:rsidR="004061B3">
        <w:rPr>
          <w:rFonts w:ascii="Times New Roman" w:hAnsi="Times New Roman" w:cs="Times New Roman"/>
          <w:b/>
          <w:sz w:val="24"/>
          <w:szCs w:val="24"/>
          <w:lang w:val="es-EC"/>
        </w:rPr>
        <w:t xml:space="preserve">ateriales necesarios para el desarrollo del emprendimiento </w:t>
      </w:r>
    </w:p>
    <w:p w14:paraId="35972F29" w14:textId="77777777" w:rsidR="00B1747D" w:rsidRPr="00BC60EA" w:rsidRDefault="00B1747D"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Se definió como </w:t>
      </w:r>
      <w:r w:rsidR="00206166" w:rsidRPr="00BC60EA">
        <w:rPr>
          <w:rFonts w:ascii="Times New Roman" w:hAnsi="Times New Roman" w:cs="Times New Roman"/>
          <w:sz w:val="24"/>
          <w:szCs w:val="24"/>
          <w:lang w:val="es-EC"/>
        </w:rPr>
        <w:t xml:space="preserve">base para la </w:t>
      </w:r>
      <w:r w:rsidR="00FD1E55" w:rsidRPr="00BC60EA">
        <w:rPr>
          <w:rFonts w:ascii="Times New Roman" w:hAnsi="Times New Roman" w:cs="Times New Roman"/>
          <w:sz w:val="24"/>
          <w:szCs w:val="24"/>
          <w:lang w:val="es-EC"/>
        </w:rPr>
        <w:t>ejecución del proyecto, la utilización de residuos sólidos aprovechables a los cuales los estudiantes tenían acceso desde la recolección en sus hogares y en tiendas o fábricas cercanas. Los materiales que fueron mayormente utilizados fueron:</w:t>
      </w:r>
    </w:p>
    <w:p w14:paraId="03F910EA" w14:textId="77777777" w:rsidR="003572FF" w:rsidRPr="00BC60EA" w:rsidRDefault="003572FF" w:rsidP="003572FF">
      <w:pPr>
        <w:pStyle w:val="Prrafodelista"/>
        <w:numPr>
          <w:ilvl w:val="0"/>
          <w:numId w:val="5"/>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Cartón de cajas de diferentes productos (zapatos, electrodomésticos, etc.)</w:t>
      </w:r>
    </w:p>
    <w:p w14:paraId="050A8C65" w14:textId="77777777" w:rsidR="003572FF" w:rsidRPr="00BC60EA" w:rsidRDefault="003572FF" w:rsidP="003572FF">
      <w:pPr>
        <w:pStyle w:val="Prrafodelista"/>
        <w:numPr>
          <w:ilvl w:val="0"/>
          <w:numId w:val="5"/>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Botellas plásticas de agua, jugos, gaseosas</w:t>
      </w:r>
    </w:p>
    <w:p w14:paraId="00B8B8B1" w14:textId="77777777" w:rsidR="003572FF" w:rsidRPr="00BC60EA" w:rsidRDefault="003572FF" w:rsidP="003572FF">
      <w:pPr>
        <w:pStyle w:val="Prrafodelista"/>
        <w:numPr>
          <w:ilvl w:val="0"/>
          <w:numId w:val="5"/>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Recipientes tetra pack de bebidas lácteas</w:t>
      </w:r>
    </w:p>
    <w:p w14:paraId="4992020B" w14:textId="77777777" w:rsidR="003572FF" w:rsidRPr="00BC60EA" w:rsidRDefault="003572FF" w:rsidP="003572FF">
      <w:pPr>
        <w:pStyle w:val="Prrafodelista"/>
        <w:numPr>
          <w:ilvl w:val="0"/>
          <w:numId w:val="5"/>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Papel periódico</w:t>
      </w:r>
    </w:p>
    <w:p w14:paraId="01652C21" w14:textId="77777777" w:rsidR="003572FF" w:rsidRPr="00BC60EA" w:rsidRDefault="00FD1E55" w:rsidP="003572FF">
      <w:pPr>
        <w:pStyle w:val="Prrafodelista"/>
        <w:numPr>
          <w:ilvl w:val="0"/>
          <w:numId w:val="5"/>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Protectores y planchas de espumilla </w:t>
      </w:r>
    </w:p>
    <w:p w14:paraId="215A9B8C" w14:textId="77777777" w:rsidR="00FD1E55" w:rsidRPr="00BC60EA" w:rsidRDefault="00FD1E55" w:rsidP="003572FF">
      <w:pPr>
        <w:pStyle w:val="Prrafodelista"/>
        <w:numPr>
          <w:ilvl w:val="0"/>
          <w:numId w:val="5"/>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Telas de ropa en desuso</w:t>
      </w:r>
    </w:p>
    <w:p w14:paraId="2C0E0E1F" w14:textId="77777777" w:rsidR="00FD1E55" w:rsidRPr="00BC60EA" w:rsidRDefault="00FD1E55" w:rsidP="000C6921">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lastRenderedPageBreak/>
        <w:t xml:space="preserve">Para la confección de los juguetes se incorporaron también elementos no reciclables como </w:t>
      </w:r>
      <w:r w:rsidR="00CD1A19" w:rsidRPr="00BC60EA">
        <w:rPr>
          <w:rFonts w:ascii="Times New Roman" w:hAnsi="Times New Roman" w:cs="Times New Roman"/>
          <w:sz w:val="24"/>
          <w:szCs w:val="24"/>
          <w:lang w:val="es-EC"/>
        </w:rPr>
        <w:t xml:space="preserve">cuerdas de nylon, </w:t>
      </w:r>
      <w:r w:rsidR="00A74D71" w:rsidRPr="00BC60EA">
        <w:rPr>
          <w:rFonts w:ascii="Times New Roman" w:hAnsi="Times New Roman" w:cs="Times New Roman"/>
          <w:sz w:val="24"/>
          <w:szCs w:val="24"/>
          <w:lang w:val="es-EC"/>
        </w:rPr>
        <w:t xml:space="preserve">genas y </w:t>
      </w:r>
      <w:r w:rsidRPr="00BC60EA">
        <w:rPr>
          <w:rFonts w:ascii="Times New Roman" w:hAnsi="Times New Roman" w:cs="Times New Roman"/>
          <w:sz w:val="24"/>
          <w:szCs w:val="24"/>
          <w:lang w:val="es-EC"/>
        </w:rPr>
        <w:t>pintura o colorantes sin plomo</w:t>
      </w:r>
      <w:r w:rsidR="00A74D71" w:rsidRPr="00BC60EA">
        <w:rPr>
          <w:rFonts w:ascii="Times New Roman" w:hAnsi="Times New Roman" w:cs="Times New Roman"/>
          <w:sz w:val="24"/>
          <w:szCs w:val="24"/>
          <w:lang w:val="es-EC"/>
        </w:rPr>
        <w:t xml:space="preserve"> que no fueran tóxicos para el tacto de los niños. Así como también, cada desecho plástico pasó por un previo proceso de limpieza y esterilización.</w:t>
      </w:r>
    </w:p>
    <w:p w14:paraId="32408C73" w14:textId="77777777" w:rsidR="00FA01CD" w:rsidRPr="00BC60EA" w:rsidRDefault="00FA01CD" w:rsidP="00D71A25">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M</w:t>
      </w:r>
      <w:r w:rsidR="0073649E" w:rsidRPr="00BC60EA">
        <w:rPr>
          <w:rFonts w:ascii="Times New Roman" w:hAnsi="Times New Roman" w:cs="Times New Roman"/>
          <w:b/>
          <w:sz w:val="24"/>
          <w:szCs w:val="24"/>
          <w:lang w:val="es-EC"/>
        </w:rPr>
        <w:t>É</w:t>
      </w:r>
      <w:r w:rsidRPr="00BC60EA">
        <w:rPr>
          <w:rFonts w:ascii="Times New Roman" w:hAnsi="Times New Roman" w:cs="Times New Roman"/>
          <w:b/>
          <w:sz w:val="24"/>
          <w:szCs w:val="24"/>
          <w:lang w:val="es-EC"/>
        </w:rPr>
        <w:t>TODOS</w:t>
      </w:r>
    </w:p>
    <w:p w14:paraId="5D7980DC" w14:textId="7AA34FE9" w:rsidR="0099245C" w:rsidRDefault="000C6921" w:rsidP="000C6921">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3E10E5" w:rsidRPr="00BC60EA">
        <w:rPr>
          <w:rFonts w:ascii="Times New Roman" w:hAnsi="Times New Roman" w:cs="Times New Roman"/>
          <w:sz w:val="24"/>
          <w:szCs w:val="24"/>
          <w:lang w:val="es-EC"/>
        </w:rPr>
        <w:t xml:space="preserve">La distribución del trabajo </w:t>
      </w:r>
      <w:r w:rsidR="00594900" w:rsidRPr="00BC60EA">
        <w:rPr>
          <w:rFonts w:ascii="Times New Roman" w:hAnsi="Times New Roman" w:cs="Times New Roman"/>
          <w:sz w:val="24"/>
          <w:szCs w:val="24"/>
          <w:lang w:val="es-EC"/>
        </w:rPr>
        <w:t xml:space="preserve">se realizó en 8 cursos que recibieron el componente de Emprendimiento impartido por los catedráticos </w:t>
      </w:r>
      <w:r w:rsidR="004E2B57" w:rsidRPr="00BC60EA">
        <w:rPr>
          <w:rFonts w:ascii="Times New Roman" w:hAnsi="Times New Roman" w:cs="Times New Roman"/>
          <w:sz w:val="24"/>
          <w:szCs w:val="24"/>
          <w:lang w:val="es-EC"/>
        </w:rPr>
        <w:t>de la Universidad San Gregorio de Portoviejo</w:t>
      </w:r>
      <w:r w:rsidR="00751A87">
        <w:rPr>
          <w:rFonts w:ascii="Times New Roman" w:hAnsi="Times New Roman" w:cs="Times New Roman"/>
          <w:sz w:val="24"/>
          <w:szCs w:val="24"/>
          <w:lang w:val="es-EC"/>
        </w:rPr>
        <w:t>.  S</w:t>
      </w:r>
      <w:r w:rsidR="00961186">
        <w:rPr>
          <w:rFonts w:ascii="Times New Roman" w:hAnsi="Times New Roman" w:cs="Times New Roman"/>
          <w:sz w:val="24"/>
          <w:szCs w:val="24"/>
          <w:lang w:val="es-EC"/>
        </w:rPr>
        <w:t xml:space="preserve">e </w:t>
      </w:r>
      <w:r w:rsidR="00594900" w:rsidRPr="00BC60EA">
        <w:rPr>
          <w:rFonts w:ascii="Times New Roman" w:hAnsi="Times New Roman" w:cs="Times New Roman"/>
          <w:sz w:val="24"/>
          <w:szCs w:val="24"/>
          <w:lang w:val="es-EC"/>
        </w:rPr>
        <w:t xml:space="preserve">conformaron grupos de entre 4 y 5 estudiantes cuya misión era elaborar una serie no menor a diez unidades de juguetes por cada idea de negocio diseñada en </w:t>
      </w:r>
      <w:r w:rsidR="004E2B57" w:rsidRPr="00BC60EA">
        <w:rPr>
          <w:rFonts w:ascii="Times New Roman" w:hAnsi="Times New Roman" w:cs="Times New Roman"/>
          <w:sz w:val="24"/>
          <w:szCs w:val="24"/>
          <w:lang w:val="es-EC"/>
        </w:rPr>
        <w:t>el</w:t>
      </w:r>
      <w:r w:rsidR="00594900" w:rsidRPr="00BC60EA">
        <w:rPr>
          <w:rFonts w:ascii="Times New Roman" w:hAnsi="Times New Roman" w:cs="Times New Roman"/>
          <w:sz w:val="24"/>
          <w:szCs w:val="24"/>
          <w:lang w:val="es-EC"/>
        </w:rPr>
        <w:t xml:space="preserve"> grupo.</w:t>
      </w:r>
      <w:r w:rsidR="00D408FB">
        <w:rPr>
          <w:rFonts w:ascii="Times New Roman" w:hAnsi="Times New Roman" w:cs="Times New Roman"/>
          <w:sz w:val="24"/>
          <w:szCs w:val="24"/>
          <w:lang w:val="es-EC"/>
        </w:rPr>
        <w:t xml:space="preserve"> </w:t>
      </w:r>
      <w:r w:rsidR="0099245C">
        <w:rPr>
          <w:rFonts w:ascii="Times New Roman" w:hAnsi="Times New Roman" w:cs="Times New Roman"/>
          <w:sz w:val="24"/>
          <w:szCs w:val="24"/>
          <w:lang w:val="es-EC"/>
        </w:rPr>
        <w:t>Los enfoques sobre la elaboración de juguetes ecológicos tenían como finalidad promover el emprendimiento social a partir de la selección de material reciclado que permita crear juguetes para niños de escuelas fiscales de la ciudad de Portoviejo, en la que se despierta la creatividad en el estudiante universitario para desarrollar productos innovadores para niños entre 3 a 6 años que estimulen habilidades y destrezas en ellos.</w:t>
      </w:r>
    </w:p>
    <w:p w14:paraId="31C79493" w14:textId="365E5619" w:rsidR="0099245C" w:rsidRDefault="0099245C" w:rsidP="00A62973">
      <w:pPr>
        <w:spacing w:line="360" w:lineRule="auto"/>
        <w:ind w:firstLine="720"/>
        <w:jc w:val="both"/>
        <w:rPr>
          <w:rFonts w:ascii="Times New Roman" w:hAnsi="Times New Roman" w:cs="Times New Roman"/>
          <w:sz w:val="24"/>
          <w:szCs w:val="24"/>
          <w:lang w:val="es-EC"/>
        </w:rPr>
      </w:pPr>
      <w:r>
        <w:rPr>
          <w:rFonts w:ascii="Times New Roman" w:hAnsi="Times New Roman" w:cs="Times New Roman"/>
          <w:sz w:val="24"/>
          <w:szCs w:val="24"/>
          <w:lang w:val="es-EC"/>
        </w:rPr>
        <w:t>Cada grupo investigaba sobre el juguete y los materiales complementarios necesarios para su elaboración, u</w:t>
      </w:r>
      <w:r w:rsidR="00D408FB">
        <w:rPr>
          <w:rFonts w:ascii="Times New Roman" w:hAnsi="Times New Roman" w:cs="Times New Roman"/>
          <w:sz w:val="24"/>
          <w:szCs w:val="24"/>
          <w:lang w:val="es-EC"/>
        </w:rPr>
        <w:t>na vez definido el tipo de juguete</w:t>
      </w:r>
      <w:r w:rsidR="00B00704">
        <w:rPr>
          <w:rFonts w:ascii="Times New Roman" w:hAnsi="Times New Roman" w:cs="Times New Roman"/>
          <w:sz w:val="24"/>
          <w:szCs w:val="24"/>
          <w:lang w:val="es-EC"/>
        </w:rPr>
        <w:t xml:space="preserve"> por cada grupo</w:t>
      </w:r>
      <w:r w:rsidR="00D408FB">
        <w:rPr>
          <w:rFonts w:ascii="Times New Roman" w:hAnsi="Times New Roman" w:cs="Times New Roman"/>
          <w:sz w:val="24"/>
          <w:szCs w:val="24"/>
          <w:lang w:val="es-EC"/>
        </w:rPr>
        <w:t xml:space="preserve">, se procedió </w:t>
      </w:r>
      <w:r w:rsidR="00B00704">
        <w:rPr>
          <w:rFonts w:ascii="Times New Roman" w:hAnsi="Times New Roman" w:cs="Times New Roman"/>
          <w:sz w:val="24"/>
          <w:szCs w:val="24"/>
          <w:lang w:val="es-EC"/>
        </w:rPr>
        <w:t xml:space="preserve">a realizar el prototipo, es decir un ejemplo de cada producto que permita </w:t>
      </w:r>
      <w:r w:rsidR="00D408FB">
        <w:rPr>
          <w:rFonts w:ascii="Times New Roman" w:hAnsi="Times New Roman" w:cs="Times New Roman"/>
          <w:sz w:val="24"/>
          <w:szCs w:val="24"/>
          <w:lang w:val="es-EC"/>
        </w:rPr>
        <w:t>garantizar</w:t>
      </w:r>
      <w:r w:rsidR="00B00704">
        <w:rPr>
          <w:rFonts w:ascii="Times New Roman" w:hAnsi="Times New Roman" w:cs="Times New Roman"/>
          <w:sz w:val="24"/>
          <w:szCs w:val="24"/>
          <w:lang w:val="es-EC"/>
        </w:rPr>
        <w:t xml:space="preserve"> que los niños </w:t>
      </w:r>
      <w:r>
        <w:rPr>
          <w:rFonts w:ascii="Times New Roman" w:hAnsi="Times New Roman" w:cs="Times New Roman"/>
          <w:sz w:val="24"/>
          <w:szCs w:val="24"/>
          <w:lang w:val="es-EC"/>
        </w:rPr>
        <w:t>aprendan jugando. En esta etapa s</w:t>
      </w:r>
      <w:r w:rsidR="00B00704">
        <w:rPr>
          <w:rFonts w:ascii="Times New Roman" w:hAnsi="Times New Roman" w:cs="Times New Roman"/>
          <w:sz w:val="24"/>
          <w:szCs w:val="24"/>
          <w:lang w:val="es-EC"/>
        </w:rPr>
        <w:t>e procedió a validar</w:t>
      </w:r>
      <w:r w:rsidR="00D408FB">
        <w:rPr>
          <w:rFonts w:ascii="Times New Roman" w:hAnsi="Times New Roman" w:cs="Times New Roman"/>
          <w:sz w:val="24"/>
          <w:szCs w:val="24"/>
          <w:lang w:val="es-EC"/>
        </w:rPr>
        <w:t xml:space="preserve"> con los padres de familia y niños del grupo de beneficiarios identificados</w:t>
      </w:r>
      <w:r w:rsidR="00B00704">
        <w:rPr>
          <w:rFonts w:ascii="Times New Roman" w:hAnsi="Times New Roman" w:cs="Times New Roman"/>
          <w:sz w:val="24"/>
          <w:szCs w:val="24"/>
          <w:lang w:val="es-EC"/>
        </w:rPr>
        <w:t xml:space="preserve"> como el target</w:t>
      </w:r>
      <w:r w:rsidR="00D408FB">
        <w:rPr>
          <w:rFonts w:ascii="Times New Roman" w:hAnsi="Times New Roman" w:cs="Times New Roman"/>
          <w:sz w:val="24"/>
          <w:szCs w:val="24"/>
          <w:lang w:val="es-EC"/>
        </w:rPr>
        <w:t xml:space="preserve">, </w:t>
      </w:r>
      <w:r w:rsidR="005959C4">
        <w:rPr>
          <w:rFonts w:ascii="Times New Roman" w:hAnsi="Times New Roman" w:cs="Times New Roman"/>
          <w:sz w:val="24"/>
          <w:szCs w:val="24"/>
          <w:lang w:val="es-EC"/>
        </w:rPr>
        <w:t xml:space="preserve">en cuanto a su </w:t>
      </w:r>
      <w:r>
        <w:rPr>
          <w:rFonts w:ascii="Times New Roman" w:hAnsi="Times New Roman" w:cs="Times New Roman"/>
          <w:sz w:val="24"/>
          <w:szCs w:val="24"/>
          <w:lang w:val="es-EC"/>
        </w:rPr>
        <w:t xml:space="preserve">diseño, color, </w:t>
      </w:r>
      <w:r w:rsidR="005959C4">
        <w:rPr>
          <w:rFonts w:ascii="Times New Roman" w:hAnsi="Times New Roman" w:cs="Times New Roman"/>
          <w:sz w:val="24"/>
          <w:szCs w:val="24"/>
          <w:lang w:val="es-EC"/>
        </w:rPr>
        <w:t xml:space="preserve">y </w:t>
      </w:r>
      <w:r>
        <w:rPr>
          <w:rFonts w:ascii="Times New Roman" w:hAnsi="Times New Roman" w:cs="Times New Roman"/>
          <w:sz w:val="24"/>
          <w:szCs w:val="24"/>
          <w:lang w:val="es-EC"/>
        </w:rPr>
        <w:t>resistencia</w:t>
      </w:r>
      <w:r w:rsidR="005959C4">
        <w:rPr>
          <w:rFonts w:ascii="Times New Roman" w:hAnsi="Times New Roman" w:cs="Times New Roman"/>
          <w:sz w:val="24"/>
          <w:szCs w:val="24"/>
          <w:lang w:val="es-EC"/>
        </w:rPr>
        <w:t xml:space="preserve"> en varios lugares de la ciudad como parques y grupos focales.</w:t>
      </w:r>
    </w:p>
    <w:p w14:paraId="488297B2" w14:textId="093CA387" w:rsidR="0099245C" w:rsidRDefault="0099245C" w:rsidP="00A62973">
      <w:pPr>
        <w:spacing w:line="360" w:lineRule="auto"/>
        <w:ind w:firstLine="720"/>
        <w:jc w:val="both"/>
        <w:rPr>
          <w:rFonts w:ascii="Times New Roman" w:hAnsi="Times New Roman" w:cs="Times New Roman"/>
          <w:sz w:val="24"/>
          <w:szCs w:val="24"/>
          <w:lang w:val="es-EC"/>
        </w:rPr>
      </w:pPr>
      <w:r>
        <w:rPr>
          <w:rFonts w:ascii="Times New Roman" w:hAnsi="Times New Roman" w:cs="Times New Roman"/>
          <w:sz w:val="24"/>
          <w:szCs w:val="24"/>
          <w:lang w:val="es-EC"/>
        </w:rPr>
        <w:t>S</w:t>
      </w:r>
      <w:r w:rsidR="00D408FB">
        <w:rPr>
          <w:rFonts w:ascii="Times New Roman" w:hAnsi="Times New Roman" w:cs="Times New Roman"/>
          <w:sz w:val="24"/>
          <w:szCs w:val="24"/>
          <w:lang w:val="es-EC"/>
        </w:rPr>
        <w:t xml:space="preserve">us opiniones sobre el color, la seguridad, funcionalidad </w:t>
      </w:r>
      <w:r w:rsidR="00B00704">
        <w:rPr>
          <w:rFonts w:ascii="Times New Roman" w:hAnsi="Times New Roman" w:cs="Times New Roman"/>
          <w:sz w:val="24"/>
          <w:szCs w:val="24"/>
          <w:lang w:val="es-EC"/>
        </w:rPr>
        <w:t>de cada producto, fue tan apropiada</w:t>
      </w:r>
      <w:r>
        <w:rPr>
          <w:rFonts w:ascii="Times New Roman" w:hAnsi="Times New Roman" w:cs="Times New Roman"/>
          <w:sz w:val="24"/>
          <w:szCs w:val="24"/>
          <w:lang w:val="es-EC"/>
        </w:rPr>
        <w:t xml:space="preserve"> en la etapa de</w:t>
      </w:r>
      <w:r w:rsidR="00B00704">
        <w:rPr>
          <w:rFonts w:ascii="Times New Roman" w:hAnsi="Times New Roman" w:cs="Times New Roman"/>
          <w:sz w:val="24"/>
          <w:szCs w:val="24"/>
          <w:lang w:val="es-EC"/>
        </w:rPr>
        <w:t xml:space="preserve"> la validación que varios de los juguetes no pasaron las pruebas de calidad ante el uso de los niños, lo que, conllevo a mejorar la producción en cuanto a durabilidad </w:t>
      </w:r>
      <w:r>
        <w:rPr>
          <w:rFonts w:ascii="Times New Roman" w:hAnsi="Times New Roman" w:cs="Times New Roman"/>
          <w:sz w:val="24"/>
          <w:szCs w:val="24"/>
          <w:lang w:val="es-EC"/>
        </w:rPr>
        <w:t>y detalles anhelados por el segmento de mercado identificado.</w:t>
      </w:r>
    </w:p>
    <w:p w14:paraId="783F09EA" w14:textId="68A12606" w:rsidR="00E5399D" w:rsidRPr="00BC60EA" w:rsidRDefault="00200823" w:rsidP="00A62973">
      <w:pPr>
        <w:spacing w:line="360" w:lineRule="auto"/>
        <w:ind w:firstLine="72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Complementariamente, este proyecto incluía un elemento curricular de educación ambiental</w:t>
      </w:r>
      <w:r w:rsidR="00A80EAD" w:rsidRPr="00BC60EA">
        <w:rPr>
          <w:rFonts w:ascii="Times New Roman" w:hAnsi="Times New Roman" w:cs="Times New Roman"/>
          <w:i/>
          <w:sz w:val="24"/>
          <w:szCs w:val="24"/>
          <w:lang w:val="es-EC"/>
        </w:rPr>
        <w:t xml:space="preserve"> </w:t>
      </w:r>
      <w:r w:rsidR="00A80EAD" w:rsidRPr="00BC60EA">
        <w:rPr>
          <w:rFonts w:ascii="Times New Roman" w:hAnsi="Times New Roman" w:cs="Times New Roman"/>
          <w:sz w:val="24"/>
          <w:szCs w:val="24"/>
          <w:lang w:val="es-EC"/>
        </w:rPr>
        <w:t xml:space="preserve">que se lograba a través de la selección de </w:t>
      </w:r>
      <w:r w:rsidR="00A56FDB" w:rsidRPr="00BC60EA">
        <w:rPr>
          <w:rFonts w:ascii="Times New Roman" w:hAnsi="Times New Roman" w:cs="Times New Roman"/>
          <w:sz w:val="24"/>
          <w:szCs w:val="24"/>
          <w:lang w:val="es-EC"/>
        </w:rPr>
        <w:t>los materiales hasta</w:t>
      </w:r>
      <w:r w:rsidR="00A80EAD" w:rsidRPr="00BC60EA">
        <w:rPr>
          <w:rFonts w:ascii="Times New Roman" w:hAnsi="Times New Roman" w:cs="Times New Roman"/>
          <w:sz w:val="24"/>
          <w:szCs w:val="24"/>
          <w:lang w:val="es-EC"/>
        </w:rPr>
        <w:t xml:space="preserve"> la verificación de su </w:t>
      </w:r>
      <w:r w:rsidR="00B00704">
        <w:rPr>
          <w:rFonts w:ascii="Times New Roman" w:hAnsi="Times New Roman" w:cs="Times New Roman"/>
          <w:sz w:val="24"/>
          <w:szCs w:val="24"/>
          <w:lang w:val="es-EC"/>
        </w:rPr>
        <w:t xml:space="preserve">nocividad y </w:t>
      </w:r>
      <w:proofErr w:type="spellStart"/>
      <w:r w:rsidR="00B00704">
        <w:rPr>
          <w:rFonts w:ascii="Times New Roman" w:hAnsi="Times New Roman" w:cs="Times New Roman"/>
          <w:sz w:val="24"/>
          <w:szCs w:val="24"/>
          <w:lang w:val="es-EC"/>
        </w:rPr>
        <w:t>degradabilidad</w:t>
      </w:r>
      <w:proofErr w:type="spellEnd"/>
      <w:r w:rsidR="00B00704">
        <w:rPr>
          <w:rFonts w:ascii="Times New Roman" w:hAnsi="Times New Roman" w:cs="Times New Roman"/>
          <w:sz w:val="24"/>
          <w:szCs w:val="24"/>
          <w:lang w:val="es-EC"/>
        </w:rPr>
        <w:t xml:space="preserve"> demostrado por las investigaciones previas realizada por los estudiantes.</w:t>
      </w:r>
    </w:p>
    <w:p w14:paraId="256C45BA" w14:textId="77777777" w:rsidR="00553476"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553476" w:rsidRPr="00BC60EA">
        <w:rPr>
          <w:rFonts w:ascii="Times New Roman" w:hAnsi="Times New Roman" w:cs="Times New Roman"/>
          <w:sz w:val="24"/>
          <w:szCs w:val="24"/>
          <w:lang w:val="es-EC"/>
        </w:rPr>
        <w:t xml:space="preserve">El método empírico utilizado en el proceso se ajusta en la técnica de la experimentación puesto que la atención de los estudiantes fue aislada de su </w:t>
      </w:r>
      <w:proofErr w:type="spellStart"/>
      <w:r w:rsidR="006D0FAA" w:rsidRPr="00BC60EA">
        <w:rPr>
          <w:rFonts w:ascii="Times New Roman" w:hAnsi="Times New Roman" w:cs="Times New Roman"/>
          <w:sz w:val="24"/>
          <w:szCs w:val="24"/>
          <w:lang w:val="es-EC"/>
        </w:rPr>
        <w:t>Curriculum</w:t>
      </w:r>
      <w:proofErr w:type="spellEnd"/>
      <w:r w:rsidR="00553476" w:rsidRPr="00BC60EA">
        <w:rPr>
          <w:rFonts w:ascii="Times New Roman" w:hAnsi="Times New Roman" w:cs="Times New Roman"/>
          <w:sz w:val="24"/>
          <w:szCs w:val="24"/>
          <w:lang w:val="es-EC"/>
        </w:rPr>
        <w:t xml:space="preserve"> habitual de clases y de su propia especialidad de carrera, </w:t>
      </w:r>
      <w:r w:rsidR="00600F14" w:rsidRPr="00BC60EA">
        <w:rPr>
          <w:rFonts w:ascii="Times New Roman" w:hAnsi="Times New Roman" w:cs="Times New Roman"/>
          <w:sz w:val="24"/>
          <w:szCs w:val="24"/>
          <w:lang w:val="es-EC"/>
        </w:rPr>
        <w:t xml:space="preserve">además </w:t>
      </w:r>
      <w:r w:rsidR="00553476" w:rsidRPr="00BC60EA">
        <w:rPr>
          <w:rFonts w:ascii="Times New Roman" w:hAnsi="Times New Roman" w:cs="Times New Roman"/>
          <w:sz w:val="24"/>
          <w:szCs w:val="24"/>
          <w:lang w:val="es-EC"/>
        </w:rPr>
        <w:t>el experimento se replicó en las mismas circunstancias en los 8 curs</w:t>
      </w:r>
      <w:r w:rsidR="00600F14" w:rsidRPr="00BC60EA">
        <w:rPr>
          <w:rFonts w:ascii="Times New Roman" w:hAnsi="Times New Roman" w:cs="Times New Roman"/>
          <w:sz w:val="24"/>
          <w:szCs w:val="24"/>
          <w:lang w:val="es-EC"/>
        </w:rPr>
        <w:t>os involucrados en el proyecto.</w:t>
      </w:r>
    </w:p>
    <w:p w14:paraId="45BBC3D1" w14:textId="77777777" w:rsidR="00E5399D" w:rsidRPr="00BC60EA" w:rsidRDefault="00BF7E76" w:rsidP="00E5399D">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El f</w:t>
      </w:r>
      <w:r w:rsidR="00E5399D" w:rsidRPr="00BC60EA">
        <w:rPr>
          <w:rFonts w:ascii="Times New Roman" w:hAnsi="Times New Roman" w:cs="Times New Roman"/>
          <w:b/>
          <w:sz w:val="24"/>
          <w:szCs w:val="24"/>
          <w:lang w:val="es-EC"/>
        </w:rPr>
        <w:t>omento a la creatividad</w:t>
      </w:r>
    </w:p>
    <w:p w14:paraId="4F53FB32" w14:textId="75BC4328" w:rsidR="00E5399D"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357D0B" w:rsidRPr="00BC60EA">
        <w:rPr>
          <w:rFonts w:ascii="Times New Roman" w:hAnsi="Times New Roman" w:cs="Times New Roman"/>
          <w:sz w:val="24"/>
          <w:szCs w:val="24"/>
          <w:lang w:val="es-EC"/>
        </w:rPr>
        <w:t xml:space="preserve">Según </w:t>
      </w:r>
      <w:r w:rsidR="00F53FCB">
        <w:rPr>
          <w:rFonts w:ascii="Times New Roman" w:hAnsi="Times New Roman" w:cs="Times New Roman"/>
          <w:noProof/>
          <w:sz w:val="24"/>
          <w:szCs w:val="24"/>
          <w:lang w:val="es-ES"/>
        </w:rPr>
        <w:t>Pino &amp; Pulido</w:t>
      </w:r>
      <w:r w:rsidR="00F53FCB" w:rsidRPr="00A07983">
        <w:rPr>
          <w:rFonts w:ascii="Times New Roman" w:hAnsi="Times New Roman" w:cs="Times New Roman"/>
          <w:noProof/>
          <w:sz w:val="24"/>
          <w:szCs w:val="24"/>
          <w:lang w:val="es-ES"/>
        </w:rPr>
        <w:t xml:space="preserve"> </w:t>
      </w:r>
      <w:r w:rsidR="00F53FCB">
        <w:rPr>
          <w:rFonts w:ascii="Times New Roman" w:hAnsi="Times New Roman" w:cs="Times New Roman"/>
          <w:noProof/>
          <w:sz w:val="24"/>
          <w:szCs w:val="24"/>
          <w:lang w:val="es-ES"/>
        </w:rPr>
        <w:t>(</w:t>
      </w:r>
      <w:r w:rsidR="00F53FCB" w:rsidRPr="00A07983">
        <w:rPr>
          <w:rFonts w:ascii="Times New Roman" w:hAnsi="Times New Roman" w:cs="Times New Roman"/>
          <w:noProof/>
          <w:sz w:val="24"/>
          <w:szCs w:val="24"/>
          <w:lang w:val="es-ES"/>
        </w:rPr>
        <w:t>2015)</w:t>
      </w:r>
      <w:r w:rsidR="00357D0B" w:rsidRPr="00BC60EA">
        <w:rPr>
          <w:rFonts w:ascii="Times New Roman" w:hAnsi="Times New Roman" w:cs="Times New Roman"/>
          <w:sz w:val="24"/>
          <w:szCs w:val="24"/>
          <w:lang w:val="es-EC"/>
        </w:rPr>
        <w:t>,</w:t>
      </w:r>
      <w:r w:rsidR="00E5399D" w:rsidRPr="00BC60EA">
        <w:rPr>
          <w:rFonts w:ascii="Times New Roman" w:hAnsi="Times New Roman" w:cs="Times New Roman"/>
          <w:sz w:val="24"/>
          <w:szCs w:val="24"/>
          <w:lang w:val="es-EC"/>
        </w:rPr>
        <w:t xml:space="preserve"> los materiales educativos elaborados con recursos del entorno posibilitan al educador y la educadora realizar las tareas docentes en el aula con mayores niveles de eficiencia, al contribuir para que los recursos estén al alcance de los niños y las niñas y, de esta manera, puedan desarrollar distintas actividades y promover sus aprendizajes. Los materiales inciden en el proceso de aprendizaje cuando son utilizados con frecuencia; por esa razón, los niños y las niñas deben verlos, manejarlos y usarlos con la </w:t>
      </w:r>
      <w:r w:rsidR="00E5399D" w:rsidRPr="00BC60EA">
        <w:rPr>
          <w:rFonts w:ascii="Times New Roman" w:hAnsi="Times New Roman" w:cs="Times New Roman"/>
          <w:sz w:val="24"/>
          <w:szCs w:val="24"/>
          <w:lang w:val="es-EC"/>
        </w:rPr>
        <w:lastRenderedPageBreak/>
        <w:t>orientación adecuada del educador o educadora, pues a través de esta constante exploración y contacto con el entorno, viven experiencias de gran valor en su medio circundante, que les proporcionan no sólo nuevas informaciones, sino valores, actitudes y diferentes posibilidades de hacer.</w:t>
      </w:r>
      <w:r w:rsidR="00426853">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1754697217"/>
          <w:citation/>
        </w:sdtPr>
        <w:sdtEndPr/>
        <w:sdtContent>
          <w:r w:rsidR="005208FC">
            <w:rPr>
              <w:rFonts w:ascii="Times New Roman" w:hAnsi="Times New Roman" w:cs="Times New Roman"/>
              <w:sz w:val="24"/>
              <w:szCs w:val="24"/>
              <w:lang w:val="es-EC"/>
            </w:rPr>
            <w:fldChar w:fldCharType="begin"/>
          </w:r>
          <w:r w:rsidR="005208FC">
            <w:rPr>
              <w:rFonts w:ascii="Times New Roman" w:hAnsi="Times New Roman" w:cs="Times New Roman"/>
              <w:sz w:val="24"/>
              <w:szCs w:val="24"/>
              <w:lang w:val="es-ES"/>
            </w:rPr>
            <w:instrText xml:space="preserve"> CITATION Min18 \l 3082 </w:instrText>
          </w:r>
          <w:r w:rsidR="005208FC">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(Ministerio de Educación, 2018)</w:t>
          </w:r>
          <w:r w:rsidR="005208FC">
            <w:rPr>
              <w:rFonts w:ascii="Times New Roman" w:hAnsi="Times New Roman" w:cs="Times New Roman"/>
              <w:sz w:val="24"/>
              <w:szCs w:val="24"/>
              <w:lang w:val="es-EC"/>
            </w:rPr>
            <w:fldChar w:fldCharType="end"/>
          </w:r>
        </w:sdtContent>
      </w:sdt>
    </w:p>
    <w:p w14:paraId="63D897EF" w14:textId="77777777" w:rsidR="00357D0B"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E5399D" w:rsidRPr="00BC60EA">
        <w:rPr>
          <w:rFonts w:ascii="Times New Roman" w:hAnsi="Times New Roman" w:cs="Times New Roman"/>
          <w:sz w:val="24"/>
          <w:szCs w:val="24"/>
          <w:lang w:val="es-EC"/>
        </w:rPr>
        <w:t xml:space="preserve">Por ello, si los materiales están bien preparados, organizados y presentados, resultarán motivante e inducirán a los niños y niñas a involucrarse en diversas actividades y juegos. </w:t>
      </w:r>
      <w:r w:rsidR="00357D0B" w:rsidRPr="00BC60EA">
        <w:rPr>
          <w:rFonts w:ascii="Times New Roman" w:hAnsi="Times New Roman" w:cs="Times New Roman"/>
          <w:sz w:val="24"/>
          <w:szCs w:val="24"/>
          <w:lang w:val="es-EC"/>
        </w:rPr>
        <w:t>Es necesario destacar</w:t>
      </w:r>
      <w:r w:rsidR="00E5399D" w:rsidRPr="00BC60EA">
        <w:rPr>
          <w:rFonts w:ascii="Times New Roman" w:hAnsi="Times New Roman" w:cs="Times New Roman"/>
          <w:sz w:val="24"/>
          <w:szCs w:val="24"/>
          <w:lang w:val="es-EC"/>
        </w:rPr>
        <w:t xml:space="preserve">, que en este periodo de vida los niños y las niñas “aprenden jugando”; por eso, el juego es importante en todos los aspectos de su vida, pues le permite compenetrarse consigo mismo, con los adultos, con el medio que le rodea, la naturaleza y los fenómenos de la vida social, promoviendo así el desarrollo de capacidades, destrezas, valores y una serie de hábitos prácticos, que aportan significativamente en la formación de la personalidad. </w:t>
      </w:r>
      <w:sdt>
        <w:sdtPr>
          <w:rPr>
            <w:rFonts w:ascii="Times New Roman" w:hAnsi="Times New Roman" w:cs="Times New Roman"/>
            <w:sz w:val="24"/>
            <w:szCs w:val="24"/>
            <w:lang w:val="es-EC"/>
          </w:rPr>
          <w:id w:val="41331511"/>
          <w:citation/>
        </w:sdtPr>
        <w:sdtEndPr/>
        <w:sdtContent>
          <w:r w:rsidR="00B43680">
            <w:rPr>
              <w:rFonts w:ascii="Times New Roman" w:hAnsi="Times New Roman" w:cs="Times New Roman"/>
              <w:sz w:val="24"/>
              <w:szCs w:val="24"/>
              <w:lang w:val="es-EC"/>
            </w:rPr>
            <w:fldChar w:fldCharType="begin"/>
          </w:r>
          <w:r w:rsidR="00B43680">
            <w:rPr>
              <w:rFonts w:ascii="Times New Roman" w:hAnsi="Times New Roman" w:cs="Times New Roman"/>
              <w:sz w:val="24"/>
              <w:szCs w:val="24"/>
              <w:lang w:val="es-ES"/>
            </w:rPr>
            <w:instrText xml:space="preserve"> CITATION UNI04 \l 3082 </w:instrText>
          </w:r>
          <w:r w:rsidR="00B43680">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(UNICEF, 2004)</w:t>
          </w:r>
          <w:r w:rsidR="00B43680">
            <w:rPr>
              <w:rFonts w:ascii="Times New Roman" w:hAnsi="Times New Roman" w:cs="Times New Roman"/>
              <w:sz w:val="24"/>
              <w:szCs w:val="24"/>
              <w:lang w:val="es-EC"/>
            </w:rPr>
            <w:fldChar w:fldCharType="end"/>
          </w:r>
        </w:sdtContent>
      </w:sdt>
      <w:r w:rsidR="004061B3">
        <w:rPr>
          <w:rFonts w:ascii="Times New Roman" w:hAnsi="Times New Roman" w:cs="Times New Roman"/>
          <w:sz w:val="24"/>
          <w:szCs w:val="24"/>
          <w:lang w:val="es-EC"/>
        </w:rPr>
        <w:t>.</w:t>
      </w:r>
    </w:p>
    <w:p w14:paraId="0749A5D0" w14:textId="5C63CC36" w:rsidR="00E5399D"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E5399D" w:rsidRPr="00BC60EA">
        <w:rPr>
          <w:rFonts w:ascii="Times New Roman" w:hAnsi="Times New Roman" w:cs="Times New Roman"/>
          <w:sz w:val="24"/>
          <w:szCs w:val="24"/>
          <w:lang w:val="es-EC"/>
        </w:rPr>
        <w:t>Además, el juego ofrece una gama enriquecedora de posibilidades que redimensionan todo contacto que el niño y la niña hacen, ya sea con otros sujetos, con el entorno o con los materiales que están a su alcance.</w:t>
      </w:r>
      <w:r w:rsidR="00FC6FD0">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1281685888"/>
          <w:citation/>
        </w:sdtPr>
        <w:sdtEndPr/>
        <w:sdtContent>
          <w:r w:rsidR="00FC6FD0">
            <w:rPr>
              <w:rFonts w:ascii="Times New Roman" w:hAnsi="Times New Roman" w:cs="Times New Roman"/>
              <w:sz w:val="24"/>
              <w:szCs w:val="24"/>
              <w:lang w:val="es-EC"/>
            </w:rPr>
            <w:fldChar w:fldCharType="begin"/>
          </w:r>
          <w:r w:rsidR="00FC6FD0">
            <w:rPr>
              <w:rFonts w:ascii="Times New Roman" w:hAnsi="Times New Roman" w:cs="Times New Roman"/>
              <w:sz w:val="24"/>
              <w:szCs w:val="24"/>
              <w:lang w:val="es-ES"/>
            </w:rPr>
            <w:instrText xml:space="preserve"> CITATION Jar12 \l 3082 </w:instrText>
          </w:r>
          <w:r w:rsidR="00FC6FD0">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(Jaramillo, 2012)</w:t>
          </w:r>
          <w:r w:rsidR="00FC6FD0">
            <w:rPr>
              <w:rFonts w:ascii="Times New Roman" w:hAnsi="Times New Roman" w:cs="Times New Roman"/>
              <w:sz w:val="24"/>
              <w:szCs w:val="24"/>
              <w:lang w:val="es-EC"/>
            </w:rPr>
            <w:fldChar w:fldCharType="end"/>
          </w:r>
        </w:sdtContent>
      </w:sdt>
      <w:r w:rsidR="0002777D">
        <w:rPr>
          <w:rFonts w:ascii="Times New Roman" w:hAnsi="Times New Roman" w:cs="Times New Roman"/>
          <w:sz w:val="24"/>
          <w:szCs w:val="24"/>
          <w:lang w:val="es-EC"/>
        </w:rPr>
        <w:t>.</w:t>
      </w:r>
    </w:p>
    <w:p w14:paraId="2F6AC4F3" w14:textId="77777777" w:rsidR="000545C2" w:rsidRPr="00BC60EA" w:rsidRDefault="00BF7E76" w:rsidP="00D71A25">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El a</w:t>
      </w:r>
      <w:r w:rsidR="000545C2" w:rsidRPr="00BC60EA">
        <w:rPr>
          <w:rFonts w:ascii="Times New Roman" w:hAnsi="Times New Roman" w:cs="Times New Roman"/>
          <w:b/>
          <w:sz w:val="24"/>
          <w:szCs w:val="24"/>
          <w:lang w:val="es-EC"/>
        </w:rPr>
        <w:t xml:space="preserve">prendizaje </w:t>
      </w:r>
      <w:r w:rsidR="00590BAB" w:rsidRPr="00BC60EA">
        <w:rPr>
          <w:rFonts w:ascii="Times New Roman" w:hAnsi="Times New Roman" w:cs="Times New Roman"/>
          <w:b/>
          <w:sz w:val="24"/>
          <w:szCs w:val="24"/>
          <w:lang w:val="es-EC"/>
        </w:rPr>
        <w:t>lúdico</w:t>
      </w:r>
    </w:p>
    <w:p w14:paraId="2E127472" w14:textId="1EBD9773" w:rsidR="00355111"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590BAB" w:rsidRPr="00BC60EA">
        <w:rPr>
          <w:rFonts w:ascii="Times New Roman" w:hAnsi="Times New Roman" w:cs="Times New Roman"/>
          <w:sz w:val="24"/>
          <w:szCs w:val="24"/>
          <w:lang w:val="es-EC"/>
        </w:rPr>
        <w:t>Los reconocidos referentes p</w:t>
      </w:r>
      <w:r w:rsidR="00813D4C">
        <w:rPr>
          <w:rFonts w:ascii="Times New Roman" w:hAnsi="Times New Roman" w:cs="Times New Roman"/>
          <w:sz w:val="24"/>
          <w:szCs w:val="24"/>
          <w:lang w:val="es-EC"/>
        </w:rPr>
        <w:t xml:space="preserve">edagógicos </w:t>
      </w:r>
      <w:proofErr w:type="spellStart"/>
      <w:r w:rsidR="00813D4C">
        <w:rPr>
          <w:rFonts w:ascii="Times New Roman" w:hAnsi="Times New Roman" w:cs="Times New Roman"/>
          <w:sz w:val="24"/>
          <w:szCs w:val="24"/>
          <w:lang w:val="es-EC"/>
        </w:rPr>
        <w:t>Fröebel</w:t>
      </w:r>
      <w:proofErr w:type="spellEnd"/>
      <w:r w:rsidR="00813D4C">
        <w:rPr>
          <w:rFonts w:ascii="Times New Roman" w:hAnsi="Times New Roman" w:cs="Times New Roman"/>
          <w:sz w:val="24"/>
          <w:szCs w:val="24"/>
          <w:lang w:val="es-EC"/>
        </w:rPr>
        <w:t xml:space="preserve"> y Montessori </w:t>
      </w:r>
      <w:r w:rsidR="00590BAB" w:rsidRPr="00BC60EA">
        <w:rPr>
          <w:rFonts w:ascii="Times New Roman" w:hAnsi="Times New Roman" w:cs="Times New Roman"/>
          <w:sz w:val="24"/>
          <w:szCs w:val="24"/>
          <w:lang w:val="es-EC"/>
        </w:rPr>
        <w:t>parten del principio de autonomía en la actividad y adoptan la actitud de amor y respeto hacia el niño.</w:t>
      </w:r>
      <w:r w:rsidR="0012400E">
        <w:rPr>
          <w:rFonts w:ascii="Times New Roman" w:hAnsi="Times New Roman" w:cs="Times New Roman"/>
          <w:sz w:val="24"/>
          <w:szCs w:val="24"/>
          <w:lang w:val="es-EC"/>
        </w:rPr>
        <w:t xml:space="preserve"> </w:t>
      </w:r>
      <w:r w:rsidR="00547FB5" w:rsidRPr="00A07983">
        <w:rPr>
          <w:rFonts w:ascii="Times New Roman" w:hAnsi="Times New Roman" w:cs="Times New Roman"/>
          <w:noProof/>
          <w:sz w:val="24"/>
          <w:szCs w:val="24"/>
          <w:lang w:val="es-ES"/>
        </w:rPr>
        <w:t>(</w:t>
      </w:r>
      <w:r w:rsidR="00547FB5">
        <w:rPr>
          <w:rFonts w:ascii="Times New Roman" w:hAnsi="Times New Roman" w:cs="Times New Roman"/>
          <w:noProof/>
          <w:sz w:val="24"/>
          <w:szCs w:val="24"/>
          <w:lang w:val="es-ES"/>
        </w:rPr>
        <w:t xml:space="preserve">Citado en </w:t>
      </w:r>
      <w:r w:rsidR="00547FB5" w:rsidRPr="00A07983">
        <w:rPr>
          <w:rFonts w:ascii="Times New Roman" w:hAnsi="Times New Roman" w:cs="Times New Roman"/>
          <w:noProof/>
          <w:sz w:val="24"/>
          <w:szCs w:val="24"/>
          <w:lang w:val="es-ES"/>
        </w:rPr>
        <w:t>Cálad, 2013)</w:t>
      </w:r>
      <w:r w:rsidR="0002777D">
        <w:rPr>
          <w:rFonts w:ascii="Times New Roman" w:hAnsi="Times New Roman" w:cs="Times New Roman"/>
          <w:sz w:val="24"/>
          <w:szCs w:val="24"/>
          <w:lang w:val="es-EC"/>
        </w:rPr>
        <w:t>.</w:t>
      </w:r>
    </w:p>
    <w:p w14:paraId="150A0EE9" w14:textId="77777777" w:rsidR="00590BAB"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590BAB" w:rsidRPr="00BC60EA">
        <w:rPr>
          <w:rFonts w:ascii="Times New Roman" w:hAnsi="Times New Roman" w:cs="Times New Roman"/>
          <w:sz w:val="24"/>
          <w:szCs w:val="24"/>
          <w:lang w:val="es-EC"/>
        </w:rPr>
        <w:t>Mientras que Freire en su -pedagogía para la libertad- menciona a la educación “</w:t>
      </w:r>
      <w:proofErr w:type="spellStart"/>
      <w:r w:rsidR="00590BAB" w:rsidRPr="00BC60EA">
        <w:rPr>
          <w:rFonts w:ascii="Times New Roman" w:hAnsi="Times New Roman" w:cs="Times New Roman"/>
          <w:sz w:val="24"/>
          <w:szCs w:val="24"/>
          <w:lang w:val="es-EC"/>
        </w:rPr>
        <w:t>problematizadora</w:t>
      </w:r>
      <w:proofErr w:type="spellEnd"/>
      <w:r w:rsidR="00590BAB" w:rsidRPr="00BC60EA">
        <w:rPr>
          <w:rFonts w:ascii="Times New Roman" w:hAnsi="Times New Roman" w:cs="Times New Roman"/>
          <w:sz w:val="24"/>
          <w:szCs w:val="24"/>
          <w:lang w:val="es-EC"/>
        </w:rPr>
        <w:t xml:space="preserve">” a través de un diálogo </w:t>
      </w:r>
      <w:r w:rsidR="0052654D" w:rsidRPr="00BC60EA">
        <w:rPr>
          <w:rFonts w:ascii="Times New Roman" w:hAnsi="Times New Roman" w:cs="Times New Roman"/>
          <w:sz w:val="24"/>
          <w:szCs w:val="24"/>
          <w:lang w:val="es-EC"/>
        </w:rPr>
        <w:t xml:space="preserve">directo entre educador y </w:t>
      </w:r>
      <w:r w:rsidR="00590BAB" w:rsidRPr="00BC60EA">
        <w:rPr>
          <w:rFonts w:ascii="Times New Roman" w:hAnsi="Times New Roman" w:cs="Times New Roman"/>
          <w:sz w:val="24"/>
          <w:szCs w:val="24"/>
          <w:lang w:val="es-EC"/>
        </w:rPr>
        <w:t xml:space="preserve">educando, </w:t>
      </w:r>
      <w:r w:rsidR="0052654D" w:rsidRPr="00BC60EA">
        <w:rPr>
          <w:rFonts w:ascii="Times New Roman" w:hAnsi="Times New Roman" w:cs="Times New Roman"/>
          <w:sz w:val="24"/>
          <w:szCs w:val="24"/>
          <w:lang w:val="es-EC"/>
        </w:rPr>
        <w:t>para b</w:t>
      </w:r>
      <w:r w:rsidR="00590BAB" w:rsidRPr="00BC60EA">
        <w:rPr>
          <w:rFonts w:ascii="Times New Roman" w:hAnsi="Times New Roman" w:cs="Times New Roman"/>
          <w:sz w:val="24"/>
          <w:szCs w:val="24"/>
          <w:lang w:val="es-EC"/>
        </w:rPr>
        <w:t>usca</w:t>
      </w:r>
      <w:r w:rsidR="0052654D" w:rsidRPr="00BC60EA">
        <w:rPr>
          <w:rFonts w:ascii="Times New Roman" w:hAnsi="Times New Roman" w:cs="Times New Roman"/>
          <w:sz w:val="24"/>
          <w:szCs w:val="24"/>
          <w:lang w:val="es-EC"/>
        </w:rPr>
        <w:t>r</w:t>
      </w:r>
      <w:r w:rsidR="00590BAB" w:rsidRPr="00BC60EA">
        <w:rPr>
          <w:rFonts w:ascii="Times New Roman" w:hAnsi="Times New Roman" w:cs="Times New Roman"/>
          <w:sz w:val="24"/>
          <w:szCs w:val="24"/>
          <w:lang w:val="es-EC"/>
        </w:rPr>
        <w:t xml:space="preserve"> la liberación y la independencia, Para Freire, </w:t>
      </w:r>
      <w:r w:rsidR="0052654D" w:rsidRPr="00BC60EA">
        <w:rPr>
          <w:rFonts w:ascii="Times New Roman" w:hAnsi="Times New Roman" w:cs="Times New Roman"/>
          <w:sz w:val="24"/>
          <w:szCs w:val="24"/>
          <w:lang w:val="es-EC"/>
        </w:rPr>
        <w:t>el</w:t>
      </w:r>
      <w:r w:rsidR="00590BAB" w:rsidRPr="00BC60EA">
        <w:rPr>
          <w:rFonts w:ascii="Times New Roman" w:hAnsi="Times New Roman" w:cs="Times New Roman"/>
          <w:sz w:val="24"/>
          <w:szCs w:val="24"/>
          <w:lang w:val="es-EC"/>
        </w:rPr>
        <w:t xml:space="preserve"> di</w:t>
      </w:r>
      <w:r w:rsidR="0052654D" w:rsidRPr="00BC60EA">
        <w:rPr>
          <w:rFonts w:ascii="Times New Roman" w:hAnsi="Times New Roman" w:cs="Times New Roman"/>
          <w:sz w:val="24"/>
          <w:szCs w:val="24"/>
          <w:lang w:val="es-EC"/>
        </w:rPr>
        <w:t>á</w:t>
      </w:r>
      <w:r w:rsidR="00590BAB" w:rsidRPr="00BC60EA">
        <w:rPr>
          <w:rFonts w:ascii="Times New Roman" w:hAnsi="Times New Roman" w:cs="Times New Roman"/>
          <w:sz w:val="24"/>
          <w:szCs w:val="24"/>
          <w:lang w:val="es-EC"/>
        </w:rPr>
        <w:t>log</w:t>
      </w:r>
      <w:r w:rsidR="0052654D" w:rsidRPr="00BC60EA">
        <w:rPr>
          <w:rFonts w:ascii="Times New Roman" w:hAnsi="Times New Roman" w:cs="Times New Roman"/>
          <w:sz w:val="24"/>
          <w:szCs w:val="24"/>
          <w:lang w:val="es-EC"/>
        </w:rPr>
        <w:t>o</w:t>
      </w:r>
      <w:r w:rsidR="00590BAB" w:rsidRPr="00BC60EA">
        <w:rPr>
          <w:rFonts w:ascii="Times New Roman" w:hAnsi="Times New Roman" w:cs="Times New Roman"/>
          <w:sz w:val="24"/>
          <w:szCs w:val="24"/>
          <w:lang w:val="es-EC"/>
        </w:rPr>
        <w:t xml:space="preserve"> constituye </w:t>
      </w:r>
      <w:r w:rsidR="0052654D" w:rsidRPr="00BC60EA">
        <w:rPr>
          <w:rFonts w:ascii="Times New Roman" w:hAnsi="Times New Roman" w:cs="Times New Roman"/>
          <w:sz w:val="24"/>
          <w:szCs w:val="24"/>
          <w:lang w:val="es-EC"/>
        </w:rPr>
        <w:t>la</w:t>
      </w:r>
      <w:r w:rsidR="00590BAB" w:rsidRPr="00BC60EA">
        <w:rPr>
          <w:rFonts w:ascii="Times New Roman" w:hAnsi="Times New Roman" w:cs="Times New Roman"/>
          <w:sz w:val="24"/>
          <w:szCs w:val="24"/>
          <w:lang w:val="es-EC"/>
        </w:rPr>
        <w:t xml:space="preserve"> esencia de </w:t>
      </w:r>
      <w:r w:rsidR="0052654D" w:rsidRPr="00BC60EA">
        <w:rPr>
          <w:rFonts w:ascii="Times New Roman" w:hAnsi="Times New Roman" w:cs="Times New Roman"/>
          <w:sz w:val="24"/>
          <w:szCs w:val="24"/>
          <w:lang w:val="es-EC"/>
        </w:rPr>
        <w:t xml:space="preserve">la </w:t>
      </w:r>
      <w:r w:rsidR="00590BAB" w:rsidRPr="00BC60EA">
        <w:rPr>
          <w:rFonts w:ascii="Times New Roman" w:hAnsi="Times New Roman" w:cs="Times New Roman"/>
          <w:sz w:val="24"/>
          <w:szCs w:val="24"/>
          <w:lang w:val="es-EC"/>
        </w:rPr>
        <w:t>pedagogía como práctica y búsqueda de libertad del educan</w:t>
      </w:r>
      <w:r w:rsidR="0052654D" w:rsidRPr="00BC60EA">
        <w:rPr>
          <w:rFonts w:ascii="Times New Roman" w:hAnsi="Times New Roman" w:cs="Times New Roman"/>
          <w:sz w:val="24"/>
          <w:szCs w:val="24"/>
          <w:lang w:val="es-EC"/>
        </w:rPr>
        <w:t>do</w:t>
      </w:r>
      <w:r w:rsidR="00590BAB" w:rsidRPr="00BC60EA">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788782703"/>
          <w:citation/>
        </w:sdtPr>
        <w:sdtEndPr/>
        <w:sdtContent>
          <w:r w:rsidR="000317E6">
            <w:rPr>
              <w:rFonts w:ascii="Times New Roman" w:hAnsi="Times New Roman" w:cs="Times New Roman"/>
              <w:sz w:val="24"/>
              <w:szCs w:val="24"/>
              <w:lang w:val="es-EC"/>
            </w:rPr>
            <w:fldChar w:fldCharType="begin"/>
          </w:r>
          <w:r w:rsidR="000317E6">
            <w:rPr>
              <w:rFonts w:ascii="Times New Roman" w:hAnsi="Times New Roman" w:cs="Times New Roman"/>
              <w:sz w:val="24"/>
              <w:szCs w:val="24"/>
              <w:lang w:val="es-ES"/>
            </w:rPr>
            <w:instrText xml:space="preserve"> CITATION Hur16 \l 3082 </w:instrText>
          </w:r>
          <w:r w:rsidR="000317E6">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(Hurtado &amp; Padilla, 2016)</w:t>
          </w:r>
          <w:r w:rsidR="000317E6">
            <w:rPr>
              <w:rFonts w:ascii="Times New Roman" w:hAnsi="Times New Roman" w:cs="Times New Roman"/>
              <w:sz w:val="24"/>
              <w:szCs w:val="24"/>
              <w:lang w:val="es-EC"/>
            </w:rPr>
            <w:fldChar w:fldCharType="end"/>
          </w:r>
        </w:sdtContent>
      </w:sdt>
    </w:p>
    <w:p w14:paraId="3DEABDC9" w14:textId="77777777" w:rsidR="000C6856"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F77A78" w:rsidRPr="00BC60EA">
        <w:rPr>
          <w:rFonts w:ascii="Times New Roman" w:hAnsi="Times New Roman" w:cs="Times New Roman"/>
          <w:sz w:val="24"/>
          <w:szCs w:val="24"/>
          <w:lang w:val="es-EC"/>
        </w:rPr>
        <w:t xml:space="preserve">Al combinar estos principios con metodologías de </w:t>
      </w:r>
      <w:r w:rsidR="00852C40" w:rsidRPr="00BC60EA">
        <w:rPr>
          <w:rFonts w:ascii="Times New Roman" w:hAnsi="Times New Roman" w:cs="Times New Roman"/>
          <w:sz w:val="24"/>
          <w:szCs w:val="24"/>
          <w:lang w:val="es-EC"/>
        </w:rPr>
        <w:t xml:space="preserve">educación ambiental </w:t>
      </w:r>
      <w:r w:rsidR="00F77A78" w:rsidRPr="00BC60EA">
        <w:rPr>
          <w:rFonts w:ascii="Times New Roman" w:hAnsi="Times New Roman" w:cs="Times New Roman"/>
          <w:sz w:val="24"/>
          <w:szCs w:val="24"/>
          <w:lang w:val="es-EC"/>
        </w:rPr>
        <w:t>a través del aprovechamiento d</w:t>
      </w:r>
      <w:r w:rsidR="00852C40" w:rsidRPr="00BC60EA">
        <w:rPr>
          <w:rFonts w:ascii="Times New Roman" w:hAnsi="Times New Roman" w:cs="Times New Roman"/>
          <w:sz w:val="24"/>
          <w:szCs w:val="24"/>
          <w:lang w:val="es-EC"/>
        </w:rPr>
        <w:t>el entorno</w:t>
      </w:r>
      <w:r w:rsidR="00F77A78" w:rsidRPr="00BC60EA">
        <w:rPr>
          <w:rFonts w:ascii="Times New Roman" w:hAnsi="Times New Roman" w:cs="Times New Roman"/>
          <w:sz w:val="24"/>
          <w:szCs w:val="24"/>
          <w:lang w:val="es-EC"/>
        </w:rPr>
        <w:t xml:space="preserve">, se estimula </w:t>
      </w:r>
      <w:r w:rsidR="00C36A8F" w:rsidRPr="00BC60EA">
        <w:rPr>
          <w:rFonts w:ascii="Times New Roman" w:hAnsi="Times New Roman" w:cs="Times New Roman"/>
          <w:sz w:val="24"/>
          <w:szCs w:val="24"/>
          <w:lang w:val="es-EC"/>
        </w:rPr>
        <w:t>el aprendizaje por descubrimiento de</w:t>
      </w:r>
      <w:r w:rsidR="00F77A78" w:rsidRPr="00BC60EA">
        <w:rPr>
          <w:rFonts w:ascii="Times New Roman" w:hAnsi="Times New Roman" w:cs="Times New Roman"/>
          <w:sz w:val="24"/>
          <w:szCs w:val="24"/>
          <w:lang w:val="es-EC"/>
        </w:rPr>
        <w:t xml:space="preserve"> los estudiantes </w:t>
      </w:r>
      <w:r w:rsidR="00C36A8F" w:rsidRPr="00BC60EA">
        <w:rPr>
          <w:rFonts w:ascii="Times New Roman" w:hAnsi="Times New Roman" w:cs="Times New Roman"/>
          <w:sz w:val="24"/>
          <w:szCs w:val="24"/>
          <w:lang w:val="es-EC"/>
        </w:rPr>
        <w:t>mediante</w:t>
      </w:r>
      <w:r w:rsidR="00F77A78" w:rsidRPr="00BC60EA">
        <w:rPr>
          <w:rFonts w:ascii="Times New Roman" w:hAnsi="Times New Roman" w:cs="Times New Roman"/>
          <w:sz w:val="24"/>
          <w:szCs w:val="24"/>
          <w:lang w:val="es-EC"/>
        </w:rPr>
        <w:t xml:space="preserve"> la construcción de artefactos para el entretenimiento </w:t>
      </w:r>
      <w:r w:rsidR="00C36A8F" w:rsidRPr="00BC60EA">
        <w:rPr>
          <w:rFonts w:ascii="Times New Roman" w:hAnsi="Times New Roman" w:cs="Times New Roman"/>
          <w:sz w:val="24"/>
          <w:szCs w:val="24"/>
          <w:lang w:val="es-EC"/>
        </w:rPr>
        <w:t xml:space="preserve">que </w:t>
      </w:r>
      <w:r w:rsidR="000C6856" w:rsidRPr="00BC60EA">
        <w:rPr>
          <w:rFonts w:ascii="Times New Roman" w:hAnsi="Times New Roman" w:cs="Times New Roman"/>
          <w:sz w:val="24"/>
          <w:szCs w:val="24"/>
          <w:lang w:val="es-EC"/>
        </w:rPr>
        <w:t>exige una participación mayor</w:t>
      </w:r>
      <w:r w:rsidR="00C36A8F" w:rsidRPr="00BC60EA">
        <w:rPr>
          <w:rFonts w:ascii="Times New Roman" w:hAnsi="Times New Roman" w:cs="Times New Roman"/>
          <w:sz w:val="24"/>
          <w:szCs w:val="24"/>
          <w:lang w:val="es-EC"/>
        </w:rPr>
        <w:t xml:space="preserve"> del alumno donde</w:t>
      </w:r>
      <w:r w:rsidR="000C6856" w:rsidRPr="00BC60EA">
        <w:rPr>
          <w:rFonts w:ascii="Times New Roman" w:hAnsi="Times New Roman" w:cs="Times New Roman"/>
          <w:sz w:val="24"/>
          <w:szCs w:val="24"/>
          <w:lang w:val="es-EC"/>
        </w:rPr>
        <w:t xml:space="preserve"> </w:t>
      </w:r>
      <w:r w:rsidR="00C36A8F" w:rsidRPr="00BC60EA">
        <w:rPr>
          <w:rFonts w:ascii="Times New Roman" w:hAnsi="Times New Roman" w:cs="Times New Roman"/>
          <w:sz w:val="24"/>
          <w:szCs w:val="24"/>
          <w:lang w:val="es-EC"/>
        </w:rPr>
        <w:t>e</w:t>
      </w:r>
      <w:r w:rsidR="000C6856" w:rsidRPr="00BC60EA">
        <w:rPr>
          <w:rFonts w:ascii="Times New Roman" w:hAnsi="Times New Roman" w:cs="Times New Roman"/>
          <w:sz w:val="24"/>
          <w:szCs w:val="24"/>
          <w:lang w:val="es-EC"/>
        </w:rPr>
        <w:t xml:space="preserve">l profesor no expone contenidos </w:t>
      </w:r>
      <w:r w:rsidR="00C36A8F" w:rsidRPr="00BC60EA">
        <w:rPr>
          <w:rFonts w:ascii="Times New Roman" w:hAnsi="Times New Roman" w:cs="Times New Roman"/>
          <w:sz w:val="24"/>
          <w:szCs w:val="24"/>
          <w:lang w:val="es-EC"/>
        </w:rPr>
        <w:t>completos, sino</w:t>
      </w:r>
      <w:r w:rsidR="000C6856" w:rsidRPr="00BC60EA">
        <w:rPr>
          <w:rFonts w:ascii="Times New Roman" w:hAnsi="Times New Roman" w:cs="Times New Roman"/>
          <w:sz w:val="24"/>
          <w:szCs w:val="24"/>
          <w:lang w:val="es-EC"/>
        </w:rPr>
        <w:t xml:space="preserve"> </w:t>
      </w:r>
      <w:r w:rsidR="00C36A8F" w:rsidRPr="00BC60EA">
        <w:rPr>
          <w:rFonts w:ascii="Times New Roman" w:hAnsi="Times New Roman" w:cs="Times New Roman"/>
          <w:sz w:val="24"/>
          <w:szCs w:val="24"/>
          <w:lang w:val="es-EC"/>
        </w:rPr>
        <w:t>que propone</w:t>
      </w:r>
      <w:r w:rsidR="000C6856" w:rsidRPr="00BC60EA">
        <w:rPr>
          <w:rFonts w:ascii="Times New Roman" w:hAnsi="Times New Roman" w:cs="Times New Roman"/>
          <w:sz w:val="24"/>
          <w:szCs w:val="24"/>
          <w:lang w:val="es-EC"/>
        </w:rPr>
        <w:t xml:space="preserve"> </w:t>
      </w:r>
      <w:r w:rsidR="00C36A8F" w:rsidRPr="00BC60EA">
        <w:rPr>
          <w:rFonts w:ascii="Times New Roman" w:hAnsi="Times New Roman" w:cs="Times New Roman"/>
          <w:sz w:val="24"/>
          <w:szCs w:val="24"/>
          <w:lang w:val="es-EC"/>
        </w:rPr>
        <w:t>un</w:t>
      </w:r>
      <w:r w:rsidR="000C6856" w:rsidRPr="00BC60EA">
        <w:rPr>
          <w:rFonts w:ascii="Times New Roman" w:hAnsi="Times New Roman" w:cs="Times New Roman"/>
          <w:sz w:val="24"/>
          <w:szCs w:val="24"/>
          <w:lang w:val="es-EC"/>
        </w:rPr>
        <w:t xml:space="preserve">a meta </w:t>
      </w:r>
      <w:r w:rsidR="00C36A8F" w:rsidRPr="00BC60EA">
        <w:rPr>
          <w:rFonts w:ascii="Times New Roman" w:hAnsi="Times New Roman" w:cs="Times New Roman"/>
          <w:sz w:val="24"/>
          <w:szCs w:val="24"/>
          <w:lang w:val="es-EC"/>
        </w:rPr>
        <w:t>a</w:t>
      </w:r>
      <w:r w:rsidR="000C6856" w:rsidRPr="00BC60EA">
        <w:rPr>
          <w:rFonts w:ascii="Times New Roman" w:hAnsi="Times New Roman" w:cs="Times New Roman"/>
          <w:sz w:val="24"/>
          <w:szCs w:val="24"/>
          <w:lang w:val="es-EC"/>
        </w:rPr>
        <w:t xml:space="preserve"> ser alcanzada </w:t>
      </w:r>
      <w:r w:rsidR="00C36A8F" w:rsidRPr="00BC60EA">
        <w:rPr>
          <w:rFonts w:ascii="Times New Roman" w:hAnsi="Times New Roman" w:cs="Times New Roman"/>
          <w:sz w:val="24"/>
          <w:szCs w:val="24"/>
          <w:lang w:val="es-EC"/>
        </w:rPr>
        <w:t xml:space="preserve">dese </w:t>
      </w:r>
      <w:r w:rsidR="000C6856" w:rsidRPr="00BC60EA">
        <w:rPr>
          <w:rFonts w:ascii="Times New Roman" w:hAnsi="Times New Roman" w:cs="Times New Roman"/>
          <w:sz w:val="24"/>
          <w:szCs w:val="24"/>
          <w:lang w:val="es-EC"/>
        </w:rPr>
        <w:t>los objetivos propuestos.</w:t>
      </w:r>
      <w:r w:rsidR="004B1E01">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281537866"/>
          <w:citation/>
        </w:sdtPr>
        <w:sdtEndPr/>
        <w:sdtContent>
          <w:r w:rsidR="004B1E01">
            <w:rPr>
              <w:rFonts w:ascii="Times New Roman" w:hAnsi="Times New Roman" w:cs="Times New Roman"/>
              <w:sz w:val="24"/>
              <w:szCs w:val="24"/>
              <w:lang w:val="es-EC"/>
            </w:rPr>
            <w:fldChar w:fldCharType="begin"/>
          </w:r>
          <w:r w:rsidR="004B1E01">
            <w:rPr>
              <w:rFonts w:ascii="Times New Roman" w:hAnsi="Times New Roman" w:cs="Times New Roman"/>
              <w:sz w:val="24"/>
              <w:szCs w:val="24"/>
              <w:lang w:val="es-ES"/>
            </w:rPr>
            <w:instrText xml:space="preserve"> CITATION Ren12 \l 3082 </w:instrText>
          </w:r>
          <w:r w:rsidR="004B1E01">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(Rengifo, Quitiaquez, &amp; Mora, 2012)</w:t>
          </w:r>
          <w:r w:rsidR="004B1E01">
            <w:rPr>
              <w:rFonts w:ascii="Times New Roman" w:hAnsi="Times New Roman" w:cs="Times New Roman"/>
              <w:sz w:val="24"/>
              <w:szCs w:val="24"/>
              <w:lang w:val="es-EC"/>
            </w:rPr>
            <w:fldChar w:fldCharType="end"/>
          </w:r>
        </w:sdtContent>
      </w:sdt>
    </w:p>
    <w:p w14:paraId="717FAA3F" w14:textId="77777777" w:rsidR="00E5399D" w:rsidRPr="00BC60EA" w:rsidRDefault="00BF7E76" w:rsidP="00E5399D">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La e</w:t>
      </w:r>
      <w:r w:rsidR="00E5399D" w:rsidRPr="00BC60EA">
        <w:rPr>
          <w:rFonts w:ascii="Times New Roman" w:hAnsi="Times New Roman" w:cs="Times New Roman"/>
          <w:b/>
          <w:sz w:val="24"/>
          <w:szCs w:val="24"/>
          <w:lang w:val="es-EC"/>
        </w:rPr>
        <w:t>ducación ambiental</w:t>
      </w:r>
    </w:p>
    <w:p w14:paraId="49B3381C" w14:textId="77777777" w:rsidR="00E5399D"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E5399D" w:rsidRPr="00BC60EA">
        <w:rPr>
          <w:rFonts w:ascii="Times New Roman" w:hAnsi="Times New Roman" w:cs="Times New Roman"/>
          <w:sz w:val="24"/>
          <w:szCs w:val="24"/>
          <w:lang w:val="es-EC"/>
        </w:rPr>
        <w:t>La educación sustentable surge en las últimas décadas como una necesidad ante las eventualidades del futuro planetario. Debido a que la educación Inicial establece las bases cognitivas, afectivas, sociales y éticas de los niños, se convierte en el camino primario para fomentar en ellos cuidado ambiental y la sustentabilidad. La formación ambiental en esta etapa del crecimiento puede aportar aprendizajes que se incorporaran como permanentes para el resto de sus vidas</w:t>
      </w:r>
      <w:r w:rsidR="007B3C79">
        <w:rPr>
          <w:rFonts w:ascii="Times New Roman" w:hAnsi="Times New Roman" w:cs="Times New Roman"/>
          <w:sz w:val="24"/>
          <w:szCs w:val="24"/>
          <w:lang w:val="es-EC"/>
        </w:rPr>
        <w:t>.</w:t>
      </w:r>
      <w:r w:rsidR="00355111" w:rsidRPr="00BC60EA">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1096978371"/>
          <w:citation/>
        </w:sdtPr>
        <w:sdtEndPr/>
        <w:sdtContent>
          <w:r w:rsidR="007B3C79">
            <w:rPr>
              <w:rFonts w:ascii="Times New Roman" w:hAnsi="Times New Roman" w:cs="Times New Roman"/>
              <w:sz w:val="24"/>
              <w:szCs w:val="24"/>
              <w:lang w:val="es-EC"/>
            </w:rPr>
            <w:fldChar w:fldCharType="begin"/>
          </w:r>
          <w:r w:rsidR="007B3C79">
            <w:rPr>
              <w:rFonts w:ascii="Times New Roman" w:hAnsi="Times New Roman" w:cs="Times New Roman"/>
              <w:sz w:val="24"/>
              <w:szCs w:val="24"/>
              <w:lang w:val="es-ES"/>
            </w:rPr>
            <w:instrText xml:space="preserve"> CITATION Pon99 \l 3082 </w:instrText>
          </w:r>
          <w:r w:rsidR="007B3C79">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(Ponce de León, y otros, 1999)</w:t>
          </w:r>
          <w:r w:rsidR="007B3C79">
            <w:rPr>
              <w:rFonts w:ascii="Times New Roman" w:hAnsi="Times New Roman" w:cs="Times New Roman"/>
              <w:sz w:val="24"/>
              <w:szCs w:val="24"/>
              <w:lang w:val="es-EC"/>
            </w:rPr>
            <w:fldChar w:fldCharType="end"/>
          </w:r>
        </w:sdtContent>
      </w:sdt>
    </w:p>
    <w:p w14:paraId="181898C6" w14:textId="77777777" w:rsidR="00A62973" w:rsidRDefault="00A62973" w:rsidP="00D71A25">
      <w:pPr>
        <w:spacing w:line="360" w:lineRule="auto"/>
        <w:jc w:val="both"/>
        <w:rPr>
          <w:rFonts w:ascii="Times New Roman" w:hAnsi="Times New Roman" w:cs="Times New Roman"/>
          <w:b/>
          <w:sz w:val="24"/>
          <w:szCs w:val="24"/>
          <w:lang w:val="es-EC"/>
        </w:rPr>
      </w:pPr>
    </w:p>
    <w:p w14:paraId="3FA0BCC3" w14:textId="77777777" w:rsidR="00A62973" w:rsidRDefault="00A62973" w:rsidP="00D71A25">
      <w:pPr>
        <w:spacing w:line="360" w:lineRule="auto"/>
        <w:jc w:val="both"/>
        <w:rPr>
          <w:rFonts w:ascii="Times New Roman" w:hAnsi="Times New Roman" w:cs="Times New Roman"/>
          <w:b/>
          <w:sz w:val="24"/>
          <w:szCs w:val="24"/>
          <w:lang w:val="es-EC"/>
        </w:rPr>
      </w:pPr>
    </w:p>
    <w:p w14:paraId="7B7C6282" w14:textId="02A99AB5" w:rsidR="00051933" w:rsidRPr="00BC60EA" w:rsidRDefault="00B85A28" w:rsidP="00D71A25">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lastRenderedPageBreak/>
        <w:t>RESULTADOS</w:t>
      </w:r>
    </w:p>
    <w:p w14:paraId="6DDC1B59" w14:textId="77777777" w:rsidR="00AE2F20"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AE2F20" w:rsidRPr="00BC60EA">
        <w:rPr>
          <w:rFonts w:ascii="Times New Roman" w:hAnsi="Times New Roman" w:cs="Times New Roman"/>
          <w:sz w:val="24"/>
          <w:szCs w:val="24"/>
          <w:lang w:val="es-EC"/>
        </w:rPr>
        <w:t>El presente trabajo se desarrolló dentro del programa curricular del componente educativo de Emprendimiento e Innovación Tecnológica impartido en la Universidad Sa</w:t>
      </w:r>
      <w:r w:rsidR="00355111" w:rsidRPr="00BC60EA">
        <w:rPr>
          <w:rFonts w:ascii="Times New Roman" w:hAnsi="Times New Roman" w:cs="Times New Roman"/>
          <w:sz w:val="24"/>
          <w:szCs w:val="24"/>
          <w:lang w:val="es-EC"/>
        </w:rPr>
        <w:t>n</w:t>
      </w:r>
      <w:r w:rsidR="00AE2F20" w:rsidRPr="00BC60EA">
        <w:rPr>
          <w:rFonts w:ascii="Times New Roman" w:hAnsi="Times New Roman" w:cs="Times New Roman"/>
          <w:sz w:val="24"/>
          <w:szCs w:val="24"/>
          <w:lang w:val="es-EC"/>
        </w:rPr>
        <w:t xml:space="preserve"> Gregorio de Portoviejo en el período comprendido entre septiembre </w:t>
      </w:r>
      <w:r w:rsidR="00E41DF7" w:rsidRPr="00BC60EA">
        <w:rPr>
          <w:rFonts w:ascii="Times New Roman" w:hAnsi="Times New Roman" w:cs="Times New Roman"/>
          <w:sz w:val="24"/>
          <w:szCs w:val="24"/>
          <w:lang w:val="es-EC"/>
        </w:rPr>
        <w:t>2016 y febrero 20</w:t>
      </w:r>
      <w:r w:rsidR="00355111" w:rsidRPr="00BC60EA">
        <w:rPr>
          <w:rFonts w:ascii="Times New Roman" w:hAnsi="Times New Roman" w:cs="Times New Roman"/>
          <w:sz w:val="24"/>
          <w:szCs w:val="24"/>
          <w:lang w:val="es-EC"/>
        </w:rPr>
        <w:t>17 en</w:t>
      </w:r>
      <w:r w:rsidR="00AE2F20" w:rsidRPr="00BC60EA">
        <w:rPr>
          <w:rFonts w:ascii="Times New Roman" w:hAnsi="Times New Roman" w:cs="Times New Roman"/>
          <w:sz w:val="24"/>
          <w:szCs w:val="24"/>
          <w:lang w:val="es-EC"/>
        </w:rPr>
        <w:t xml:space="preserve"> las carreras de Finanzas, Odontología, Auditoría, Derecho y Marketing.</w:t>
      </w:r>
    </w:p>
    <w:p w14:paraId="30120491" w14:textId="77777777" w:rsidR="00FE230D" w:rsidRPr="00BC60EA" w:rsidRDefault="00DB3C18" w:rsidP="00AE2F20">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FE230D" w:rsidRPr="00BC60EA">
        <w:rPr>
          <w:rFonts w:ascii="Times New Roman" w:hAnsi="Times New Roman" w:cs="Times New Roman"/>
          <w:sz w:val="24"/>
          <w:szCs w:val="24"/>
          <w:lang w:val="es-EC"/>
        </w:rPr>
        <w:t>Para e</w:t>
      </w:r>
      <w:r w:rsidR="00AE2F20" w:rsidRPr="00BC60EA">
        <w:rPr>
          <w:rFonts w:ascii="Times New Roman" w:hAnsi="Times New Roman" w:cs="Times New Roman"/>
          <w:sz w:val="24"/>
          <w:szCs w:val="24"/>
          <w:lang w:val="es-EC"/>
        </w:rPr>
        <w:t xml:space="preserve">l desarrollo del proyecto </w:t>
      </w:r>
      <w:r w:rsidR="00FE230D" w:rsidRPr="00BC60EA">
        <w:rPr>
          <w:rFonts w:ascii="Times New Roman" w:hAnsi="Times New Roman" w:cs="Times New Roman"/>
          <w:sz w:val="24"/>
          <w:szCs w:val="24"/>
          <w:lang w:val="es-EC"/>
        </w:rPr>
        <w:t>se profundizó en la investigación de los tipos de materiales apropiados para la elaboración de los juguetes considerando los aspectos de:</w:t>
      </w:r>
    </w:p>
    <w:p w14:paraId="3E46036C" w14:textId="77777777" w:rsidR="00FE230D" w:rsidRPr="00BC60EA" w:rsidRDefault="00FE230D" w:rsidP="00FE230D">
      <w:pPr>
        <w:pStyle w:val="Prrafodelista"/>
        <w:numPr>
          <w:ilvl w:val="0"/>
          <w:numId w:val="4"/>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Nocividad al tacto y al gusto de los infantes,</w:t>
      </w:r>
    </w:p>
    <w:p w14:paraId="1EFE0A6C" w14:textId="77777777" w:rsidR="00FE230D" w:rsidRPr="00BC60EA" w:rsidRDefault="00FE230D" w:rsidP="00FE230D">
      <w:pPr>
        <w:pStyle w:val="Prrafodelista"/>
        <w:numPr>
          <w:ilvl w:val="0"/>
          <w:numId w:val="4"/>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Peligrosidad de maniobrabilidad por parte de los infantes</w:t>
      </w:r>
    </w:p>
    <w:p w14:paraId="12E28FF4" w14:textId="77777777" w:rsidR="00FE230D" w:rsidRPr="00BC60EA" w:rsidRDefault="00FE230D" w:rsidP="00FE230D">
      <w:pPr>
        <w:pStyle w:val="Prrafodelista"/>
        <w:numPr>
          <w:ilvl w:val="0"/>
          <w:numId w:val="4"/>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Perdurabilidad del material escogido</w:t>
      </w:r>
    </w:p>
    <w:p w14:paraId="18B93865" w14:textId="77777777" w:rsidR="00FE230D" w:rsidRPr="00BC60EA" w:rsidRDefault="00FE230D" w:rsidP="00FE230D">
      <w:pPr>
        <w:pStyle w:val="Prrafodelista"/>
        <w:numPr>
          <w:ilvl w:val="0"/>
          <w:numId w:val="4"/>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Maleabilidad del material para la deformación y transformación</w:t>
      </w:r>
    </w:p>
    <w:p w14:paraId="14B52960" w14:textId="77777777" w:rsidR="00AE2F20" w:rsidRPr="00BC60EA" w:rsidRDefault="00FE230D" w:rsidP="00DB3C18">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Así mismo promovió la utilización de técnicas de creatividad para aprovechar el material seleccionado q</w:t>
      </w:r>
      <w:r w:rsidR="00355111" w:rsidRPr="00BC60EA">
        <w:rPr>
          <w:rFonts w:ascii="Times New Roman" w:hAnsi="Times New Roman" w:cs="Times New Roman"/>
          <w:sz w:val="24"/>
          <w:szCs w:val="24"/>
          <w:lang w:val="es-EC"/>
        </w:rPr>
        <w:t xml:space="preserve">ue cumplía con los requisitos para </w:t>
      </w:r>
      <w:r w:rsidRPr="00BC60EA">
        <w:rPr>
          <w:rFonts w:ascii="Times New Roman" w:hAnsi="Times New Roman" w:cs="Times New Roman"/>
          <w:sz w:val="24"/>
          <w:szCs w:val="24"/>
          <w:lang w:val="es-EC"/>
        </w:rPr>
        <w:t>elaborar un producto de fácil manejo para los niños, considerando e</w:t>
      </w:r>
      <w:r w:rsidR="00AE2F20" w:rsidRPr="00BC60EA">
        <w:rPr>
          <w:rFonts w:ascii="Times New Roman" w:hAnsi="Times New Roman" w:cs="Times New Roman"/>
          <w:sz w:val="24"/>
          <w:szCs w:val="24"/>
          <w:lang w:val="es-EC"/>
        </w:rPr>
        <w:t xml:space="preserve">l diseño lúdico </w:t>
      </w:r>
      <w:r w:rsidRPr="00BC60EA">
        <w:rPr>
          <w:rFonts w:ascii="Times New Roman" w:hAnsi="Times New Roman" w:cs="Times New Roman"/>
          <w:sz w:val="24"/>
          <w:szCs w:val="24"/>
          <w:lang w:val="es-EC"/>
        </w:rPr>
        <w:t xml:space="preserve">para </w:t>
      </w:r>
      <w:r w:rsidR="00AE2F20" w:rsidRPr="00BC60EA">
        <w:rPr>
          <w:rFonts w:ascii="Times New Roman" w:hAnsi="Times New Roman" w:cs="Times New Roman"/>
          <w:sz w:val="24"/>
          <w:szCs w:val="24"/>
          <w:lang w:val="es-EC"/>
        </w:rPr>
        <w:t xml:space="preserve">incentivar </w:t>
      </w:r>
      <w:r w:rsidRPr="00BC60EA">
        <w:rPr>
          <w:rFonts w:ascii="Times New Roman" w:hAnsi="Times New Roman" w:cs="Times New Roman"/>
          <w:sz w:val="24"/>
          <w:szCs w:val="24"/>
          <w:lang w:val="es-EC"/>
        </w:rPr>
        <w:t>también sobre el</w:t>
      </w:r>
      <w:r w:rsidR="00AE2F20" w:rsidRPr="00BC60EA">
        <w:rPr>
          <w:rFonts w:ascii="Times New Roman" w:hAnsi="Times New Roman" w:cs="Times New Roman"/>
          <w:sz w:val="24"/>
          <w:szCs w:val="24"/>
          <w:lang w:val="es-EC"/>
        </w:rPr>
        <w:t xml:space="preserve"> aprendizaje ecológico</w:t>
      </w:r>
      <w:r w:rsidRPr="00BC60EA">
        <w:rPr>
          <w:rFonts w:ascii="Times New Roman" w:hAnsi="Times New Roman" w:cs="Times New Roman"/>
          <w:sz w:val="24"/>
          <w:szCs w:val="24"/>
          <w:lang w:val="es-EC"/>
        </w:rPr>
        <w:t xml:space="preserve"> y la</w:t>
      </w:r>
      <w:r w:rsidR="00AE2F20" w:rsidRPr="00BC60EA">
        <w:rPr>
          <w:rFonts w:ascii="Times New Roman" w:hAnsi="Times New Roman" w:cs="Times New Roman"/>
          <w:sz w:val="24"/>
          <w:szCs w:val="24"/>
          <w:lang w:val="es-EC"/>
        </w:rPr>
        <w:t xml:space="preserve"> cultura ambiental</w:t>
      </w:r>
      <w:r w:rsidRPr="00BC60EA">
        <w:rPr>
          <w:rFonts w:ascii="Times New Roman" w:hAnsi="Times New Roman" w:cs="Times New Roman"/>
          <w:sz w:val="24"/>
          <w:szCs w:val="24"/>
          <w:lang w:val="es-EC"/>
        </w:rPr>
        <w:t>.</w:t>
      </w:r>
    </w:p>
    <w:p w14:paraId="05010193" w14:textId="4D7B5B87" w:rsidR="00AE2F20" w:rsidRPr="00BC60EA" w:rsidRDefault="00AE2F20" w:rsidP="00DB3C18">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A través de </w:t>
      </w:r>
      <w:r w:rsidR="00FE230D" w:rsidRPr="00BC60EA">
        <w:rPr>
          <w:rFonts w:ascii="Times New Roman" w:hAnsi="Times New Roman" w:cs="Times New Roman"/>
          <w:sz w:val="24"/>
          <w:szCs w:val="24"/>
          <w:lang w:val="es-EC"/>
        </w:rPr>
        <w:t xml:space="preserve">los </w:t>
      </w:r>
      <w:r w:rsidRPr="00BC60EA">
        <w:rPr>
          <w:rFonts w:ascii="Times New Roman" w:hAnsi="Times New Roman" w:cs="Times New Roman"/>
          <w:sz w:val="24"/>
          <w:szCs w:val="24"/>
          <w:lang w:val="es-EC"/>
        </w:rPr>
        <w:t xml:space="preserve">talleres de </w:t>
      </w:r>
      <w:r w:rsidR="00FE230D" w:rsidRPr="00BC60EA">
        <w:rPr>
          <w:rFonts w:ascii="Times New Roman" w:hAnsi="Times New Roman" w:cs="Times New Roman"/>
          <w:sz w:val="24"/>
          <w:szCs w:val="24"/>
          <w:lang w:val="es-EC"/>
        </w:rPr>
        <w:t>elabor</w:t>
      </w:r>
      <w:r w:rsidRPr="00BC60EA">
        <w:rPr>
          <w:rFonts w:ascii="Times New Roman" w:hAnsi="Times New Roman" w:cs="Times New Roman"/>
          <w:sz w:val="24"/>
          <w:szCs w:val="24"/>
          <w:lang w:val="es-EC"/>
        </w:rPr>
        <w:t xml:space="preserve">ación </w:t>
      </w:r>
      <w:r w:rsidR="004236F0" w:rsidRPr="00BC60EA">
        <w:rPr>
          <w:rFonts w:ascii="Times New Roman" w:hAnsi="Times New Roman" w:cs="Times New Roman"/>
          <w:sz w:val="24"/>
          <w:szCs w:val="24"/>
          <w:lang w:val="es-EC"/>
        </w:rPr>
        <w:t xml:space="preserve">se </w:t>
      </w:r>
      <w:r w:rsidR="00FE230D" w:rsidRPr="00BC60EA">
        <w:rPr>
          <w:rFonts w:ascii="Times New Roman" w:hAnsi="Times New Roman" w:cs="Times New Roman"/>
          <w:sz w:val="24"/>
          <w:szCs w:val="24"/>
          <w:lang w:val="es-EC"/>
        </w:rPr>
        <w:t>evidenció</w:t>
      </w:r>
      <w:r w:rsidRPr="00BC60EA">
        <w:rPr>
          <w:rFonts w:ascii="Times New Roman" w:hAnsi="Times New Roman" w:cs="Times New Roman"/>
          <w:sz w:val="24"/>
          <w:szCs w:val="24"/>
          <w:lang w:val="es-EC"/>
        </w:rPr>
        <w:t xml:space="preserve"> </w:t>
      </w:r>
      <w:r w:rsidR="00FE230D" w:rsidRPr="00BC60EA">
        <w:rPr>
          <w:rFonts w:ascii="Times New Roman" w:hAnsi="Times New Roman" w:cs="Times New Roman"/>
          <w:sz w:val="24"/>
          <w:szCs w:val="24"/>
          <w:lang w:val="es-EC"/>
        </w:rPr>
        <w:t>que los estudiantes de emprendimiento requieren aprov</w:t>
      </w:r>
      <w:r w:rsidR="00A8001C" w:rsidRPr="00BC60EA">
        <w:rPr>
          <w:rFonts w:ascii="Times New Roman" w:hAnsi="Times New Roman" w:cs="Times New Roman"/>
          <w:sz w:val="24"/>
          <w:szCs w:val="24"/>
          <w:lang w:val="es-EC"/>
        </w:rPr>
        <w:t>e</w:t>
      </w:r>
      <w:r w:rsidR="00FE230D" w:rsidRPr="00BC60EA">
        <w:rPr>
          <w:rFonts w:ascii="Times New Roman" w:hAnsi="Times New Roman" w:cs="Times New Roman"/>
          <w:sz w:val="24"/>
          <w:szCs w:val="24"/>
          <w:lang w:val="es-EC"/>
        </w:rPr>
        <w:t>char su tiempo de ocio para explotar sus habilidades manuales que actualmente se ven frenadas por el apego a l</w:t>
      </w:r>
      <w:r w:rsidR="00A8001C" w:rsidRPr="00BC60EA">
        <w:rPr>
          <w:rFonts w:ascii="Times New Roman" w:hAnsi="Times New Roman" w:cs="Times New Roman"/>
          <w:sz w:val="24"/>
          <w:szCs w:val="24"/>
          <w:lang w:val="es-EC"/>
        </w:rPr>
        <w:t>o</w:t>
      </w:r>
      <w:r w:rsidR="00FE230D" w:rsidRPr="00BC60EA">
        <w:rPr>
          <w:rFonts w:ascii="Times New Roman" w:hAnsi="Times New Roman" w:cs="Times New Roman"/>
          <w:sz w:val="24"/>
          <w:szCs w:val="24"/>
          <w:lang w:val="es-EC"/>
        </w:rPr>
        <w:t xml:space="preserve">s </w:t>
      </w:r>
      <w:r w:rsidR="00AD67A6">
        <w:rPr>
          <w:rFonts w:ascii="Times New Roman" w:hAnsi="Times New Roman" w:cs="Times New Roman"/>
          <w:sz w:val="24"/>
          <w:szCs w:val="24"/>
          <w:lang w:val="es-EC"/>
        </w:rPr>
        <w:t>dispositivos.</w:t>
      </w:r>
    </w:p>
    <w:p w14:paraId="12A612A3" w14:textId="77777777" w:rsidR="00ED4CE0" w:rsidRPr="00BC60EA" w:rsidRDefault="00AE2F20" w:rsidP="00DB3C18">
      <w:pPr>
        <w:spacing w:line="360" w:lineRule="auto"/>
        <w:ind w:firstLine="360"/>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Este proyecto permitió </w:t>
      </w:r>
      <w:r w:rsidR="00A8001C" w:rsidRPr="00BC60EA">
        <w:rPr>
          <w:rFonts w:ascii="Times New Roman" w:hAnsi="Times New Roman" w:cs="Times New Roman"/>
          <w:sz w:val="24"/>
          <w:szCs w:val="24"/>
          <w:lang w:val="es-EC"/>
        </w:rPr>
        <w:t xml:space="preserve">realizar una exposición </w:t>
      </w:r>
      <w:r w:rsidR="004236F0" w:rsidRPr="00BC60EA">
        <w:rPr>
          <w:rFonts w:ascii="Times New Roman" w:hAnsi="Times New Roman" w:cs="Times New Roman"/>
          <w:sz w:val="24"/>
          <w:szCs w:val="24"/>
          <w:lang w:val="es-EC"/>
        </w:rPr>
        <w:t>en la</w:t>
      </w:r>
      <w:r w:rsidR="00A8001C" w:rsidRPr="00BC60EA">
        <w:rPr>
          <w:rFonts w:ascii="Times New Roman" w:hAnsi="Times New Roman" w:cs="Times New Roman"/>
          <w:sz w:val="24"/>
          <w:szCs w:val="24"/>
          <w:lang w:val="es-EC"/>
        </w:rPr>
        <w:t xml:space="preserve"> Feria </w:t>
      </w:r>
      <w:proofErr w:type="spellStart"/>
      <w:r w:rsidR="00A8001C" w:rsidRPr="00BC60EA">
        <w:rPr>
          <w:rFonts w:ascii="Times New Roman" w:hAnsi="Times New Roman" w:cs="Times New Roman"/>
          <w:sz w:val="24"/>
          <w:szCs w:val="24"/>
          <w:lang w:val="es-EC"/>
        </w:rPr>
        <w:t>Expocomunicarte</w:t>
      </w:r>
      <w:proofErr w:type="spellEnd"/>
      <w:r w:rsidR="00A8001C" w:rsidRPr="00BC60EA">
        <w:rPr>
          <w:rFonts w:ascii="Times New Roman" w:hAnsi="Times New Roman" w:cs="Times New Roman"/>
          <w:sz w:val="24"/>
          <w:szCs w:val="24"/>
          <w:lang w:val="es-EC"/>
        </w:rPr>
        <w:t xml:space="preserve"> de la Universidad San Gregorio de Portoviejo en el mes de diciembre del 201</w:t>
      </w:r>
      <w:r w:rsidR="0028661F" w:rsidRPr="00BC60EA">
        <w:rPr>
          <w:rFonts w:ascii="Times New Roman" w:hAnsi="Times New Roman" w:cs="Times New Roman"/>
          <w:sz w:val="24"/>
          <w:szCs w:val="24"/>
          <w:lang w:val="es-EC"/>
        </w:rPr>
        <w:t>6</w:t>
      </w:r>
      <w:r w:rsidR="00A8001C" w:rsidRPr="00BC60EA">
        <w:rPr>
          <w:rFonts w:ascii="Times New Roman" w:hAnsi="Times New Roman" w:cs="Times New Roman"/>
          <w:sz w:val="24"/>
          <w:szCs w:val="24"/>
          <w:lang w:val="es-EC"/>
        </w:rPr>
        <w:t xml:space="preserve">, con </w:t>
      </w:r>
      <w:r w:rsidR="00355111" w:rsidRPr="00BC60EA">
        <w:rPr>
          <w:rFonts w:ascii="Times New Roman" w:hAnsi="Times New Roman" w:cs="Times New Roman"/>
          <w:sz w:val="24"/>
          <w:szCs w:val="24"/>
          <w:lang w:val="es-EC"/>
        </w:rPr>
        <w:t>más</w:t>
      </w:r>
      <w:r w:rsidR="00A8001C" w:rsidRPr="00BC60EA">
        <w:rPr>
          <w:rFonts w:ascii="Times New Roman" w:hAnsi="Times New Roman" w:cs="Times New Roman"/>
          <w:sz w:val="24"/>
          <w:szCs w:val="24"/>
          <w:lang w:val="es-EC"/>
        </w:rPr>
        <w:t xml:space="preserve"> de 500 produ</w:t>
      </w:r>
      <w:r w:rsidR="00355111" w:rsidRPr="00BC60EA">
        <w:rPr>
          <w:rFonts w:ascii="Times New Roman" w:hAnsi="Times New Roman" w:cs="Times New Roman"/>
          <w:sz w:val="24"/>
          <w:szCs w:val="24"/>
          <w:lang w:val="es-EC"/>
        </w:rPr>
        <w:t>ctos elaborados por cerca de 198</w:t>
      </w:r>
      <w:r w:rsidR="00A8001C" w:rsidRPr="00BC60EA">
        <w:rPr>
          <w:rFonts w:ascii="Times New Roman" w:hAnsi="Times New Roman" w:cs="Times New Roman"/>
          <w:sz w:val="24"/>
          <w:szCs w:val="24"/>
          <w:lang w:val="es-EC"/>
        </w:rPr>
        <w:t xml:space="preserve"> estudiantes, los mismos que luego fueron donados a 8 instituciones educativas distribuidas en 4 sectores de la ruralidad en la provincia de Manabí</w:t>
      </w:r>
      <w:r w:rsidR="0028661F" w:rsidRPr="00BC60EA">
        <w:rPr>
          <w:rFonts w:ascii="Times New Roman" w:hAnsi="Times New Roman" w:cs="Times New Roman"/>
          <w:sz w:val="24"/>
          <w:szCs w:val="24"/>
          <w:lang w:val="es-EC"/>
        </w:rPr>
        <w:t xml:space="preserve"> cuya población había sido severamente afectada por el terremoto del 16 de abril</w:t>
      </w:r>
      <w:r w:rsidR="00A8001C" w:rsidRPr="00BC60EA">
        <w:rPr>
          <w:rFonts w:ascii="Times New Roman" w:hAnsi="Times New Roman" w:cs="Times New Roman"/>
          <w:sz w:val="24"/>
          <w:szCs w:val="24"/>
          <w:lang w:val="es-EC"/>
        </w:rPr>
        <w:t>, generando no solo conciencia ecológica sino también solidaridad y responsabilidad social</w:t>
      </w:r>
      <w:r w:rsidRPr="00BC60EA">
        <w:rPr>
          <w:rFonts w:ascii="Times New Roman" w:hAnsi="Times New Roman" w:cs="Times New Roman"/>
          <w:sz w:val="24"/>
          <w:szCs w:val="24"/>
          <w:lang w:val="es-EC"/>
        </w:rPr>
        <w:t>.</w:t>
      </w:r>
    </w:p>
    <w:p w14:paraId="0825AD77" w14:textId="77777777" w:rsidR="00ED4CE0" w:rsidRPr="00BC60EA" w:rsidRDefault="00ED4CE0" w:rsidP="00ED4CE0">
      <w:p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Tabla 1. Estudiantes participantes en la elaboración de juguetes</w:t>
      </w:r>
    </w:p>
    <w:tbl>
      <w:tblPr>
        <w:tblStyle w:val="Sombreadoclaro"/>
        <w:tblW w:w="0" w:type="auto"/>
        <w:tblLook w:val="04A0" w:firstRow="1" w:lastRow="0" w:firstColumn="1" w:lastColumn="0" w:noHBand="0" w:noVBand="1"/>
      </w:tblPr>
      <w:tblGrid>
        <w:gridCol w:w="3510"/>
        <w:gridCol w:w="1560"/>
        <w:gridCol w:w="1417"/>
        <w:gridCol w:w="1276"/>
        <w:gridCol w:w="1447"/>
      </w:tblGrid>
      <w:tr w:rsidR="00ED4CE0" w:rsidRPr="00BC60EA" w14:paraId="622E708F" w14:textId="77777777" w:rsidTr="000C4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val="restart"/>
          </w:tcPr>
          <w:p w14:paraId="287C7530" w14:textId="77777777" w:rsidR="00ED4CE0" w:rsidRPr="00BC60EA" w:rsidRDefault="00ED4CE0" w:rsidP="000C40AD">
            <w:pPr>
              <w:spacing w:line="360" w:lineRule="auto"/>
              <w:jc w:val="center"/>
              <w:rPr>
                <w:rFonts w:ascii="Times New Roman" w:hAnsi="Times New Roman" w:cs="Times New Roman"/>
                <w:sz w:val="24"/>
                <w:szCs w:val="24"/>
                <w:lang w:val="es-EC"/>
              </w:rPr>
            </w:pPr>
            <w:r w:rsidRPr="00BC60EA">
              <w:rPr>
                <w:rFonts w:ascii="Times New Roman" w:hAnsi="Times New Roman" w:cs="Times New Roman"/>
                <w:sz w:val="24"/>
                <w:szCs w:val="24"/>
                <w:lang w:val="es-EC"/>
              </w:rPr>
              <w:t>Carreras</w:t>
            </w:r>
          </w:p>
        </w:tc>
        <w:tc>
          <w:tcPr>
            <w:tcW w:w="5700" w:type="dxa"/>
            <w:gridSpan w:val="4"/>
          </w:tcPr>
          <w:p w14:paraId="49A88CCD" w14:textId="77777777" w:rsidR="00ED4CE0" w:rsidRPr="00BC60EA" w:rsidRDefault="00ED4CE0" w:rsidP="000C40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No. de Estudiantes</w:t>
            </w:r>
          </w:p>
        </w:tc>
      </w:tr>
      <w:tr w:rsidR="00ED4CE0" w:rsidRPr="00BC60EA" w14:paraId="54882679"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tcPr>
          <w:p w14:paraId="2AA100DB" w14:textId="77777777" w:rsidR="00ED4CE0" w:rsidRPr="00BC60EA" w:rsidRDefault="00ED4CE0" w:rsidP="000C40AD">
            <w:pPr>
              <w:spacing w:line="360" w:lineRule="auto"/>
              <w:jc w:val="both"/>
              <w:rPr>
                <w:rFonts w:ascii="Times New Roman" w:hAnsi="Times New Roman" w:cs="Times New Roman"/>
                <w:b w:val="0"/>
                <w:sz w:val="24"/>
                <w:szCs w:val="24"/>
                <w:lang w:val="es-EC"/>
              </w:rPr>
            </w:pPr>
          </w:p>
        </w:tc>
        <w:tc>
          <w:tcPr>
            <w:tcW w:w="1560" w:type="dxa"/>
          </w:tcPr>
          <w:p w14:paraId="7DAAA267"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Hombres</w:t>
            </w:r>
          </w:p>
        </w:tc>
        <w:tc>
          <w:tcPr>
            <w:tcW w:w="1417" w:type="dxa"/>
          </w:tcPr>
          <w:p w14:paraId="16254940"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w:t>
            </w:r>
          </w:p>
        </w:tc>
        <w:tc>
          <w:tcPr>
            <w:tcW w:w="1276" w:type="dxa"/>
          </w:tcPr>
          <w:p w14:paraId="2F77CB3B"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Mujeres</w:t>
            </w:r>
          </w:p>
        </w:tc>
        <w:tc>
          <w:tcPr>
            <w:tcW w:w="1447" w:type="dxa"/>
          </w:tcPr>
          <w:p w14:paraId="21BC6C01"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w:t>
            </w:r>
          </w:p>
        </w:tc>
      </w:tr>
      <w:tr w:rsidR="00ED4CE0" w:rsidRPr="00BC60EA" w14:paraId="678D7C87" w14:textId="77777777" w:rsidTr="000C40AD">
        <w:tc>
          <w:tcPr>
            <w:cnfStyle w:val="001000000000" w:firstRow="0" w:lastRow="0" w:firstColumn="1" w:lastColumn="0" w:oddVBand="0" w:evenVBand="0" w:oddHBand="0" w:evenHBand="0" w:firstRowFirstColumn="0" w:firstRowLastColumn="0" w:lastRowFirstColumn="0" w:lastRowLastColumn="0"/>
            <w:tcW w:w="3510" w:type="dxa"/>
          </w:tcPr>
          <w:p w14:paraId="0638CE12"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Finanzas</w:t>
            </w:r>
          </w:p>
        </w:tc>
        <w:tc>
          <w:tcPr>
            <w:tcW w:w="1560" w:type="dxa"/>
          </w:tcPr>
          <w:p w14:paraId="4C464169"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7</w:t>
            </w:r>
          </w:p>
        </w:tc>
        <w:tc>
          <w:tcPr>
            <w:tcW w:w="1417" w:type="dxa"/>
          </w:tcPr>
          <w:p w14:paraId="3E482DD0"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8.75</w:t>
            </w:r>
          </w:p>
        </w:tc>
        <w:tc>
          <w:tcPr>
            <w:tcW w:w="1276" w:type="dxa"/>
          </w:tcPr>
          <w:p w14:paraId="72126824"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12</w:t>
            </w:r>
          </w:p>
        </w:tc>
        <w:tc>
          <w:tcPr>
            <w:tcW w:w="1447" w:type="dxa"/>
          </w:tcPr>
          <w:p w14:paraId="47321647"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10.17</w:t>
            </w:r>
          </w:p>
        </w:tc>
      </w:tr>
      <w:tr w:rsidR="00ED4CE0" w:rsidRPr="00BC60EA" w14:paraId="553ABCEB"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9EF45F9"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Odontología</w:t>
            </w:r>
          </w:p>
        </w:tc>
        <w:tc>
          <w:tcPr>
            <w:tcW w:w="1560" w:type="dxa"/>
          </w:tcPr>
          <w:p w14:paraId="2B5C2FC2"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9</w:t>
            </w:r>
          </w:p>
        </w:tc>
        <w:tc>
          <w:tcPr>
            <w:tcW w:w="1417" w:type="dxa"/>
          </w:tcPr>
          <w:p w14:paraId="0AA0F833"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11.25</w:t>
            </w:r>
          </w:p>
        </w:tc>
        <w:tc>
          <w:tcPr>
            <w:tcW w:w="1276" w:type="dxa"/>
          </w:tcPr>
          <w:p w14:paraId="5C5E8462"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12</w:t>
            </w:r>
          </w:p>
        </w:tc>
        <w:tc>
          <w:tcPr>
            <w:tcW w:w="1447" w:type="dxa"/>
          </w:tcPr>
          <w:p w14:paraId="310984DC"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10.17</w:t>
            </w:r>
          </w:p>
        </w:tc>
      </w:tr>
      <w:tr w:rsidR="00ED4CE0" w:rsidRPr="00BC60EA" w14:paraId="25FD3611" w14:textId="77777777" w:rsidTr="000C40AD">
        <w:tc>
          <w:tcPr>
            <w:cnfStyle w:val="001000000000" w:firstRow="0" w:lastRow="0" w:firstColumn="1" w:lastColumn="0" w:oddVBand="0" w:evenVBand="0" w:oddHBand="0" w:evenHBand="0" w:firstRowFirstColumn="0" w:firstRowLastColumn="0" w:lastRowFirstColumn="0" w:lastRowLastColumn="0"/>
            <w:tcW w:w="3510" w:type="dxa"/>
          </w:tcPr>
          <w:p w14:paraId="496E6AC6"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Auditoria</w:t>
            </w:r>
          </w:p>
        </w:tc>
        <w:tc>
          <w:tcPr>
            <w:tcW w:w="1560" w:type="dxa"/>
          </w:tcPr>
          <w:p w14:paraId="2C02FAE2"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8</w:t>
            </w:r>
          </w:p>
        </w:tc>
        <w:tc>
          <w:tcPr>
            <w:tcW w:w="1417" w:type="dxa"/>
          </w:tcPr>
          <w:p w14:paraId="095F787C"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10.00</w:t>
            </w:r>
          </w:p>
        </w:tc>
        <w:tc>
          <w:tcPr>
            <w:tcW w:w="1276" w:type="dxa"/>
          </w:tcPr>
          <w:p w14:paraId="2E9DF25B"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23</w:t>
            </w:r>
          </w:p>
        </w:tc>
        <w:tc>
          <w:tcPr>
            <w:tcW w:w="1447" w:type="dxa"/>
          </w:tcPr>
          <w:p w14:paraId="7C676792"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19.49</w:t>
            </w:r>
          </w:p>
        </w:tc>
      </w:tr>
      <w:tr w:rsidR="00ED4CE0" w:rsidRPr="00BC60EA" w14:paraId="32B88FE5"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E0FDE8C"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Derecho</w:t>
            </w:r>
          </w:p>
        </w:tc>
        <w:tc>
          <w:tcPr>
            <w:tcW w:w="1560" w:type="dxa"/>
          </w:tcPr>
          <w:p w14:paraId="41D99FCA"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42</w:t>
            </w:r>
          </w:p>
        </w:tc>
        <w:tc>
          <w:tcPr>
            <w:tcW w:w="1417" w:type="dxa"/>
          </w:tcPr>
          <w:p w14:paraId="54D3D6D5"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52.5</w:t>
            </w:r>
          </w:p>
        </w:tc>
        <w:tc>
          <w:tcPr>
            <w:tcW w:w="1276" w:type="dxa"/>
          </w:tcPr>
          <w:p w14:paraId="5DE58A09"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63</w:t>
            </w:r>
          </w:p>
        </w:tc>
        <w:tc>
          <w:tcPr>
            <w:tcW w:w="1447" w:type="dxa"/>
          </w:tcPr>
          <w:p w14:paraId="49ED613F"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53.39</w:t>
            </w:r>
          </w:p>
        </w:tc>
      </w:tr>
      <w:tr w:rsidR="00ED4CE0" w:rsidRPr="00BC60EA" w14:paraId="38359A65" w14:textId="77777777" w:rsidTr="000C40AD">
        <w:tc>
          <w:tcPr>
            <w:cnfStyle w:val="001000000000" w:firstRow="0" w:lastRow="0" w:firstColumn="1" w:lastColumn="0" w:oddVBand="0" w:evenVBand="0" w:oddHBand="0" w:evenHBand="0" w:firstRowFirstColumn="0" w:firstRowLastColumn="0" w:lastRowFirstColumn="0" w:lastRowLastColumn="0"/>
            <w:tcW w:w="3510" w:type="dxa"/>
          </w:tcPr>
          <w:p w14:paraId="6D750E25"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Marketing</w:t>
            </w:r>
          </w:p>
        </w:tc>
        <w:tc>
          <w:tcPr>
            <w:tcW w:w="1560" w:type="dxa"/>
          </w:tcPr>
          <w:p w14:paraId="3EAC85FF"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14</w:t>
            </w:r>
          </w:p>
        </w:tc>
        <w:tc>
          <w:tcPr>
            <w:tcW w:w="1417" w:type="dxa"/>
          </w:tcPr>
          <w:p w14:paraId="7B9D587B"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17.5</w:t>
            </w:r>
          </w:p>
        </w:tc>
        <w:tc>
          <w:tcPr>
            <w:tcW w:w="1276" w:type="dxa"/>
          </w:tcPr>
          <w:p w14:paraId="5E586682"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8</w:t>
            </w:r>
          </w:p>
        </w:tc>
        <w:tc>
          <w:tcPr>
            <w:tcW w:w="1447" w:type="dxa"/>
          </w:tcPr>
          <w:p w14:paraId="006184F0"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6.78</w:t>
            </w:r>
          </w:p>
        </w:tc>
      </w:tr>
      <w:tr w:rsidR="00ED4CE0" w:rsidRPr="00BC60EA" w14:paraId="314E64F7"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B70D8CD"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 xml:space="preserve">Total </w:t>
            </w:r>
          </w:p>
        </w:tc>
        <w:tc>
          <w:tcPr>
            <w:tcW w:w="1560" w:type="dxa"/>
          </w:tcPr>
          <w:p w14:paraId="333A1CF8"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80</w:t>
            </w:r>
          </w:p>
        </w:tc>
        <w:tc>
          <w:tcPr>
            <w:tcW w:w="1417" w:type="dxa"/>
          </w:tcPr>
          <w:p w14:paraId="57763088"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100</w:t>
            </w:r>
          </w:p>
        </w:tc>
        <w:tc>
          <w:tcPr>
            <w:tcW w:w="1276" w:type="dxa"/>
          </w:tcPr>
          <w:p w14:paraId="6C30B476"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118</w:t>
            </w:r>
          </w:p>
        </w:tc>
        <w:tc>
          <w:tcPr>
            <w:tcW w:w="1447" w:type="dxa"/>
          </w:tcPr>
          <w:p w14:paraId="2387F1A7"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100</w:t>
            </w:r>
          </w:p>
        </w:tc>
      </w:tr>
    </w:tbl>
    <w:p w14:paraId="278434A5" w14:textId="77777777" w:rsidR="00ED4CE0" w:rsidRPr="00BC60EA" w:rsidRDefault="00ED4CE0" w:rsidP="00ED4CE0">
      <w:p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Fuente: Departamento de Emprendimiento de la U.S.G.P.</w:t>
      </w:r>
    </w:p>
    <w:p w14:paraId="15E45A69" w14:textId="77777777" w:rsidR="00ED4CE0"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 xml:space="preserve">      </w:t>
      </w:r>
      <w:r w:rsidR="00ED4CE0" w:rsidRPr="00BC60EA">
        <w:rPr>
          <w:rFonts w:ascii="Times New Roman" w:hAnsi="Times New Roman" w:cs="Times New Roman"/>
          <w:sz w:val="24"/>
          <w:szCs w:val="24"/>
          <w:lang w:val="es-EC"/>
        </w:rPr>
        <w:t>El número de participantes por cada una de las carreras corresponde al número de matriculados en la asignatura de emprendimiento durante el semestre académico objeto de estudio, las mujeres muestran mayor representatividad por ser mayoría, quienes por su delicadeza y creatividad mostraron mayor interés en la elaboración de la línea de juguetes ecológicos.</w:t>
      </w:r>
    </w:p>
    <w:p w14:paraId="746D3805" w14:textId="77777777" w:rsidR="00ED4CE0" w:rsidRPr="00BC60EA" w:rsidRDefault="00ED4CE0" w:rsidP="00ED4CE0">
      <w:p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Tabla 2. Producción de línea de juguetes ecológicos a partir del número de ideas</w:t>
      </w:r>
    </w:p>
    <w:tbl>
      <w:tblPr>
        <w:tblStyle w:val="Sombreadoclaro"/>
        <w:tblW w:w="0" w:type="auto"/>
        <w:tblLook w:val="04A0" w:firstRow="1" w:lastRow="0" w:firstColumn="1" w:lastColumn="0" w:noHBand="0" w:noVBand="1"/>
      </w:tblPr>
      <w:tblGrid>
        <w:gridCol w:w="2943"/>
        <w:gridCol w:w="2977"/>
        <w:gridCol w:w="3249"/>
      </w:tblGrid>
      <w:tr w:rsidR="00ED4CE0" w:rsidRPr="00BC60EA" w14:paraId="2D75AFBA" w14:textId="77777777" w:rsidTr="000C4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D0B1BC5" w14:textId="77777777" w:rsidR="00ED4CE0" w:rsidRPr="00BC60EA" w:rsidRDefault="00ED4CE0" w:rsidP="000C40AD">
            <w:pPr>
              <w:spacing w:line="360" w:lineRule="auto"/>
              <w:jc w:val="center"/>
              <w:rPr>
                <w:rFonts w:ascii="Times New Roman" w:hAnsi="Times New Roman" w:cs="Times New Roman"/>
                <w:sz w:val="24"/>
                <w:szCs w:val="24"/>
                <w:lang w:val="es-EC"/>
              </w:rPr>
            </w:pPr>
            <w:r w:rsidRPr="00BC60EA">
              <w:rPr>
                <w:rFonts w:ascii="Times New Roman" w:hAnsi="Times New Roman" w:cs="Times New Roman"/>
                <w:sz w:val="24"/>
                <w:szCs w:val="24"/>
                <w:lang w:val="es-EC"/>
              </w:rPr>
              <w:t>Carreras</w:t>
            </w:r>
          </w:p>
        </w:tc>
        <w:tc>
          <w:tcPr>
            <w:tcW w:w="2977" w:type="dxa"/>
          </w:tcPr>
          <w:p w14:paraId="4E350319" w14:textId="77777777" w:rsidR="00ED4CE0" w:rsidRPr="00BC60EA" w:rsidRDefault="00ED4CE0" w:rsidP="000C40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No. de Ideas</w:t>
            </w:r>
          </w:p>
        </w:tc>
        <w:tc>
          <w:tcPr>
            <w:tcW w:w="3249" w:type="dxa"/>
          </w:tcPr>
          <w:p w14:paraId="62C4A834" w14:textId="77777777" w:rsidR="00ED4CE0" w:rsidRPr="00BC60EA" w:rsidRDefault="00ED4CE0" w:rsidP="000C40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Producción</w:t>
            </w:r>
          </w:p>
        </w:tc>
      </w:tr>
      <w:tr w:rsidR="00ED4CE0" w:rsidRPr="00BC60EA" w14:paraId="1BE73721"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6E34E6F"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Finanzas</w:t>
            </w:r>
          </w:p>
        </w:tc>
        <w:tc>
          <w:tcPr>
            <w:tcW w:w="2977" w:type="dxa"/>
          </w:tcPr>
          <w:p w14:paraId="2944C654"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5</w:t>
            </w:r>
          </w:p>
        </w:tc>
        <w:tc>
          <w:tcPr>
            <w:tcW w:w="3249" w:type="dxa"/>
          </w:tcPr>
          <w:p w14:paraId="4E793B5D"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60</w:t>
            </w:r>
          </w:p>
        </w:tc>
      </w:tr>
      <w:tr w:rsidR="00ED4CE0" w:rsidRPr="00BC60EA" w14:paraId="4F5115F1" w14:textId="77777777" w:rsidTr="000C40AD">
        <w:tc>
          <w:tcPr>
            <w:cnfStyle w:val="001000000000" w:firstRow="0" w:lastRow="0" w:firstColumn="1" w:lastColumn="0" w:oddVBand="0" w:evenVBand="0" w:oddHBand="0" w:evenHBand="0" w:firstRowFirstColumn="0" w:firstRowLastColumn="0" w:lastRowFirstColumn="0" w:lastRowLastColumn="0"/>
            <w:tcW w:w="2943" w:type="dxa"/>
          </w:tcPr>
          <w:p w14:paraId="103AA663"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Odontología</w:t>
            </w:r>
          </w:p>
        </w:tc>
        <w:tc>
          <w:tcPr>
            <w:tcW w:w="2977" w:type="dxa"/>
          </w:tcPr>
          <w:p w14:paraId="350DDCB0"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6</w:t>
            </w:r>
          </w:p>
        </w:tc>
        <w:tc>
          <w:tcPr>
            <w:tcW w:w="3249" w:type="dxa"/>
          </w:tcPr>
          <w:p w14:paraId="6FD812AB"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72</w:t>
            </w:r>
          </w:p>
        </w:tc>
      </w:tr>
      <w:tr w:rsidR="00ED4CE0" w:rsidRPr="00BC60EA" w14:paraId="3DEC7D0A"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4C3A713"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Auditoria</w:t>
            </w:r>
          </w:p>
        </w:tc>
        <w:tc>
          <w:tcPr>
            <w:tcW w:w="2977" w:type="dxa"/>
          </w:tcPr>
          <w:p w14:paraId="10ED6CA8"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7</w:t>
            </w:r>
          </w:p>
        </w:tc>
        <w:tc>
          <w:tcPr>
            <w:tcW w:w="3249" w:type="dxa"/>
          </w:tcPr>
          <w:p w14:paraId="7F6E1A1B"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84</w:t>
            </w:r>
          </w:p>
        </w:tc>
      </w:tr>
      <w:tr w:rsidR="00ED4CE0" w:rsidRPr="00BC60EA" w14:paraId="0F6814C2" w14:textId="77777777" w:rsidTr="000C40AD">
        <w:tc>
          <w:tcPr>
            <w:cnfStyle w:val="001000000000" w:firstRow="0" w:lastRow="0" w:firstColumn="1" w:lastColumn="0" w:oddVBand="0" w:evenVBand="0" w:oddHBand="0" w:evenHBand="0" w:firstRowFirstColumn="0" w:firstRowLastColumn="0" w:lastRowFirstColumn="0" w:lastRowLastColumn="0"/>
            <w:tcW w:w="2943" w:type="dxa"/>
          </w:tcPr>
          <w:p w14:paraId="3485AC98"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Derecho</w:t>
            </w:r>
          </w:p>
        </w:tc>
        <w:tc>
          <w:tcPr>
            <w:tcW w:w="2977" w:type="dxa"/>
          </w:tcPr>
          <w:p w14:paraId="073B1365"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21</w:t>
            </w:r>
          </w:p>
        </w:tc>
        <w:tc>
          <w:tcPr>
            <w:tcW w:w="3249" w:type="dxa"/>
          </w:tcPr>
          <w:p w14:paraId="0063CACF"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252</w:t>
            </w:r>
          </w:p>
        </w:tc>
      </w:tr>
      <w:tr w:rsidR="00ED4CE0" w:rsidRPr="00BC60EA" w14:paraId="08C9C34B" w14:textId="77777777" w:rsidTr="000C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6F11ABD"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Marketing</w:t>
            </w:r>
          </w:p>
        </w:tc>
        <w:tc>
          <w:tcPr>
            <w:tcW w:w="2977" w:type="dxa"/>
          </w:tcPr>
          <w:p w14:paraId="0A9B98B7"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6</w:t>
            </w:r>
          </w:p>
        </w:tc>
        <w:tc>
          <w:tcPr>
            <w:tcW w:w="3249" w:type="dxa"/>
          </w:tcPr>
          <w:p w14:paraId="0E3E582F" w14:textId="77777777" w:rsidR="00ED4CE0" w:rsidRPr="00BC60EA" w:rsidRDefault="00ED4CE0" w:rsidP="000C40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72</w:t>
            </w:r>
          </w:p>
        </w:tc>
      </w:tr>
      <w:tr w:rsidR="00ED4CE0" w:rsidRPr="00BC60EA" w14:paraId="2C64178B" w14:textId="77777777" w:rsidTr="000C40AD">
        <w:tc>
          <w:tcPr>
            <w:cnfStyle w:val="001000000000" w:firstRow="0" w:lastRow="0" w:firstColumn="1" w:lastColumn="0" w:oddVBand="0" w:evenVBand="0" w:oddHBand="0" w:evenHBand="0" w:firstRowFirstColumn="0" w:firstRowLastColumn="0" w:lastRowFirstColumn="0" w:lastRowLastColumn="0"/>
            <w:tcW w:w="2943" w:type="dxa"/>
          </w:tcPr>
          <w:p w14:paraId="3F55BAE9" w14:textId="77777777" w:rsidR="00ED4CE0" w:rsidRPr="00BC60EA" w:rsidRDefault="00ED4CE0" w:rsidP="000C40AD">
            <w:pPr>
              <w:spacing w:line="360" w:lineRule="auto"/>
              <w:jc w:val="both"/>
              <w:rPr>
                <w:rFonts w:ascii="Times New Roman" w:hAnsi="Times New Roman" w:cs="Times New Roman"/>
                <w:b w:val="0"/>
                <w:sz w:val="24"/>
                <w:szCs w:val="24"/>
                <w:lang w:val="es-EC"/>
              </w:rPr>
            </w:pPr>
            <w:r w:rsidRPr="00BC60EA">
              <w:rPr>
                <w:rFonts w:ascii="Times New Roman" w:hAnsi="Times New Roman" w:cs="Times New Roman"/>
                <w:b w:val="0"/>
                <w:sz w:val="24"/>
                <w:szCs w:val="24"/>
                <w:lang w:val="es-EC"/>
              </w:rPr>
              <w:t xml:space="preserve">Total </w:t>
            </w:r>
          </w:p>
        </w:tc>
        <w:tc>
          <w:tcPr>
            <w:tcW w:w="2977" w:type="dxa"/>
          </w:tcPr>
          <w:p w14:paraId="56F04BFE"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45</w:t>
            </w:r>
          </w:p>
        </w:tc>
        <w:tc>
          <w:tcPr>
            <w:tcW w:w="3249" w:type="dxa"/>
          </w:tcPr>
          <w:p w14:paraId="5BA036D3" w14:textId="77777777" w:rsidR="00ED4CE0" w:rsidRPr="00BC60EA" w:rsidRDefault="00ED4CE0" w:rsidP="000C40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C"/>
              </w:rPr>
            </w:pPr>
            <w:r w:rsidRPr="00BC60EA">
              <w:rPr>
                <w:rFonts w:ascii="Times New Roman" w:hAnsi="Times New Roman" w:cs="Times New Roman"/>
                <w:sz w:val="24"/>
                <w:szCs w:val="24"/>
                <w:lang w:val="es-EC"/>
              </w:rPr>
              <w:t>540</w:t>
            </w:r>
          </w:p>
        </w:tc>
      </w:tr>
    </w:tbl>
    <w:p w14:paraId="16E7EFA3" w14:textId="77777777" w:rsidR="00ED4CE0" w:rsidRPr="00BC60EA" w:rsidRDefault="00ED4CE0" w:rsidP="00AE2F20">
      <w:p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Fuente: Departamento de Emprendimiento de la U.S.G.P.</w:t>
      </w:r>
    </w:p>
    <w:p w14:paraId="5AE10645" w14:textId="77777777" w:rsidR="00ED4CE0" w:rsidRPr="00BC60EA" w:rsidRDefault="00DB3C18" w:rsidP="00AE2F20">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ED4CE0" w:rsidRPr="00BC60EA">
        <w:rPr>
          <w:rFonts w:ascii="Times New Roman" w:hAnsi="Times New Roman" w:cs="Times New Roman"/>
          <w:sz w:val="24"/>
          <w:szCs w:val="24"/>
          <w:lang w:val="es-EC"/>
        </w:rPr>
        <w:t xml:space="preserve">El número de equipos colaborativos fue de 45 ideas de negocios, con una producción de 540 juguetes cuya materia prima era cartón, botellas, plástico, lana, </w:t>
      </w:r>
      <w:proofErr w:type="spellStart"/>
      <w:r w:rsidR="00ED4CE0" w:rsidRPr="00BC60EA">
        <w:rPr>
          <w:rFonts w:ascii="Times New Roman" w:hAnsi="Times New Roman" w:cs="Times New Roman"/>
          <w:sz w:val="24"/>
          <w:szCs w:val="24"/>
          <w:lang w:val="es-EC"/>
        </w:rPr>
        <w:t>plywood</w:t>
      </w:r>
      <w:proofErr w:type="spellEnd"/>
      <w:r w:rsidR="00ED4CE0" w:rsidRPr="00BC60EA">
        <w:rPr>
          <w:rFonts w:ascii="Times New Roman" w:hAnsi="Times New Roman" w:cs="Times New Roman"/>
          <w:sz w:val="24"/>
          <w:szCs w:val="24"/>
          <w:lang w:val="es-EC"/>
        </w:rPr>
        <w:t>, llantas, papel entre otros.</w:t>
      </w:r>
    </w:p>
    <w:p w14:paraId="05BA7EE7" w14:textId="77777777" w:rsidR="00B85A28" w:rsidRPr="00BC60EA" w:rsidRDefault="00AE2F20" w:rsidP="004A0A67">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DISCUSIÓN</w:t>
      </w:r>
    </w:p>
    <w:p w14:paraId="5EA324BB" w14:textId="56BC3BC0" w:rsidR="0088314F" w:rsidRPr="00BC60EA"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484292">
        <w:rPr>
          <w:rFonts w:ascii="Times New Roman" w:hAnsi="Times New Roman" w:cs="Times New Roman"/>
          <w:sz w:val="24"/>
          <w:szCs w:val="24"/>
          <w:lang w:val="es-EC"/>
        </w:rPr>
        <w:t xml:space="preserve">De acuerdo a la investigación realizada por </w:t>
      </w:r>
      <w:r w:rsidR="00484292">
        <w:rPr>
          <w:rFonts w:ascii="Times New Roman" w:hAnsi="Times New Roman" w:cs="Times New Roman"/>
          <w:noProof/>
          <w:sz w:val="24"/>
          <w:szCs w:val="24"/>
          <w:lang w:val="es-EC"/>
        </w:rPr>
        <w:t>Vallejo (</w:t>
      </w:r>
      <w:r w:rsidR="00484292" w:rsidRPr="00484292">
        <w:rPr>
          <w:rFonts w:ascii="Times New Roman" w:hAnsi="Times New Roman" w:cs="Times New Roman"/>
          <w:noProof/>
          <w:sz w:val="24"/>
          <w:szCs w:val="24"/>
          <w:lang w:val="es-EC"/>
        </w:rPr>
        <w:t>2009)</w:t>
      </w:r>
      <w:r w:rsidR="00484292">
        <w:rPr>
          <w:rFonts w:ascii="Times New Roman" w:hAnsi="Times New Roman" w:cs="Times New Roman"/>
          <w:sz w:val="24"/>
          <w:szCs w:val="24"/>
          <w:lang w:val="es-EC"/>
        </w:rPr>
        <w:t>, titulada “</w:t>
      </w:r>
      <w:r w:rsidR="00484292" w:rsidRPr="000B5D45">
        <w:rPr>
          <w:rFonts w:ascii="Times New Roman" w:hAnsi="Times New Roman" w:cs="Times New Roman"/>
          <w:i/>
          <w:sz w:val="24"/>
          <w:szCs w:val="24"/>
          <w:lang w:val="es-EC"/>
        </w:rPr>
        <w:t>Juego, material didáctico y juguetes en la primera infancia</w:t>
      </w:r>
      <w:r w:rsidR="00484292">
        <w:rPr>
          <w:rFonts w:ascii="Times New Roman" w:hAnsi="Times New Roman" w:cs="Times New Roman"/>
          <w:sz w:val="24"/>
          <w:szCs w:val="24"/>
          <w:lang w:val="es-EC"/>
        </w:rPr>
        <w:t>”</w:t>
      </w:r>
      <w:r w:rsidR="00395DAE">
        <w:rPr>
          <w:rFonts w:ascii="Times New Roman" w:hAnsi="Times New Roman" w:cs="Times New Roman"/>
          <w:sz w:val="24"/>
          <w:szCs w:val="24"/>
          <w:lang w:val="es-EC"/>
        </w:rPr>
        <w:t>, se menciona</w:t>
      </w:r>
      <w:r w:rsidR="00484292">
        <w:rPr>
          <w:rFonts w:ascii="Times New Roman" w:hAnsi="Times New Roman" w:cs="Times New Roman"/>
          <w:sz w:val="24"/>
          <w:szCs w:val="24"/>
          <w:lang w:val="es-EC"/>
        </w:rPr>
        <w:t xml:space="preserve"> a las h</w:t>
      </w:r>
      <w:r w:rsidR="0088314F" w:rsidRPr="00BC60EA">
        <w:rPr>
          <w:rFonts w:ascii="Times New Roman" w:hAnsi="Times New Roman" w:cs="Times New Roman"/>
          <w:sz w:val="24"/>
          <w:szCs w:val="24"/>
          <w:lang w:val="es-EC"/>
        </w:rPr>
        <w:t>e</w:t>
      </w:r>
      <w:r w:rsidR="000B5D45">
        <w:rPr>
          <w:rFonts w:ascii="Times New Roman" w:hAnsi="Times New Roman" w:cs="Times New Roman"/>
          <w:sz w:val="24"/>
          <w:szCs w:val="24"/>
          <w:lang w:val="es-EC"/>
        </w:rPr>
        <w:t xml:space="preserve">rmanas </w:t>
      </w:r>
      <w:proofErr w:type="spellStart"/>
      <w:r w:rsidR="000B5D45">
        <w:rPr>
          <w:rFonts w:ascii="Times New Roman" w:hAnsi="Times New Roman" w:cs="Times New Roman"/>
          <w:sz w:val="24"/>
          <w:szCs w:val="24"/>
          <w:lang w:val="es-EC"/>
        </w:rPr>
        <w:t>Agazzi</w:t>
      </w:r>
      <w:proofErr w:type="spellEnd"/>
      <w:r w:rsidR="000B5D45">
        <w:rPr>
          <w:rFonts w:ascii="Times New Roman" w:hAnsi="Times New Roman" w:cs="Times New Roman"/>
          <w:sz w:val="24"/>
          <w:szCs w:val="24"/>
          <w:lang w:val="es-EC"/>
        </w:rPr>
        <w:t xml:space="preserve">, </w:t>
      </w:r>
      <w:r w:rsidR="004743B5">
        <w:rPr>
          <w:rFonts w:ascii="Times New Roman" w:hAnsi="Times New Roman" w:cs="Times New Roman"/>
          <w:sz w:val="24"/>
          <w:szCs w:val="24"/>
          <w:lang w:val="es-EC"/>
        </w:rPr>
        <w:t xml:space="preserve">como </w:t>
      </w:r>
      <w:r w:rsidR="000B5D45">
        <w:rPr>
          <w:rFonts w:ascii="Times New Roman" w:hAnsi="Times New Roman" w:cs="Times New Roman"/>
          <w:sz w:val="24"/>
          <w:szCs w:val="24"/>
          <w:lang w:val="es-EC"/>
        </w:rPr>
        <w:t>importantes pedagogas,</w:t>
      </w:r>
      <w:r w:rsidR="004743B5">
        <w:rPr>
          <w:rFonts w:ascii="Times New Roman" w:hAnsi="Times New Roman" w:cs="Times New Roman"/>
          <w:sz w:val="24"/>
          <w:szCs w:val="24"/>
          <w:lang w:val="es-EC"/>
        </w:rPr>
        <w:t xml:space="preserve"> pioneras del material de desecho</w:t>
      </w:r>
      <w:r w:rsidR="005022E3">
        <w:rPr>
          <w:rFonts w:ascii="Times New Roman" w:hAnsi="Times New Roman" w:cs="Times New Roman"/>
          <w:sz w:val="24"/>
          <w:szCs w:val="24"/>
          <w:lang w:val="es-EC"/>
        </w:rPr>
        <w:t>,</w:t>
      </w:r>
      <w:r w:rsidR="004743B5">
        <w:rPr>
          <w:rFonts w:ascii="Times New Roman" w:hAnsi="Times New Roman" w:cs="Times New Roman"/>
          <w:sz w:val="24"/>
          <w:szCs w:val="24"/>
          <w:lang w:val="es-EC"/>
        </w:rPr>
        <w:t xml:space="preserve"> como material gratuito que permite centrarse en las </w:t>
      </w:r>
      <w:r w:rsidR="000B5D45">
        <w:rPr>
          <w:rFonts w:ascii="Times New Roman" w:hAnsi="Times New Roman" w:cs="Times New Roman"/>
          <w:sz w:val="24"/>
          <w:szCs w:val="24"/>
          <w:lang w:val="es-EC"/>
        </w:rPr>
        <w:t>destrezas, habilidades y competencias de los</w:t>
      </w:r>
      <w:r w:rsidR="004743B5">
        <w:rPr>
          <w:rFonts w:ascii="Times New Roman" w:hAnsi="Times New Roman" w:cs="Times New Roman"/>
          <w:sz w:val="24"/>
          <w:szCs w:val="24"/>
          <w:lang w:val="es-EC"/>
        </w:rPr>
        <w:t xml:space="preserve"> niños, a partir de </w:t>
      </w:r>
      <w:r w:rsidR="000B5D45">
        <w:rPr>
          <w:rFonts w:ascii="Times New Roman" w:hAnsi="Times New Roman" w:cs="Times New Roman"/>
          <w:sz w:val="24"/>
          <w:szCs w:val="24"/>
          <w:lang w:val="es-EC"/>
        </w:rPr>
        <w:t>la fabricación de</w:t>
      </w:r>
      <w:r w:rsidR="0088314F" w:rsidRPr="00BC60EA">
        <w:rPr>
          <w:rFonts w:ascii="Times New Roman" w:hAnsi="Times New Roman" w:cs="Times New Roman"/>
          <w:sz w:val="24"/>
          <w:szCs w:val="24"/>
          <w:lang w:val="es-EC"/>
        </w:rPr>
        <w:t xml:space="preserve"> juegos, j</w:t>
      </w:r>
      <w:r w:rsidR="005022E3">
        <w:rPr>
          <w:rFonts w:ascii="Times New Roman" w:hAnsi="Times New Roman" w:cs="Times New Roman"/>
          <w:sz w:val="24"/>
          <w:szCs w:val="24"/>
          <w:lang w:val="es-EC"/>
        </w:rPr>
        <w:t>uguetes y materiales didácticos; donde los niños disfrutan</w:t>
      </w:r>
      <w:r w:rsidR="0088314F" w:rsidRPr="00BC60EA">
        <w:rPr>
          <w:rFonts w:ascii="Times New Roman" w:hAnsi="Times New Roman" w:cs="Times New Roman"/>
          <w:sz w:val="24"/>
          <w:szCs w:val="24"/>
          <w:lang w:val="es-EC"/>
        </w:rPr>
        <w:t xml:space="preserve"> además del proceso co</w:t>
      </w:r>
      <w:r w:rsidR="000B5D45">
        <w:rPr>
          <w:rFonts w:ascii="Times New Roman" w:hAnsi="Times New Roman" w:cs="Times New Roman"/>
          <w:sz w:val="24"/>
          <w:szCs w:val="24"/>
          <w:lang w:val="es-EC"/>
        </w:rPr>
        <w:t>nstructivo y de la creativida</w:t>
      </w:r>
      <w:r w:rsidR="00395DAE">
        <w:rPr>
          <w:rFonts w:ascii="Times New Roman" w:hAnsi="Times New Roman" w:cs="Times New Roman"/>
          <w:sz w:val="24"/>
          <w:szCs w:val="24"/>
          <w:lang w:val="es-EC"/>
        </w:rPr>
        <w:t xml:space="preserve">d. </w:t>
      </w:r>
      <w:r w:rsidR="005022E3">
        <w:rPr>
          <w:rFonts w:ascii="Times New Roman" w:hAnsi="Times New Roman" w:cs="Times New Roman"/>
          <w:sz w:val="24"/>
          <w:szCs w:val="24"/>
          <w:lang w:val="es-EC"/>
        </w:rPr>
        <w:t xml:space="preserve"> </w:t>
      </w:r>
      <w:r w:rsidR="004743B5">
        <w:rPr>
          <w:rFonts w:ascii="Times New Roman" w:hAnsi="Times New Roman" w:cs="Times New Roman"/>
          <w:sz w:val="24"/>
          <w:szCs w:val="24"/>
          <w:lang w:val="es-EC"/>
        </w:rPr>
        <w:t>A</w:t>
      </w:r>
      <w:r w:rsidR="0088314F" w:rsidRPr="00BC60EA">
        <w:rPr>
          <w:rFonts w:ascii="Times New Roman" w:hAnsi="Times New Roman" w:cs="Times New Roman"/>
          <w:sz w:val="24"/>
          <w:szCs w:val="24"/>
          <w:lang w:val="es-EC"/>
        </w:rPr>
        <w:t xml:space="preserve"> partir de la cumbre de </w:t>
      </w:r>
      <w:proofErr w:type="spellStart"/>
      <w:r w:rsidR="0088314F" w:rsidRPr="00BC60EA">
        <w:rPr>
          <w:rFonts w:ascii="Times New Roman" w:hAnsi="Times New Roman" w:cs="Times New Roman"/>
          <w:sz w:val="24"/>
          <w:szCs w:val="24"/>
          <w:lang w:val="es-EC"/>
        </w:rPr>
        <w:t>Tb</w:t>
      </w:r>
      <w:r w:rsidR="00395DAE">
        <w:rPr>
          <w:rFonts w:ascii="Times New Roman" w:hAnsi="Times New Roman" w:cs="Times New Roman"/>
          <w:sz w:val="24"/>
          <w:szCs w:val="24"/>
          <w:lang w:val="es-EC"/>
        </w:rPr>
        <w:t>ilisi</w:t>
      </w:r>
      <w:proofErr w:type="spellEnd"/>
      <w:r w:rsidR="00395DAE">
        <w:rPr>
          <w:rFonts w:ascii="Times New Roman" w:hAnsi="Times New Roman" w:cs="Times New Roman"/>
          <w:sz w:val="24"/>
          <w:szCs w:val="24"/>
          <w:lang w:val="es-EC"/>
        </w:rPr>
        <w:t xml:space="preserve"> (1977)</w:t>
      </w:r>
      <w:r w:rsidR="004743B5">
        <w:rPr>
          <w:rFonts w:ascii="Times New Roman" w:hAnsi="Times New Roman" w:cs="Times New Roman"/>
          <w:sz w:val="24"/>
          <w:szCs w:val="24"/>
          <w:lang w:val="es-EC"/>
        </w:rPr>
        <w:t xml:space="preserve">, </w:t>
      </w:r>
      <w:r w:rsidR="00395DAE">
        <w:rPr>
          <w:rFonts w:ascii="Times New Roman" w:hAnsi="Times New Roman" w:cs="Times New Roman"/>
          <w:sz w:val="24"/>
          <w:szCs w:val="24"/>
          <w:lang w:val="es-EC"/>
        </w:rPr>
        <w:t xml:space="preserve">se acuerda la incorporación de la </w:t>
      </w:r>
      <w:r w:rsidR="004743B5">
        <w:rPr>
          <w:rFonts w:ascii="Times New Roman" w:hAnsi="Times New Roman" w:cs="Times New Roman"/>
          <w:sz w:val="24"/>
          <w:szCs w:val="24"/>
          <w:lang w:val="es-EC"/>
        </w:rPr>
        <w:t>educación ambiental,</w:t>
      </w:r>
      <w:r w:rsidR="00405D16">
        <w:rPr>
          <w:rFonts w:ascii="Times New Roman" w:hAnsi="Times New Roman" w:cs="Times New Roman"/>
          <w:sz w:val="24"/>
          <w:szCs w:val="24"/>
          <w:lang w:val="es-EC"/>
        </w:rPr>
        <w:t xml:space="preserve"> </w:t>
      </w:r>
      <w:r w:rsidR="005022E3">
        <w:rPr>
          <w:rFonts w:ascii="Times New Roman" w:hAnsi="Times New Roman" w:cs="Times New Roman"/>
          <w:sz w:val="24"/>
          <w:szCs w:val="24"/>
          <w:lang w:val="es-EC"/>
        </w:rPr>
        <w:t>siendo relevante</w:t>
      </w:r>
      <w:r w:rsidR="00395DAE">
        <w:rPr>
          <w:rFonts w:ascii="Times New Roman" w:hAnsi="Times New Roman" w:cs="Times New Roman"/>
          <w:sz w:val="24"/>
          <w:szCs w:val="24"/>
          <w:lang w:val="es-EC"/>
        </w:rPr>
        <w:t xml:space="preserve"> en las </w:t>
      </w:r>
      <w:r w:rsidR="0088314F" w:rsidRPr="00BC60EA">
        <w:rPr>
          <w:rFonts w:ascii="Times New Roman" w:hAnsi="Times New Roman" w:cs="Times New Roman"/>
          <w:sz w:val="24"/>
          <w:szCs w:val="24"/>
          <w:lang w:val="es-EC"/>
        </w:rPr>
        <w:t xml:space="preserve">aulas </w:t>
      </w:r>
      <w:r w:rsidR="00395DAE">
        <w:rPr>
          <w:rFonts w:ascii="Times New Roman" w:hAnsi="Times New Roman" w:cs="Times New Roman"/>
          <w:sz w:val="24"/>
          <w:szCs w:val="24"/>
          <w:lang w:val="es-EC"/>
        </w:rPr>
        <w:t>la importancia de</w:t>
      </w:r>
      <w:r w:rsidR="0088314F" w:rsidRPr="00BC60EA">
        <w:rPr>
          <w:rFonts w:ascii="Times New Roman" w:hAnsi="Times New Roman" w:cs="Times New Roman"/>
          <w:sz w:val="24"/>
          <w:szCs w:val="24"/>
          <w:lang w:val="es-EC"/>
        </w:rPr>
        <w:t xml:space="preserve"> reducir, reutilizar y reciclar los materiales en pos del desarrollo de la educación medioambiental y ecológica.</w:t>
      </w:r>
      <w:r w:rsidR="00EA7299">
        <w:rPr>
          <w:rFonts w:ascii="Times New Roman" w:hAnsi="Times New Roman" w:cs="Times New Roman"/>
          <w:sz w:val="24"/>
          <w:szCs w:val="24"/>
          <w:lang w:val="es-EC"/>
        </w:rPr>
        <w:t xml:space="preserve"> </w:t>
      </w:r>
      <w:r w:rsidR="00484292">
        <w:rPr>
          <w:rFonts w:ascii="Times New Roman" w:hAnsi="Times New Roman" w:cs="Times New Roman"/>
          <w:noProof/>
          <w:sz w:val="24"/>
          <w:szCs w:val="24"/>
          <w:lang w:val="es-ES"/>
        </w:rPr>
        <w:t>(p.194-206)</w:t>
      </w:r>
    </w:p>
    <w:p w14:paraId="33C4F858" w14:textId="668AC01D" w:rsidR="00E63E74"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8168B8" w:rsidRPr="00BC60EA">
        <w:rPr>
          <w:rFonts w:ascii="Times New Roman" w:hAnsi="Times New Roman" w:cs="Times New Roman"/>
          <w:sz w:val="24"/>
          <w:szCs w:val="24"/>
          <w:lang w:val="es-EC"/>
        </w:rPr>
        <w:t xml:space="preserve">En la educación inicial se deben enseñar los conceptos ecológicos y ambientales desde la problemática actual de afectación en nuestro planeta para que los niños comprendan </w:t>
      </w:r>
      <w:r w:rsidR="005022E3">
        <w:rPr>
          <w:rFonts w:ascii="Times New Roman" w:hAnsi="Times New Roman" w:cs="Times New Roman"/>
          <w:sz w:val="24"/>
          <w:szCs w:val="24"/>
          <w:lang w:val="es-EC"/>
        </w:rPr>
        <w:t xml:space="preserve">el </w:t>
      </w:r>
      <w:r w:rsidR="008168B8" w:rsidRPr="00BC60EA">
        <w:rPr>
          <w:rFonts w:ascii="Times New Roman" w:hAnsi="Times New Roman" w:cs="Times New Roman"/>
          <w:sz w:val="24"/>
          <w:szCs w:val="24"/>
          <w:lang w:val="es-EC"/>
        </w:rPr>
        <w:t xml:space="preserve">funcionamiento </w:t>
      </w:r>
      <w:r w:rsidR="005022E3">
        <w:rPr>
          <w:rFonts w:ascii="Times New Roman" w:hAnsi="Times New Roman" w:cs="Times New Roman"/>
          <w:sz w:val="24"/>
          <w:szCs w:val="24"/>
          <w:lang w:val="es-EC"/>
        </w:rPr>
        <w:t xml:space="preserve">de </w:t>
      </w:r>
      <w:r w:rsidR="008168B8" w:rsidRPr="00BC60EA">
        <w:rPr>
          <w:rFonts w:ascii="Times New Roman" w:hAnsi="Times New Roman" w:cs="Times New Roman"/>
          <w:sz w:val="24"/>
          <w:szCs w:val="24"/>
          <w:lang w:val="es-EC"/>
        </w:rPr>
        <w:t xml:space="preserve">los ciclos naturales y su origen. Así mismo se debe hacer énfasis en la ética ambiental y potencializar el conocimiento en pro de la formación de la conciencia ética y social y diseñar estrategias </w:t>
      </w:r>
      <w:r w:rsidR="00E072CE">
        <w:rPr>
          <w:rFonts w:ascii="Times New Roman" w:hAnsi="Times New Roman" w:cs="Times New Roman"/>
          <w:sz w:val="24"/>
          <w:szCs w:val="24"/>
          <w:lang w:val="es-EC"/>
        </w:rPr>
        <w:t xml:space="preserve">para crear conciencia ecológica. </w:t>
      </w:r>
      <w:sdt>
        <w:sdtPr>
          <w:rPr>
            <w:rFonts w:ascii="Times New Roman" w:hAnsi="Times New Roman" w:cs="Times New Roman"/>
            <w:sz w:val="24"/>
            <w:szCs w:val="24"/>
            <w:lang w:val="es-EC"/>
          </w:rPr>
          <w:id w:val="1550416503"/>
          <w:citation/>
        </w:sdtPr>
        <w:sdtEndPr/>
        <w:sdtContent>
          <w:r w:rsidR="00E072CE">
            <w:rPr>
              <w:rFonts w:ascii="Times New Roman" w:hAnsi="Times New Roman" w:cs="Times New Roman"/>
              <w:sz w:val="24"/>
              <w:szCs w:val="24"/>
              <w:lang w:val="es-EC"/>
            </w:rPr>
            <w:fldChar w:fldCharType="begin"/>
          </w:r>
          <w:r w:rsidR="00E072CE">
            <w:rPr>
              <w:rFonts w:ascii="Times New Roman" w:hAnsi="Times New Roman" w:cs="Times New Roman"/>
              <w:sz w:val="24"/>
              <w:szCs w:val="24"/>
              <w:lang w:val="es-ES"/>
            </w:rPr>
            <w:instrText xml:space="preserve"> CITATION Pér16 \l 3082 </w:instrText>
          </w:r>
          <w:r w:rsidR="00E072CE">
            <w:rPr>
              <w:rFonts w:ascii="Times New Roman" w:hAnsi="Times New Roman" w:cs="Times New Roman"/>
              <w:sz w:val="24"/>
              <w:szCs w:val="24"/>
              <w:lang w:val="es-EC"/>
            </w:rPr>
            <w:fldChar w:fldCharType="separate"/>
          </w:r>
          <w:r w:rsidR="00A07983" w:rsidRPr="00A07983">
            <w:rPr>
              <w:rFonts w:ascii="Times New Roman" w:hAnsi="Times New Roman" w:cs="Times New Roman"/>
              <w:noProof/>
              <w:sz w:val="24"/>
              <w:szCs w:val="24"/>
              <w:lang w:val="es-ES"/>
            </w:rPr>
            <w:t>(Pérez, Ramírez, &amp; Quintero, 2016)</w:t>
          </w:r>
          <w:r w:rsidR="00E072CE">
            <w:rPr>
              <w:rFonts w:ascii="Times New Roman" w:hAnsi="Times New Roman" w:cs="Times New Roman"/>
              <w:sz w:val="24"/>
              <w:szCs w:val="24"/>
              <w:lang w:val="es-EC"/>
            </w:rPr>
            <w:fldChar w:fldCharType="end"/>
          </w:r>
        </w:sdtContent>
      </w:sdt>
    </w:p>
    <w:p w14:paraId="356ED9D1" w14:textId="58129397" w:rsidR="00395DAE" w:rsidRPr="00BC60EA" w:rsidRDefault="00395DAE"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ab/>
        <w:t xml:space="preserve">En los diferentes análisis de estudios </w:t>
      </w:r>
      <w:r w:rsidR="009911F5">
        <w:rPr>
          <w:rFonts w:ascii="Times New Roman" w:hAnsi="Times New Roman" w:cs="Times New Roman"/>
          <w:sz w:val="24"/>
          <w:szCs w:val="24"/>
          <w:lang w:val="es-EC"/>
        </w:rPr>
        <w:t>relacionados</w:t>
      </w:r>
      <w:r>
        <w:rPr>
          <w:rFonts w:ascii="Times New Roman" w:hAnsi="Times New Roman" w:cs="Times New Roman"/>
          <w:sz w:val="24"/>
          <w:szCs w:val="24"/>
          <w:lang w:val="es-EC"/>
        </w:rPr>
        <w:t xml:space="preserve"> con </w:t>
      </w:r>
      <w:r w:rsidR="009911F5">
        <w:rPr>
          <w:rFonts w:ascii="Times New Roman" w:hAnsi="Times New Roman" w:cs="Times New Roman"/>
          <w:sz w:val="24"/>
          <w:szCs w:val="24"/>
          <w:lang w:val="es-EC"/>
        </w:rPr>
        <w:t xml:space="preserve">la fabricación de juguetes </w:t>
      </w:r>
      <w:r w:rsidR="005022E3">
        <w:rPr>
          <w:rFonts w:ascii="Times New Roman" w:hAnsi="Times New Roman" w:cs="Times New Roman"/>
          <w:sz w:val="24"/>
          <w:szCs w:val="24"/>
          <w:lang w:val="es-EC"/>
        </w:rPr>
        <w:t>tomando como base</w:t>
      </w:r>
      <w:r w:rsidR="009911F5">
        <w:rPr>
          <w:rFonts w:ascii="Times New Roman" w:hAnsi="Times New Roman" w:cs="Times New Roman"/>
          <w:sz w:val="24"/>
          <w:szCs w:val="24"/>
          <w:lang w:val="es-EC"/>
        </w:rPr>
        <w:t xml:space="preserve"> la reutilización de materiales, tanto a nivel nacional como internacional, se </w:t>
      </w:r>
      <w:r w:rsidR="005022E3">
        <w:rPr>
          <w:rFonts w:ascii="Times New Roman" w:hAnsi="Times New Roman" w:cs="Times New Roman"/>
          <w:sz w:val="24"/>
          <w:szCs w:val="24"/>
          <w:lang w:val="es-EC"/>
        </w:rPr>
        <w:t>hace</w:t>
      </w:r>
      <w:r w:rsidR="009911F5">
        <w:rPr>
          <w:rFonts w:ascii="Times New Roman" w:hAnsi="Times New Roman" w:cs="Times New Roman"/>
          <w:sz w:val="24"/>
          <w:szCs w:val="24"/>
          <w:lang w:val="es-EC"/>
        </w:rPr>
        <w:t xml:space="preserve"> referencia</w:t>
      </w:r>
      <w:r w:rsidR="00B6745D">
        <w:rPr>
          <w:rFonts w:ascii="Times New Roman" w:hAnsi="Times New Roman" w:cs="Times New Roman"/>
          <w:sz w:val="24"/>
          <w:szCs w:val="24"/>
          <w:lang w:val="es-EC"/>
        </w:rPr>
        <w:t xml:space="preserve"> a</w:t>
      </w:r>
      <w:r w:rsidR="009911F5">
        <w:rPr>
          <w:rFonts w:ascii="Times New Roman" w:hAnsi="Times New Roman" w:cs="Times New Roman"/>
          <w:sz w:val="24"/>
          <w:szCs w:val="24"/>
          <w:lang w:val="es-EC"/>
        </w:rPr>
        <w:t xml:space="preserve"> una investigación </w:t>
      </w:r>
      <w:r w:rsidR="009E6078">
        <w:rPr>
          <w:rFonts w:ascii="Times New Roman" w:hAnsi="Times New Roman" w:cs="Times New Roman"/>
          <w:sz w:val="24"/>
          <w:szCs w:val="24"/>
          <w:lang w:val="es-EC"/>
        </w:rPr>
        <w:t xml:space="preserve">realizada por </w:t>
      </w:r>
      <w:r w:rsidR="009E6078">
        <w:rPr>
          <w:rFonts w:ascii="Times New Roman" w:hAnsi="Times New Roman" w:cs="Times New Roman"/>
          <w:noProof/>
          <w:sz w:val="24"/>
          <w:szCs w:val="24"/>
          <w:lang w:val="es-EC"/>
        </w:rPr>
        <w:t>Murillo</w:t>
      </w:r>
      <w:r w:rsidR="009E6078" w:rsidRPr="009E6078">
        <w:rPr>
          <w:rFonts w:ascii="Times New Roman" w:hAnsi="Times New Roman" w:cs="Times New Roman"/>
          <w:noProof/>
          <w:sz w:val="24"/>
          <w:szCs w:val="24"/>
          <w:lang w:val="es-EC"/>
        </w:rPr>
        <w:t xml:space="preserve"> </w:t>
      </w:r>
      <w:r w:rsidR="009E6078">
        <w:rPr>
          <w:rFonts w:ascii="Times New Roman" w:hAnsi="Times New Roman" w:cs="Times New Roman"/>
          <w:noProof/>
          <w:sz w:val="24"/>
          <w:szCs w:val="24"/>
          <w:lang w:val="es-EC"/>
        </w:rPr>
        <w:t>(</w:t>
      </w:r>
      <w:r w:rsidR="009E6078" w:rsidRPr="009E6078">
        <w:rPr>
          <w:rFonts w:ascii="Times New Roman" w:hAnsi="Times New Roman" w:cs="Times New Roman"/>
          <w:noProof/>
          <w:sz w:val="24"/>
          <w:szCs w:val="24"/>
          <w:lang w:val="es-EC"/>
        </w:rPr>
        <w:t>2017)</w:t>
      </w:r>
      <w:r w:rsidR="009E6078">
        <w:rPr>
          <w:rFonts w:ascii="Times New Roman" w:hAnsi="Times New Roman" w:cs="Times New Roman"/>
          <w:sz w:val="24"/>
          <w:szCs w:val="24"/>
          <w:lang w:val="es-EC"/>
        </w:rPr>
        <w:t xml:space="preserve">, </w:t>
      </w:r>
      <w:r w:rsidR="009911F5">
        <w:rPr>
          <w:rFonts w:ascii="Times New Roman" w:hAnsi="Times New Roman" w:cs="Times New Roman"/>
          <w:sz w:val="24"/>
          <w:szCs w:val="24"/>
          <w:lang w:val="es-EC"/>
        </w:rPr>
        <w:t xml:space="preserve">denominada </w:t>
      </w:r>
      <w:r w:rsidR="009911F5" w:rsidRPr="009E6078">
        <w:rPr>
          <w:rFonts w:ascii="Times New Roman" w:hAnsi="Times New Roman" w:cs="Times New Roman"/>
          <w:i/>
          <w:sz w:val="24"/>
          <w:szCs w:val="24"/>
          <w:lang w:val="es-EC"/>
        </w:rPr>
        <w:t>Elaboración y comercialización de juguetes didácticos a partir de cartón reciclado en el cantón Ambato</w:t>
      </w:r>
      <w:r w:rsidR="009E6078">
        <w:rPr>
          <w:rFonts w:ascii="Times New Roman" w:hAnsi="Times New Roman" w:cs="Times New Roman"/>
          <w:sz w:val="24"/>
          <w:szCs w:val="24"/>
          <w:lang w:val="es-EC"/>
        </w:rPr>
        <w:t xml:space="preserve">, </w:t>
      </w:r>
      <w:r w:rsidR="00945A2A">
        <w:rPr>
          <w:rFonts w:ascii="Times New Roman" w:hAnsi="Times New Roman" w:cs="Times New Roman"/>
          <w:sz w:val="24"/>
          <w:szCs w:val="24"/>
          <w:lang w:val="es-EC"/>
        </w:rPr>
        <w:t xml:space="preserve">donde se considera el incremento de la producción nacional de juguetes lúdicos </w:t>
      </w:r>
      <w:r w:rsidR="005022E3">
        <w:rPr>
          <w:rFonts w:ascii="Times New Roman" w:hAnsi="Times New Roman" w:cs="Times New Roman"/>
          <w:sz w:val="24"/>
          <w:szCs w:val="24"/>
          <w:lang w:val="es-EC"/>
        </w:rPr>
        <w:t>con</w:t>
      </w:r>
      <w:r w:rsidR="00945A2A">
        <w:rPr>
          <w:rFonts w:ascii="Times New Roman" w:hAnsi="Times New Roman" w:cs="Times New Roman"/>
          <w:sz w:val="24"/>
          <w:szCs w:val="24"/>
          <w:lang w:val="es-EC"/>
        </w:rPr>
        <w:t xml:space="preserve"> material reciclable como sustitución estratégica de importaciones; sin embargo la actual </w:t>
      </w:r>
      <w:r w:rsidR="00945A2A">
        <w:rPr>
          <w:rFonts w:ascii="Times New Roman" w:hAnsi="Times New Roman" w:cs="Times New Roman"/>
          <w:sz w:val="24"/>
          <w:szCs w:val="24"/>
          <w:lang w:val="es-EC"/>
        </w:rPr>
        <w:lastRenderedPageBreak/>
        <w:t xml:space="preserve">investigación tiene un enfoque que se centró en las decisiones </w:t>
      </w:r>
      <w:r w:rsidR="009D0EE8">
        <w:rPr>
          <w:rFonts w:ascii="Times New Roman" w:hAnsi="Times New Roman" w:cs="Times New Roman"/>
          <w:sz w:val="24"/>
          <w:szCs w:val="24"/>
          <w:lang w:val="es-EC"/>
        </w:rPr>
        <w:t xml:space="preserve">que involucra la </w:t>
      </w:r>
      <w:r w:rsidR="009D0EE8" w:rsidRPr="00BC60EA">
        <w:rPr>
          <w:rFonts w:ascii="Times New Roman" w:hAnsi="Times New Roman" w:cs="Times New Roman"/>
          <w:sz w:val="24"/>
          <w:szCs w:val="24"/>
          <w:lang w:val="es-EC"/>
        </w:rPr>
        <w:t xml:space="preserve">participación de estudiantes </w:t>
      </w:r>
      <w:r w:rsidR="009D0EE8">
        <w:rPr>
          <w:rFonts w:ascii="Times New Roman" w:hAnsi="Times New Roman" w:cs="Times New Roman"/>
          <w:sz w:val="24"/>
          <w:szCs w:val="24"/>
          <w:lang w:val="es-EC"/>
        </w:rPr>
        <w:t>con cultura emprendedora dando como resultado emprendimientos de orden social.</w:t>
      </w:r>
    </w:p>
    <w:p w14:paraId="725EC56E" w14:textId="10042EF5" w:rsidR="00AD67A6" w:rsidRDefault="00DB3C18" w:rsidP="00DB3C18">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r w:rsidR="00E71C75" w:rsidRPr="00BC60EA">
        <w:rPr>
          <w:rFonts w:ascii="Times New Roman" w:hAnsi="Times New Roman" w:cs="Times New Roman"/>
          <w:sz w:val="24"/>
          <w:szCs w:val="24"/>
          <w:lang w:val="es-EC"/>
        </w:rPr>
        <w:t xml:space="preserve">Finalmente, </w:t>
      </w:r>
      <w:r w:rsidR="009D0EE8">
        <w:rPr>
          <w:rFonts w:ascii="Times New Roman" w:hAnsi="Times New Roman" w:cs="Times New Roman"/>
          <w:noProof/>
          <w:sz w:val="24"/>
          <w:szCs w:val="24"/>
          <w:lang w:val="es-ES"/>
        </w:rPr>
        <w:t>Torres &amp; Torres (</w:t>
      </w:r>
      <w:r w:rsidR="009D0EE8" w:rsidRPr="00A07983">
        <w:rPr>
          <w:rFonts w:ascii="Times New Roman" w:hAnsi="Times New Roman" w:cs="Times New Roman"/>
          <w:noProof/>
          <w:sz w:val="24"/>
          <w:szCs w:val="24"/>
          <w:lang w:val="es-ES"/>
        </w:rPr>
        <w:t>2007)</w:t>
      </w:r>
      <w:r w:rsidR="00E71C75" w:rsidRPr="00BC60EA">
        <w:rPr>
          <w:rFonts w:ascii="Times New Roman" w:hAnsi="Times New Roman" w:cs="Times New Roman"/>
          <w:sz w:val="24"/>
          <w:szCs w:val="24"/>
          <w:lang w:val="es-EC"/>
        </w:rPr>
        <w:t xml:space="preserve"> menciona que el juego es una de las estrategias pedagógicas más importantes para la educación sust</w:t>
      </w:r>
      <w:r w:rsidR="009D0EE8">
        <w:rPr>
          <w:rFonts w:ascii="Times New Roman" w:hAnsi="Times New Roman" w:cs="Times New Roman"/>
          <w:sz w:val="24"/>
          <w:szCs w:val="24"/>
          <w:lang w:val="es-EC"/>
        </w:rPr>
        <w:t>entable en la educación inicial, y manifiesta:</w:t>
      </w:r>
    </w:p>
    <w:p w14:paraId="26781CB7" w14:textId="48496372" w:rsidR="00E63E74" w:rsidRPr="009D0EE8" w:rsidRDefault="009D0EE8" w:rsidP="00AD67A6">
      <w:pPr>
        <w:spacing w:line="360" w:lineRule="auto"/>
        <w:ind w:left="720"/>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El juego, </w:t>
      </w:r>
      <w:r w:rsidR="00E71C75" w:rsidRPr="00BC60EA">
        <w:rPr>
          <w:rFonts w:ascii="Times New Roman" w:hAnsi="Times New Roman" w:cs="Times New Roman"/>
          <w:sz w:val="24"/>
          <w:szCs w:val="24"/>
          <w:lang w:val="es-EC"/>
        </w:rPr>
        <w:t>es un elemento primordial en las estrategias para facilitar el aprendizaje, se considera como un conjunto de actividades agradables, cortas, divertidas, con reglas que permiten el fortalecimiento de los valores: respeto, tolerancia grupal e intergrupal, responsabilidad, solidaridad, confianza en sí mismo, seguridad, amor al prójimo, fomenta el compañerismo para compartir ideas, conocimientos, inquietudes, todos ellos -los valores- facilitan el esfuerzo para internalizar los conocimientos de manera significativa</w:t>
      </w:r>
      <w:r w:rsidR="00274CE8">
        <w:rPr>
          <w:rFonts w:ascii="Times New Roman" w:hAnsi="Times New Roman" w:cs="Times New Roman"/>
          <w:sz w:val="24"/>
          <w:szCs w:val="24"/>
          <w:lang w:val="es-EC"/>
        </w:rPr>
        <w:t>. (p.23)</w:t>
      </w:r>
    </w:p>
    <w:p w14:paraId="68F25CAA" w14:textId="77777777" w:rsidR="00ED4CE0" w:rsidRPr="00BC60EA" w:rsidRDefault="00ED4CE0" w:rsidP="004A0A67">
      <w:pPr>
        <w:spacing w:line="360" w:lineRule="auto"/>
        <w:jc w:val="both"/>
        <w:rPr>
          <w:rFonts w:ascii="Times New Roman" w:hAnsi="Times New Roman" w:cs="Times New Roman"/>
          <w:b/>
          <w:sz w:val="24"/>
          <w:szCs w:val="24"/>
          <w:lang w:val="es-EC"/>
        </w:rPr>
      </w:pPr>
      <w:r w:rsidRPr="00BC60EA">
        <w:rPr>
          <w:rFonts w:ascii="Times New Roman" w:hAnsi="Times New Roman" w:cs="Times New Roman"/>
          <w:b/>
          <w:sz w:val="24"/>
          <w:szCs w:val="24"/>
          <w:lang w:val="es-EC"/>
        </w:rPr>
        <w:t>Conclusiones</w:t>
      </w:r>
    </w:p>
    <w:p w14:paraId="34D9CAD6" w14:textId="77777777" w:rsidR="008648BF" w:rsidRPr="00BC60EA" w:rsidRDefault="00867968" w:rsidP="00867968">
      <w:pPr>
        <w:pStyle w:val="Prrafodelista"/>
        <w:numPr>
          <w:ilvl w:val="0"/>
          <w:numId w:val="6"/>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Al finalizar el semestre académico y especialmente el día de la </w:t>
      </w:r>
      <w:proofErr w:type="spellStart"/>
      <w:r w:rsidRPr="00BC60EA">
        <w:rPr>
          <w:rFonts w:ascii="Times New Roman" w:hAnsi="Times New Roman" w:cs="Times New Roman"/>
          <w:sz w:val="24"/>
          <w:szCs w:val="24"/>
          <w:lang w:val="es-EC"/>
        </w:rPr>
        <w:t>Expocomunicarte</w:t>
      </w:r>
      <w:proofErr w:type="spellEnd"/>
      <w:r w:rsidRPr="00BC60EA">
        <w:rPr>
          <w:rFonts w:ascii="Times New Roman" w:hAnsi="Times New Roman" w:cs="Times New Roman"/>
          <w:sz w:val="24"/>
          <w:szCs w:val="24"/>
          <w:lang w:val="es-EC"/>
        </w:rPr>
        <w:t xml:space="preserve"> institucional, los estudiantes sintieron satisfacción al ver la alegría en el rostro de los niñas y niñas de las instituciones educativas asistentes por los juguetes que recibían</w:t>
      </w:r>
      <w:r w:rsidR="00296F5E" w:rsidRPr="00BC60EA">
        <w:rPr>
          <w:rFonts w:ascii="Times New Roman" w:hAnsi="Times New Roman" w:cs="Times New Roman"/>
          <w:sz w:val="24"/>
          <w:szCs w:val="24"/>
          <w:lang w:val="es-EC"/>
        </w:rPr>
        <w:t>.</w:t>
      </w:r>
    </w:p>
    <w:p w14:paraId="22474EDB" w14:textId="77777777" w:rsidR="00296F5E" w:rsidRPr="00BC60EA" w:rsidRDefault="00296F5E" w:rsidP="00867968">
      <w:pPr>
        <w:pStyle w:val="Prrafodelista"/>
        <w:numPr>
          <w:ilvl w:val="0"/>
          <w:numId w:val="6"/>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La motivación en los estudiantes sobre el emprendimiento social como una alternativa de idea de negocio con material reciclado permitió a ellos identificar nuevas oportunidades para emprender.</w:t>
      </w:r>
    </w:p>
    <w:p w14:paraId="24A8FC9B" w14:textId="77777777" w:rsidR="00296F5E" w:rsidRPr="00BC60EA" w:rsidRDefault="00296F5E" w:rsidP="00867968">
      <w:pPr>
        <w:pStyle w:val="Prrafodelista"/>
        <w:numPr>
          <w:ilvl w:val="0"/>
          <w:numId w:val="6"/>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Se identificaron los gustos y preferencias de los niños y niñas con la ejecución de la validación realizada por los estudiantes a través de la</w:t>
      </w:r>
      <w:r w:rsidR="00633132">
        <w:rPr>
          <w:rFonts w:ascii="Times New Roman" w:hAnsi="Times New Roman" w:cs="Times New Roman"/>
          <w:sz w:val="24"/>
          <w:szCs w:val="24"/>
          <w:lang w:val="es-EC"/>
        </w:rPr>
        <w:t>s</w:t>
      </w:r>
      <w:r w:rsidRPr="00BC60EA">
        <w:rPr>
          <w:rFonts w:ascii="Times New Roman" w:hAnsi="Times New Roman" w:cs="Times New Roman"/>
          <w:sz w:val="24"/>
          <w:szCs w:val="24"/>
          <w:lang w:val="es-EC"/>
        </w:rPr>
        <w:t xml:space="preserve"> visitas a parques, sectores y escuelas en donde ellos juzgaron el material, colores y temáticas para que sean perfeccionadas en los prototipos.</w:t>
      </w:r>
    </w:p>
    <w:p w14:paraId="01EF8002" w14:textId="77777777" w:rsidR="00296F5E" w:rsidRPr="00BC60EA" w:rsidRDefault="00296F5E" w:rsidP="00867968">
      <w:pPr>
        <w:pStyle w:val="Prrafodelista"/>
        <w:numPr>
          <w:ilvl w:val="0"/>
          <w:numId w:val="6"/>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 xml:space="preserve">La investigación permitió a los emprendedores analizar aspectos relevantes al momento de elaborar el prototipo como la nocividad </w:t>
      </w:r>
      <w:r w:rsidR="001E6268" w:rsidRPr="00BC60EA">
        <w:rPr>
          <w:rFonts w:ascii="Times New Roman" w:hAnsi="Times New Roman" w:cs="Times New Roman"/>
          <w:sz w:val="24"/>
          <w:szCs w:val="24"/>
          <w:lang w:val="es-EC"/>
        </w:rPr>
        <w:t>del</w:t>
      </w:r>
      <w:r w:rsidRPr="00BC60EA">
        <w:rPr>
          <w:rFonts w:ascii="Times New Roman" w:hAnsi="Times New Roman" w:cs="Times New Roman"/>
          <w:sz w:val="24"/>
          <w:szCs w:val="24"/>
          <w:lang w:val="es-EC"/>
        </w:rPr>
        <w:t xml:space="preserve"> materia</w:t>
      </w:r>
      <w:r w:rsidR="001E6268" w:rsidRPr="00BC60EA">
        <w:rPr>
          <w:rFonts w:ascii="Times New Roman" w:hAnsi="Times New Roman" w:cs="Times New Roman"/>
          <w:sz w:val="24"/>
          <w:szCs w:val="24"/>
          <w:lang w:val="es-EC"/>
        </w:rPr>
        <w:t>l</w:t>
      </w:r>
      <w:r w:rsidRPr="00BC60EA">
        <w:rPr>
          <w:rFonts w:ascii="Times New Roman" w:hAnsi="Times New Roman" w:cs="Times New Roman"/>
          <w:sz w:val="24"/>
          <w:szCs w:val="24"/>
          <w:lang w:val="es-EC"/>
        </w:rPr>
        <w:t xml:space="preserve"> reciclado, las </w:t>
      </w:r>
      <w:r w:rsidR="00214238">
        <w:rPr>
          <w:rFonts w:ascii="Times New Roman" w:hAnsi="Times New Roman" w:cs="Times New Roman"/>
          <w:sz w:val="24"/>
          <w:szCs w:val="24"/>
          <w:lang w:val="es-EC"/>
        </w:rPr>
        <w:t xml:space="preserve">pinturas que debían utilizar y </w:t>
      </w:r>
      <w:r w:rsidRPr="00BC60EA">
        <w:rPr>
          <w:rFonts w:ascii="Times New Roman" w:hAnsi="Times New Roman" w:cs="Times New Roman"/>
          <w:sz w:val="24"/>
          <w:szCs w:val="24"/>
          <w:lang w:val="es-EC"/>
        </w:rPr>
        <w:t>la durabilidad del juguete</w:t>
      </w:r>
      <w:r w:rsidR="001E6268" w:rsidRPr="00BC60EA">
        <w:rPr>
          <w:rFonts w:ascii="Times New Roman" w:hAnsi="Times New Roman" w:cs="Times New Roman"/>
          <w:sz w:val="24"/>
          <w:szCs w:val="24"/>
          <w:lang w:val="es-EC"/>
        </w:rPr>
        <w:t xml:space="preserve"> para que no afecte a la salud de sus usuarios.</w:t>
      </w:r>
    </w:p>
    <w:p w14:paraId="5C0E7AF5" w14:textId="143FF34F" w:rsidR="00296F5E" w:rsidRDefault="00296F5E" w:rsidP="00D56C60">
      <w:pPr>
        <w:pStyle w:val="Prrafodelista"/>
        <w:numPr>
          <w:ilvl w:val="0"/>
          <w:numId w:val="6"/>
        </w:numPr>
        <w:spacing w:line="360" w:lineRule="auto"/>
        <w:jc w:val="both"/>
        <w:rPr>
          <w:rFonts w:ascii="Times New Roman" w:hAnsi="Times New Roman" w:cs="Times New Roman"/>
          <w:sz w:val="24"/>
          <w:szCs w:val="24"/>
          <w:lang w:val="es-EC"/>
        </w:rPr>
      </w:pPr>
      <w:r w:rsidRPr="00BC60EA">
        <w:rPr>
          <w:rFonts w:ascii="Times New Roman" w:hAnsi="Times New Roman" w:cs="Times New Roman"/>
          <w:sz w:val="24"/>
          <w:szCs w:val="24"/>
          <w:lang w:val="es-EC"/>
        </w:rPr>
        <w:t>Despertó la creatividad en los jóvenes estudiantes demostrando que se aprende haciendo y que no existen límites al momento de emprender con responsabilidad social.</w:t>
      </w:r>
    </w:p>
    <w:p w14:paraId="7465E687" w14:textId="58D4C907" w:rsidR="001C3136" w:rsidRDefault="001C3136" w:rsidP="001C3136">
      <w:pPr>
        <w:spacing w:line="360" w:lineRule="auto"/>
        <w:jc w:val="both"/>
        <w:rPr>
          <w:rFonts w:ascii="Times New Roman" w:hAnsi="Times New Roman" w:cs="Times New Roman"/>
          <w:sz w:val="24"/>
          <w:szCs w:val="24"/>
          <w:lang w:val="es-EC"/>
        </w:rPr>
      </w:pPr>
    </w:p>
    <w:p w14:paraId="7630FF16" w14:textId="50B6DE43" w:rsidR="001C3136" w:rsidRDefault="001C3136" w:rsidP="001C3136">
      <w:pPr>
        <w:spacing w:line="360" w:lineRule="auto"/>
        <w:jc w:val="both"/>
        <w:rPr>
          <w:rFonts w:ascii="Times New Roman" w:hAnsi="Times New Roman" w:cs="Times New Roman"/>
          <w:sz w:val="24"/>
          <w:szCs w:val="24"/>
          <w:lang w:val="es-EC"/>
        </w:rPr>
      </w:pPr>
    </w:p>
    <w:p w14:paraId="12798024" w14:textId="5A35A9B6" w:rsidR="001C3136" w:rsidRDefault="001C3136" w:rsidP="001C3136">
      <w:pPr>
        <w:spacing w:line="360" w:lineRule="auto"/>
        <w:jc w:val="both"/>
        <w:rPr>
          <w:rFonts w:ascii="Times New Roman" w:hAnsi="Times New Roman" w:cs="Times New Roman"/>
          <w:sz w:val="24"/>
          <w:szCs w:val="24"/>
          <w:lang w:val="es-EC"/>
        </w:rPr>
      </w:pPr>
    </w:p>
    <w:p w14:paraId="57BC93A4" w14:textId="7878E353" w:rsidR="001C3136" w:rsidRDefault="001C3136" w:rsidP="001C3136">
      <w:pPr>
        <w:spacing w:line="360" w:lineRule="auto"/>
        <w:jc w:val="both"/>
        <w:rPr>
          <w:rFonts w:ascii="Times New Roman" w:hAnsi="Times New Roman" w:cs="Times New Roman"/>
          <w:sz w:val="24"/>
          <w:szCs w:val="24"/>
          <w:lang w:val="es-EC"/>
        </w:rPr>
      </w:pPr>
    </w:p>
    <w:p w14:paraId="50B5E4CE" w14:textId="6D17A433" w:rsidR="001C3136" w:rsidRDefault="001C3136" w:rsidP="001C3136">
      <w:pPr>
        <w:spacing w:line="360" w:lineRule="auto"/>
        <w:jc w:val="both"/>
        <w:rPr>
          <w:rFonts w:ascii="Times New Roman" w:hAnsi="Times New Roman" w:cs="Times New Roman"/>
          <w:sz w:val="24"/>
          <w:szCs w:val="24"/>
          <w:lang w:val="es-EC"/>
        </w:rPr>
      </w:pPr>
    </w:p>
    <w:p w14:paraId="3F0331E9" w14:textId="77777777" w:rsidR="001C3136" w:rsidRPr="001C3136" w:rsidRDefault="001C3136" w:rsidP="001C3136">
      <w:pPr>
        <w:spacing w:line="360" w:lineRule="auto"/>
        <w:jc w:val="both"/>
        <w:rPr>
          <w:rFonts w:ascii="Times New Roman" w:hAnsi="Times New Roman" w:cs="Times New Roman"/>
          <w:sz w:val="24"/>
          <w:szCs w:val="24"/>
          <w:lang w:val="es-EC"/>
        </w:rPr>
      </w:pPr>
    </w:p>
    <w:sdt>
      <w:sdtPr>
        <w:rPr>
          <w:rFonts w:asciiTheme="minorHAnsi" w:eastAsiaTheme="minorHAnsi" w:hAnsiTheme="minorHAnsi" w:cstheme="minorBidi"/>
          <w:b w:val="0"/>
          <w:bCs w:val="0"/>
          <w:color w:val="auto"/>
          <w:sz w:val="22"/>
          <w:szCs w:val="22"/>
          <w:lang w:val="es-ES" w:eastAsia="en-US"/>
        </w:rPr>
        <w:id w:val="-935291317"/>
        <w:docPartObj>
          <w:docPartGallery w:val="Bibliographies"/>
          <w:docPartUnique/>
        </w:docPartObj>
      </w:sdtPr>
      <w:sdtEndPr/>
      <w:sdtContent>
        <w:sdt>
          <w:sdtPr>
            <w:rPr>
              <w:rFonts w:asciiTheme="minorHAnsi" w:eastAsiaTheme="minorHAnsi" w:hAnsiTheme="minorHAnsi" w:cstheme="minorBidi"/>
              <w:b w:val="0"/>
              <w:bCs w:val="0"/>
              <w:color w:val="auto"/>
              <w:sz w:val="22"/>
              <w:szCs w:val="22"/>
              <w:lang w:val="es-ES" w:eastAsia="en-US"/>
            </w:rPr>
            <w:id w:val="1686475097"/>
            <w:docPartObj>
              <w:docPartGallery w:val="Bibliographies"/>
              <w:docPartUnique/>
            </w:docPartObj>
          </w:sdtPr>
          <w:sdtEndPr>
            <w:rPr>
              <w:rFonts w:ascii="Times New Roman" w:hAnsi="Times New Roman" w:cs="Times New Roman"/>
              <w:sz w:val="24"/>
              <w:szCs w:val="24"/>
              <w:lang w:val="en-US"/>
            </w:rPr>
          </w:sdtEndPr>
          <w:sdtContent>
            <w:p w14:paraId="118312DA" w14:textId="4B530353" w:rsidR="001C3136" w:rsidRPr="001C3136" w:rsidRDefault="001C3136" w:rsidP="001C3136">
              <w:pPr>
                <w:pStyle w:val="Ttulo1"/>
                <w:spacing w:line="360" w:lineRule="auto"/>
                <w:jc w:val="both"/>
                <w:rPr>
                  <w:rFonts w:ascii="Times New Roman" w:hAnsi="Times New Roman" w:cs="Times New Roman"/>
                  <w:color w:val="auto"/>
                  <w:sz w:val="24"/>
                  <w:szCs w:val="24"/>
                </w:rPr>
              </w:pPr>
              <w:r w:rsidRPr="001C3136">
                <w:rPr>
                  <w:rFonts w:ascii="Times New Roman" w:hAnsi="Times New Roman" w:cs="Times New Roman"/>
                  <w:color w:val="auto"/>
                  <w:sz w:val="24"/>
                  <w:szCs w:val="24"/>
                  <w:lang w:val="es-ES"/>
                </w:rPr>
                <w:t>Bibliografía</w:t>
              </w:r>
            </w:p>
            <w:sdt>
              <w:sdtPr>
                <w:rPr>
                  <w:rFonts w:ascii="Times New Roman" w:hAnsi="Times New Roman" w:cs="Times New Roman"/>
                  <w:sz w:val="24"/>
                  <w:szCs w:val="24"/>
                </w:rPr>
                <w:id w:val="-1987008747"/>
                <w:bibliography/>
              </w:sdtPr>
              <w:sdtEndPr/>
              <w:sdtContent>
                <w:p w14:paraId="202CCDDB"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sz w:val="24"/>
                      <w:szCs w:val="24"/>
                    </w:rPr>
                    <w:fldChar w:fldCharType="begin"/>
                  </w:r>
                  <w:r w:rsidRPr="001C3136">
                    <w:rPr>
                      <w:rFonts w:ascii="Times New Roman" w:hAnsi="Times New Roman" w:cs="Times New Roman"/>
                      <w:sz w:val="24"/>
                      <w:szCs w:val="24"/>
                      <w:lang w:val="es-EC"/>
                    </w:rPr>
                    <w:instrText>BIBLIOGRAPHY</w:instrText>
                  </w:r>
                  <w:r w:rsidRPr="001C3136">
                    <w:rPr>
                      <w:rFonts w:ascii="Times New Roman" w:hAnsi="Times New Roman" w:cs="Times New Roman"/>
                      <w:sz w:val="24"/>
                      <w:szCs w:val="24"/>
                    </w:rPr>
                    <w:fldChar w:fldCharType="separate"/>
                  </w:r>
                  <w:r w:rsidRPr="001C3136">
                    <w:rPr>
                      <w:rFonts w:ascii="Times New Roman" w:hAnsi="Times New Roman" w:cs="Times New Roman"/>
                      <w:noProof/>
                      <w:sz w:val="24"/>
                      <w:szCs w:val="24"/>
                      <w:lang w:val="es-ES"/>
                    </w:rPr>
                    <w:t xml:space="preserve">Cálad, L. (2013). Propuesta de educación para el desarrollo sustentable en le reciclaje y la reutilización de materiales en juegos y juguetes en la educación inicial. (U. C. Concepción, Ed.) </w:t>
                  </w:r>
                  <w:r w:rsidRPr="001C3136">
                    <w:rPr>
                      <w:rFonts w:ascii="Times New Roman" w:hAnsi="Times New Roman" w:cs="Times New Roman"/>
                      <w:i/>
                      <w:iCs/>
                      <w:noProof/>
                      <w:sz w:val="24"/>
                      <w:szCs w:val="24"/>
                      <w:lang w:val="es-ES"/>
                    </w:rPr>
                    <w:t>REXE. Revista de Estudios y Experiencias en Educación, 12</w:t>
                  </w:r>
                  <w:r w:rsidRPr="001C3136">
                    <w:rPr>
                      <w:rFonts w:ascii="Times New Roman" w:hAnsi="Times New Roman" w:cs="Times New Roman"/>
                      <w:noProof/>
                      <w:sz w:val="24"/>
                      <w:szCs w:val="24"/>
                      <w:lang w:val="es-ES"/>
                    </w:rPr>
                    <w:t>(24), 111-127.</w:t>
                  </w:r>
                </w:p>
                <w:p w14:paraId="71E211AA"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Cordero, A. (2017). </w:t>
                  </w:r>
                  <w:r w:rsidRPr="001C3136">
                    <w:rPr>
                      <w:rFonts w:ascii="Times New Roman" w:hAnsi="Times New Roman" w:cs="Times New Roman"/>
                      <w:i/>
                      <w:iCs/>
                      <w:noProof/>
                      <w:sz w:val="24"/>
                      <w:szCs w:val="24"/>
                      <w:lang w:val="es-ES"/>
                    </w:rPr>
                    <w:t>El Reciclaje</w:t>
                  </w:r>
                  <w:r w:rsidRPr="001C3136">
                    <w:rPr>
                      <w:rFonts w:ascii="Times New Roman" w:hAnsi="Times New Roman" w:cs="Times New Roman"/>
                      <w:noProof/>
                      <w:sz w:val="24"/>
                      <w:szCs w:val="24"/>
                      <w:lang w:val="es-ES"/>
                    </w:rPr>
                    <w:t>. Obtenido de http://es.calameo.com/read/005327812b19d4235ce5c</w:t>
                  </w:r>
                </w:p>
                <w:p w14:paraId="08CC8F10"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Hurtado, C., &amp; Padilla, P. (2016). </w:t>
                  </w:r>
                  <w:r w:rsidRPr="001C3136">
                    <w:rPr>
                      <w:rFonts w:ascii="Times New Roman" w:hAnsi="Times New Roman" w:cs="Times New Roman"/>
                      <w:i/>
                      <w:iCs/>
                      <w:noProof/>
                      <w:sz w:val="24"/>
                      <w:szCs w:val="24"/>
                      <w:lang w:val="es-ES"/>
                    </w:rPr>
                    <w:t>Entorno del arte, arquitectura y diseño y su pregnancia social.</w:t>
                  </w:r>
                  <w:r w:rsidRPr="001C3136">
                    <w:rPr>
                      <w:rFonts w:ascii="Times New Roman" w:hAnsi="Times New Roman" w:cs="Times New Roman"/>
                      <w:noProof/>
                      <w:sz w:val="24"/>
                      <w:szCs w:val="24"/>
                      <w:lang w:val="es-ES"/>
                    </w:rPr>
                    <w:t xml:space="preserve"> Guadalajara: Universidad de Guadalajara.</w:t>
                  </w:r>
                </w:p>
                <w:p w14:paraId="2A99064C"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Jaramillo, G. (2012). </w:t>
                  </w:r>
                  <w:r w:rsidRPr="001C3136">
                    <w:rPr>
                      <w:rFonts w:ascii="Times New Roman" w:hAnsi="Times New Roman" w:cs="Times New Roman"/>
                      <w:i/>
                      <w:iCs/>
                      <w:noProof/>
                      <w:sz w:val="24"/>
                      <w:szCs w:val="24"/>
                      <w:lang w:val="es-ES"/>
                    </w:rPr>
                    <w:t>“El material didáctico utilizado por los docentes y su relación con el desarrollo de las destrezas con criterios de desempeño del bloque curricular "Juego de palabras" del área de lengua y lteratura, en los niños y niñas de cuarto año de educación general</w:t>
                  </w:r>
                  <w:r w:rsidRPr="001C3136">
                    <w:rPr>
                      <w:rFonts w:ascii="Times New Roman" w:hAnsi="Times New Roman" w:cs="Times New Roman"/>
                      <w:noProof/>
                      <w:sz w:val="24"/>
                      <w:szCs w:val="24"/>
                      <w:lang w:val="es-ES"/>
                    </w:rPr>
                    <w:t>. Obtenido de Universidad Nacional de Loja: http://dspace.unl.edu.ec/bitstream/123456789/2930/1/JARAMILLO%20CANGO%20GINA%20ALEXANDRA.pdf</w:t>
                  </w:r>
                </w:p>
                <w:p w14:paraId="4B934EE6"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Ministerio de Educación. (2018). </w:t>
                  </w:r>
                  <w:r w:rsidRPr="001C3136">
                    <w:rPr>
                      <w:rFonts w:ascii="Times New Roman" w:hAnsi="Times New Roman" w:cs="Times New Roman"/>
                      <w:i/>
                      <w:iCs/>
                      <w:noProof/>
                      <w:sz w:val="24"/>
                      <w:szCs w:val="24"/>
                      <w:lang w:val="es-ES"/>
                    </w:rPr>
                    <w:t>Importancia del uso de material didáctico en la Educación Inicial</w:t>
                  </w:r>
                  <w:r w:rsidRPr="001C3136">
                    <w:rPr>
                      <w:rFonts w:ascii="Times New Roman" w:hAnsi="Times New Roman" w:cs="Times New Roman"/>
                      <w:noProof/>
                      <w:sz w:val="24"/>
                      <w:szCs w:val="24"/>
                      <w:lang w:val="es-ES"/>
                    </w:rPr>
                    <w:t>. Obtenido de Recursos didácticos: https://educacion.gob.ec/tips-de-uso/</w:t>
                  </w:r>
                </w:p>
                <w:p w14:paraId="6D46BDB8"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Murillo, K. (2017). </w:t>
                  </w:r>
                  <w:r w:rsidRPr="001C3136">
                    <w:rPr>
                      <w:rFonts w:ascii="Times New Roman" w:hAnsi="Times New Roman" w:cs="Times New Roman"/>
                      <w:i/>
                      <w:iCs/>
                      <w:noProof/>
                      <w:sz w:val="24"/>
                      <w:szCs w:val="24"/>
                      <w:lang w:val="es-ES"/>
                    </w:rPr>
                    <w:t>Creación de una empresa dedicada a la elaboración y comercialización de juguetes didácticos a partir de cartón reciclado en el cantón Ambato.</w:t>
                  </w:r>
                  <w:r w:rsidRPr="001C3136">
                    <w:rPr>
                      <w:rFonts w:ascii="Times New Roman" w:hAnsi="Times New Roman" w:cs="Times New Roman"/>
                      <w:noProof/>
                      <w:sz w:val="24"/>
                      <w:szCs w:val="24"/>
                      <w:lang w:val="es-ES"/>
                    </w:rPr>
                    <w:t xml:space="preserve"> Ambato: Universidad Técnica de Ambato.</w:t>
                  </w:r>
                </w:p>
                <w:p w14:paraId="4DE938D3"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Pérez, R., Ramírez, L., &amp; Quintero, M. (2016). </w:t>
                  </w:r>
                  <w:r w:rsidRPr="001C3136">
                    <w:rPr>
                      <w:rFonts w:ascii="Times New Roman" w:hAnsi="Times New Roman" w:cs="Times New Roman"/>
                      <w:i/>
                      <w:iCs/>
                      <w:noProof/>
                      <w:sz w:val="24"/>
                      <w:szCs w:val="24"/>
                      <w:lang w:val="es-ES"/>
                    </w:rPr>
                    <w:t>Educación Ambiental y Sociedad.</w:t>
                  </w:r>
                  <w:r w:rsidRPr="001C3136">
                    <w:rPr>
                      <w:rFonts w:ascii="Times New Roman" w:hAnsi="Times New Roman" w:cs="Times New Roman"/>
                      <w:noProof/>
                      <w:sz w:val="24"/>
                      <w:szCs w:val="24"/>
                      <w:lang w:val="es-ES"/>
                    </w:rPr>
                    <w:t xml:space="preserve"> México, D.F.: Laberinto Ediciones.</w:t>
                  </w:r>
                </w:p>
                <w:p w14:paraId="0735CF99"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Pino, C., &amp; Pulido, Y. (2015). </w:t>
                  </w:r>
                  <w:r w:rsidRPr="001C3136">
                    <w:rPr>
                      <w:rFonts w:ascii="Times New Roman" w:hAnsi="Times New Roman" w:cs="Times New Roman"/>
                      <w:i/>
                      <w:iCs/>
                      <w:noProof/>
                      <w:sz w:val="24"/>
                      <w:szCs w:val="24"/>
                      <w:lang w:val="es-ES"/>
                    </w:rPr>
                    <w:t>Implementación de estrategias lúdicas y pedagógicas utilizando materiales reciclables para potencializar el aprendizaje en los niños y niñas de grado de transición del Colegio Moderno del Norte, sede San Pedro Mártir de la Ciudad de Cartagena de Indias</w:t>
                  </w:r>
                  <w:r w:rsidRPr="001C3136">
                    <w:rPr>
                      <w:rFonts w:ascii="Times New Roman" w:hAnsi="Times New Roman" w:cs="Times New Roman"/>
                      <w:noProof/>
                      <w:sz w:val="24"/>
                      <w:szCs w:val="24"/>
                      <w:lang w:val="es-ES"/>
                    </w:rPr>
                    <w:t>. Obtenido de Universidad de Cartagena, Facultad de Ciencias Sociales y de la Educación: http://repositorio.unicartagena.edu.co:8080/jspui/bitstream/11227/2575/1/IMPLEMENTACI%C3%93N%20DE%20ESTRATEGIAS%20L%C3%9ADICAS%20Y%20PEDAG%C3%93GICAS%20UTILIZANDO%20MATERIALES%20RECICLABLES%20PARA%20POTENC.pdf</w:t>
                  </w:r>
                </w:p>
                <w:p w14:paraId="3669C500"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Ponce de León, A., Gallardo, E., De Lemus, C. T., Loza, E., Pascual, M., &amp; Fernández, M. (1999). Programa interdisciplinar que atiende a la educación para el ocio, el consumo y el medio ambiente basado en la producción de materiales didácticos y lúdicos de educación fìsica. (U. d. Rioja, Ed.) </w:t>
                  </w:r>
                  <w:r w:rsidRPr="001C3136">
                    <w:rPr>
                      <w:rFonts w:ascii="Times New Roman" w:hAnsi="Times New Roman" w:cs="Times New Roman"/>
                      <w:i/>
                      <w:iCs/>
                      <w:noProof/>
                      <w:sz w:val="24"/>
                      <w:szCs w:val="24"/>
                      <w:lang w:val="es-ES"/>
                    </w:rPr>
                    <w:t>Contextos Educativos</w:t>
                  </w:r>
                  <w:r w:rsidRPr="001C3136">
                    <w:rPr>
                      <w:rFonts w:ascii="Times New Roman" w:hAnsi="Times New Roman" w:cs="Times New Roman"/>
                      <w:noProof/>
                      <w:sz w:val="24"/>
                      <w:szCs w:val="24"/>
                      <w:lang w:val="es-ES"/>
                    </w:rPr>
                    <w:t>, 273-300.</w:t>
                  </w:r>
                </w:p>
                <w:p w14:paraId="12B74F1E"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Quiroz, M. (2012). </w:t>
                  </w:r>
                  <w:r w:rsidRPr="001C3136">
                    <w:rPr>
                      <w:rFonts w:ascii="Times New Roman" w:hAnsi="Times New Roman" w:cs="Times New Roman"/>
                      <w:i/>
                      <w:iCs/>
                      <w:noProof/>
                      <w:sz w:val="24"/>
                      <w:szCs w:val="24"/>
                      <w:lang w:val="es-ES"/>
                    </w:rPr>
                    <w:t>Los materiales didácticos en el proceso de enseñanza aprendizaje (Tesis de grado previo a la obtención del título de Licenciada en Ciencias de la Educación)</w:t>
                  </w:r>
                  <w:r w:rsidRPr="001C3136">
                    <w:rPr>
                      <w:rFonts w:ascii="Times New Roman" w:hAnsi="Times New Roman" w:cs="Times New Roman"/>
                      <w:noProof/>
                      <w:sz w:val="24"/>
                      <w:szCs w:val="24"/>
                      <w:lang w:val="es-ES"/>
                    </w:rPr>
                    <w:t>. Obtenido de Universidad Tecnológica Equinoccial: http://repositorio.ute.edu.ec/bitstream/123456789/3288/1/47885_1.pdf</w:t>
                  </w:r>
                </w:p>
                <w:p w14:paraId="1D62FBA1"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lastRenderedPageBreak/>
                    <w:t xml:space="preserve">Rengifo, B., Quitiaquez, L., &amp; Mora, F. (2012). La educación ambiental una estrategia pedagógica que contribuye a la solución de la problemática ambiental en Colombia. </w:t>
                  </w:r>
                  <w:r w:rsidRPr="001C3136">
                    <w:rPr>
                      <w:rFonts w:ascii="Times New Roman" w:hAnsi="Times New Roman" w:cs="Times New Roman"/>
                      <w:i/>
                      <w:iCs/>
                      <w:noProof/>
                      <w:sz w:val="24"/>
                      <w:szCs w:val="24"/>
                      <w:lang w:val="es-ES"/>
                    </w:rPr>
                    <w:t>XII Coloquio Internacional de Geocrítica</w:t>
                  </w:r>
                  <w:r w:rsidRPr="001C3136">
                    <w:rPr>
                      <w:rFonts w:ascii="Times New Roman" w:hAnsi="Times New Roman" w:cs="Times New Roman"/>
                      <w:noProof/>
                      <w:sz w:val="24"/>
                      <w:szCs w:val="24"/>
                      <w:lang w:val="es-ES"/>
                    </w:rPr>
                    <w:t>, 16.</w:t>
                  </w:r>
                </w:p>
                <w:p w14:paraId="795C1F22"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Tamayo, W. (2018). Recuperado el 03 de 01 de 2018, de https://webcache.googleusercontent.com/search?q=cache:vgmw5vv_XgoJ:https://www.cornare.gov.co/Memorias/PresentacionesSectorHotelero/PRESENTACION-RESIDUOS-SECTOR-HOTELERO.pdf+&amp;cd=1&amp;hl=es&amp;ct=clnk&amp;gl=ec</w:t>
                  </w:r>
                </w:p>
                <w:p w14:paraId="5E235EC6"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Torres, C., &amp; Torres, M. (2007). </w:t>
                  </w:r>
                  <w:r w:rsidRPr="001C3136">
                    <w:rPr>
                      <w:rFonts w:ascii="Times New Roman" w:hAnsi="Times New Roman" w:cs="Times New Roman"/>
                      <w:i/>
                      <w:iCs/>
                      <w:noProof/>
                      <w:sz w:val="24"/>
                      <w:szCs w:val="24"/>
                      <w:lang w:val="es-ES"/>
                    </w:rPr>
                    <w:t>El juego como estrategia de aprendizaje en el aula</w:t>
                  </w:r>
                  <w:r w:rsidRPr="001C3136">
                    <w:rPr>
                      <w:rFonts w:ascii="Times New Roman" w:hAnsi="Times New Roman" w:cs="Times New Roman"/>
                      <w:noProof/>
                      <w:sz w:val="24"/>
                      <w:szCs w:val="24"/>
                      <w:lang w:val="es-ES"/>
                    </w:rPr>
                    <w:t>. Obtenido de Universidad de los Andes: http://www.saber.ula.ve/bitstream/handle/123456789/16668/juego_aprendizaje.pdf;jsessionid=AA2F69748D5ABD8382AF679FB09E516D?sequence=1</w:t>
                  </w:r>
                </w:p>
                <w:p w14:paraId="0DF7C2DA"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UNESCO. (1980). </w:t>
                  </w:r>
                  <w:r w:rsidRPr="001C3136">
                    <w:rPr>
                      <w:rFonts w:ascii="Times New Roman" w:hAnsi="Times New Roman" w:cs="Times New Roman"/>
                      <w:i/>
                      <w:iCs/>
                      <w:noProof/>
                      <w:sz w:val="24"/>
                      <w:szCs w:val="24"/>
                      <w:lang w:val="es-ES"/>
                    </w:rPr>
                    <w:t>El Niño y el Juego.</w:t>
                  </w:r>
                  <w:r w:rsidRPr="001C3136">
                    <w:rPr>
                      <w:rFonts w:ascii="Times New Roman" w:hAnsi="Times New Roman" w:cs="Times New Roman"/>
                      <w:noProof/>
                      <w:sz w:val="24"/>
                      <w:szCs w:val="24"/>
                      <w:lang w:val="es-ES"/>
                    </w:rPr>
                    <w:t xml:space="preserve"> París: Organización de las Naciones Unidas para la Educación y Cultura.</w:t>
                  </w:r>
                </w:p>
                <w:p w14:paraId="74FACE67"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UNICEF. (julio de 2004). </w:t>
                  </w:r>
                  <w:r w:rsidRPr="001C3136">
                    <w:rPr>
                      <w:rFonts w:ascii="Times New Roman" w:hAnsi="Times New Roman" w:cs="Times New Roman"/>
                      <w:i/>
                      <w:iCs/>
                      <w:noProof/>
                      <w:sz w:val="24"/>
                      <w:szCs w:val="24"/>
                      <w:lang w:val="es-ES"/>
                    </w:rPr>
                    <w:t>Desarrollo Psicosocial de los niños y niños</w:t>
                  </w:r>
                  <w:r w:rsidRPr="001C3136">
                    <w:rPr>
                      <w:rFonts w:ascii="Times New Roman" w:hAnsi="Times New Roman" w:cs="Times New Roman"/>
                      <w:noProof/>
                      <w:sz w:val="24"/>
                      <w:szCs w:val="24"/>
                      <w:lang w:val="es-ES"/>
                    </w:rPr>
                    <w:t>. Obtenido de https://www.unicef.org/colombia/pdf/ManualDP.pdf</w:t>
                  </w:r>
                </w:p>
                <w:p w14:paraId="54CD41DF"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Vallejo, A. (12 de noviembre de 2009). </w:t>
                  </w:r>
                  <w:r w:rsidRPr="001C3136">
                    <w:rPr>
                      <w:rFonts w:ascii="Times New Roman" w:hAnsi="Times New Roman" w:cs="Times New Roman"/>
                      <w:i/>
                      <w:iCs/>
                      <w:noProof/>
                      <w:sz w:val="24"/>
                      <w:szCs w:val="24"/>
                      <w:lang w:val="es-ES"/>
                    </w:rPr>
                    <w:t>Juego, material didáctico y juguetes en la primera infancia</w:t>
                  </w:r>
                  <w:r w:rsidRPr="001C3136">
                    <w:rPr>
                      <w:rFonts w:ascii="Times New Roman" w:hAnsi="Times New Roman" w:cs="Times New Roman"/>
                      <w:noProof/>
                      <w:sz w:val="24"/>
                      <w:szCs w:val="24"/>
                      <w:lang w:val="es-ES"/>
                    </w:rPr>
                    <w:t>. Obtenido de PATRIMONIO EN LA ESCUELA: https://educrea.cl/wp-content/uploads/2017/02/DOC2-juego-primera-infancia.pdf</w:t>
                  </w:r>
                </w:p>
                <w:p w14:paraId="6164FCF9" w14:textId="77777777" w:rsidR="001C3136" w:rsidRPr="001C3136" w:rsidRDefault="001C3136" w:rsidP="001C3136">
                  <w:pPr>
                    <w:pStyle w:val="Bibliografa"/>
                    <w:spacing w:line="360" w:lineRule="auto"/>
                    <w:ind w:left="720" w:hanging="720"/>
                    <w:jc w:val="both"/>
                    <w:rPr>
                      <w:rFonts w:ascii="Times New Roman" w:hAnsi="Times New Roman" w:cs="Times New Roman"/>
                      <w:noProof/>
                      <w:sz w:val="24"/>
                      <w:szCs w:val="24"/>
                      <w:lang w:val="es-ES"/>
                    </w:rPr>
                  </w:pPr>
                  <w:r w:rsidRPr="001C3136">
                    <w:rPr>
                      <w:rFonts w:ascii="Times New Roman" w:hAnsi="Times New Roman" w:cs="Times New Roman"/>
                      <w:noProof/>
                      <w:sz w:val="24"/>
                      <w:szCs w:val="24"/>
                      <w:lang w:val="es-ES"/>
                    </w:rPr>
                    <w:t xml:space="preserve">Vilches, A., &amp; Gil-Pérez, D. (2010). Cómo puede contribuir la educación a la contrucción de un futuro sostenible? </w:t>
                  </w:r>
                  <w:r w:rsidRPr="001C3136">
                    <w:rPr>
                      <w:rFonts w:ascii="Times New Roman" w:hAnsi="Times New Roman" w:cs="Times New Roman"/>
                      <w:i/>
                      <w:iCs/>
                      <w:noProof/>
                      <w:sz w:val="24"/>
                      <w:szCs w:val="24"/>
                      <w:lang w:val="es-ES"/>
                    </w:rPr>
                    <w:t>Eureka sobre Enseñanza y divulgación de la ciencia</w:t>
                  </w:r>
                  <w:r w:rsidRPr="001C3136">
                    <w:rPr>
                      <w:rFonts w:ascii="Times New Roman" w:hAnsi="Times New Roman" w:cs="Times New Roman"/>
                      <w:noProof/>
                      <w:sz w:val="24"/>
                      <w:szCs w:val="24"/>
                      <w:lang w:val="es-ES"/>
                    </w:rPr>
                    <w:t>, 297-315.</w:t>
                  </w:r>
                </w:p>
                <w:p w14:paraId="6C76EB37" w14:textId="7BFF8F74" w:rsidR="001C3136" w:rsidRPr="001C3136" w:rsidRDefault="001C3136" w:rsidP="001C3136">
                  <w:pPr>
                    <w:spacing w:line="360" w:lineRule="auto"/>
                    <w:jc w:val="both"/>
                    <w:rPr>
                      <w:rFonts w:ascii="Times New Roman" w:hAnsi="Times New Roman" w:cs="Times New Roman"/>
                      <w:sz w:val="24"/>
                      <w:szCs w:val="24"/>
                    </w:rPr>
                  </w:pPr>
                  <w:r w:rsidRPr="001C3136">
                    <w:rPr>
                      <w:rFonts w:ascii="Times New Roman" w:hAnsi="Times New Roman" w:cs="Times New Roman"/>
                      <w:b/>
                      <w:bCs/>
                      <w:sz w:val="24"/>
                      <w:szCs w:val="24"/>
                    </w:rPr>
                    <w:fldChar w:fldCharType="end"/>
                  </w:r>
                </w:p>
              </w:sdtContent>
            </w:sdt>
          </w:sdtContent>
        </w:sdt>
        <w:p w14:paraId="4EB995BB" w14:textId="77777777" w:rsidR="0039219F" w:rsidRPr="00BC60EA" w:rsidRDefault="004E59C3" w:rsidP="001E03A9">
          <w:pPr>
            <w:spacing w:line="360" w:lineRule="auto"/>
            <w:ind w:left="360"/>
            <w:jc w:val="both"/>
            <w:rPr>
              <w:rFonts w:ascii="Times New Roman" w:hAnsi="Times New Roman" w:cs="Times New Roman"/>
              <w:sz w:val="24"/>
              <w:szCs w:val="24"/>
              <w:lang w:val="es-EC"/>
            </w:rPr>
          </w:pPr>
        </w:p>
      </w:sdtContent>
    </w:sdt>
    <w:sectPr w:rsidR="0039219F" w:rsidRPr="00BC60EA" w:rsidSect="001859AA">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44F"/>
    <w:multiLevelType w:val="hybridMultilevel"/>
    <w:tmpl w:val="09AA28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61B216C"/>
    <w:multiLevelType w:val="hybridMultilevel"/>
    <w:tmpl w:val="EB047B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9A054B7"/>
    <w:multiLevelType w:val="hybridMultilevel"/>
    <w:tmpl w:val="7296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6608F"/>
    <w:multiLevelType w:val="hybridMultilevel"/>
    <w:tmpl w:val="3A14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86382"/>
    <w:multiLevelType w:val="hybridMultilevel"/>
    <w:tmpl w:val="39DC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EB690F"/>
    <w:multiLevelType w:val="hybridMultilevel"/>
    <w:tmpl w:val="59D4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F9"/>
    <w:rsid w:val="00001909"/>
    <w:rsid w:val="00004249"/>
    <w:rsid w:val="00012532"/>
    <w:rsid w:val="00013176"/>
    <w:rsid w:val="00020477"/>
    <w:rsid w:val="0002777D"/>
    <w:rsid w:val="000306BF"/>
    <w:rsid w:val="000317E6"/>
    <w:rsid w:val="00034824"/>
    <w:rsid w:val="00036DD2"/>
    <w:rsid w:val="00037A79"/>
    <w:rsid w:val="000421F4"/>
    <w:rsid w:val="00051933"/>
    <w:rsid w:val="000545C2"/>
    <w:rsid w:val="000A2EC7"/>
    <w:rsid w:val="000B4774"/>
    <w:rsid w:val="000B5D45"/>
    <w:rsid w:val="000C6856"/>
    <w:rsid w:val="000C6921"/>
    <w:rsid w:val="000F3185"/>
    <w:rsid w:val="00101233"/>
    <w:rsid w:val="00101808"/>
    <w:rsid w:val="0012400E"/>
    <w:rsid w:val="00146263"/>
    <w:rsid w:val="00180021"/>
    <w:rsid w:val="001859AA"/>
    <w:rsid w:val="00197808"/>
    <w:rsid w:val="001C3136"/>
    <w:rsid w:val="001C68DE"/>
    <w:rsid w:val="001E03A9"/>
    <w:rsid w:val="001E6268"/>
    <w:rsid w:val="00200413"/>
    <w:rsid w:val="00200823"/>
    <w:rsid w:val="002029C8"/>
    <w:rsid w:val="00206166"/>
    <w:rsid w:val="00214238"/>
    <w:rsid w:val="00214CDB"/>
    <w:rsid w:val="00274CE8"/>
    <w:rsid w:val="0028661F"/>
    <w:rsid w:val="002901EA"/>
    <w:rsid w:val="00296F5E"/>
    <w:rsid w:val="002A18A9"/>
    <w:rsid w:val="002A270E"/>
    <w:rsid w:val="002E5184"/>
    <w:rsid w:val="00321D47"/>
    <w:rsid w:val="003269A6"/>
    <w:rsid w:val="00352043"/>
    <w:rsid w:val="00355111"/>
    <w:rsid w:val="003572FF"/>
    <w:rsid w:val="00357D0B"/>
    <w:rsid w:val="0039219F"/>
    <w:rsid w:val="00395DAE"/>
    <w:rsid w:val="003B2B84"/>
    <w:rsid w:val="003D4FCC"/>
    <w:rsid w:val="003E10E5"/>
    <w:rsid w:val="00405D16"/>
    <w:rsid w:val="004061B3"/>
    <w:rsid w:val="004236F0"/>
    <w:rsid w:val="00426853"/>
    <w:rsid w:val="004271E8"/>
    <w:rsid w:val="00460EED"/>
    <w:rsid w:val="004743B5"/>
    <w:rsid w:val="00484292"/>
    <w:rsid w:val="0049034F"/>
    <w:rsid w:val="004A0A67"/>
    <w:rsid w:val="004B0F42"/>
    <w:rsid w:val="004B1E01"/>
    <w:rsid w:val="004E2B57"/>
    <w:rsid w:val="004E59C3"/>
    <w:rsid w:val="004E5EC9"/>
    <w:rsid w:val="005022E3"/>
    <w:rsid w:val="005208FC"/>
    <w:rsid w:val="0052654D"/>
    <w:rsid w:val="00532408"/>
    <w:rsid w:val="00547FB5"/>
    <w:rsid w:val="00553476"/>
    <w:rsid w:val="00590BAB"/>
    <w:rsid w:val="00594900"/>
    <w:rsid w:val="005959C4"/>
    <w:rsid w:val="005D751B"/>
    <w:rsid w:val="00600F14"/>
    <w:rsid w:val="00613378"/>
    <w:rsid w:val="00614A91"/>
    <w:rsid w:val="00633132"/>
    <w:rsid w:val="006564F2"/>
    <w:rsid w:val="00690944"/>
    <w:rsid w:val="006976D9"/>
    <w:rsid w:val="006B2B81"/>
    <w:rsid w:val="006D0FAA"/>
    <w:rsid w:val="00711D42"/>
    <w:rsid w:val="00733867"/>
    <w:rsid w:val="0073649E"/>
    <w:rsid w:val="0074155B"/>
    <w:rsid w:val="00751A87"/>
    <w:rsid w:val="00762974"/>
    <w:rsid w:val="00762FBD"/>
    <w:rsid w:val="0076379B"/>
    <w:rsid w:val="00771016"/>
    <w:rsid w:val="00772D03"/>
    <w:rsid w:val="00777464"/>
    <w:rsid w:val="00793B35"/>
    <w:rsid w:val="007B3C79"/>
    <w:rsid w:val="007E1227"/>
    <w:rsid w:val="007F39F2"/>
    <w:rsid w:val="00813D4C"/>
    <w:rsid w:val="008168B8"/>
    <w:rsid w:val="00832255"/>
    <w:rsid w:val="00852C40"/>
    <w:rsid w:val="00855D97"/>
    <w:rsid w:val="00855E69"/>
    <w:rsid w:val="008648BF"/>
    <w:rsid w:val="00867968"/>
    <w:rsid w:val="0088314F"/>
    <w:rsid w:val="00891622"/>
    <w:rsid w:val="008A41A3"/>
    <w:rsid w:val="008D06DF"/>
    <w:rsid w:val="008F56C2"/>
    <w:rsid w:val="008F7D08"/>
    <w:rsid w:val="009037DE"/>
    <w:rsid w:val="00911CE8"/>
    <w:rsid w:val="00935FB2"/>
    <w:rsid w:val="00945A2A"/>
    <w:rsid w:val="00961186"/>
    <w:rsid w:val="009911F5"/>
    <w:rsid w:val="0099245C"/>
    <w:rsid w:val="009A46B3"/>
    <w:rsid w:val="009B1CF9"/>
    <w:rsid w:val="009C2EA4"/>
    <w:rsid w:val="009D0EE8"/>
    <w:rsid w:val="009E5C40"/>
    <w:rsid w:val="009E6078"/>
    <w:rsid w:val="00A07983"/>
    <w:rsid w:val="00A56FDB"/>
    <w:rsid w:val="00A62973"/>
    <w:rsid w:val="00A65ACD"/>
    <w:rsid w:val="00A65C94"/>
    <w:rsid w:val="00A74D71"/>
    <w:rsid w:val="00A8001C"/>
    <w:rsid w:val="00A80EAD"/>
    <w:rsid w:val="00A905A3"/>
    <w:rsid w:val="00AB775B"/>
    <w:rsid w:val="00AC1F0C"/>
    <w:rsid w:val="00AD53BA"/>
    <w:rsid w:val="00AD67A6"/>
    <w:rsid w:val="00AE2F20"/>
    <w:rsid w:val="00B00704"/>
    <w:rsid w:val="00B11A4D"/>
    <w:rsid w:val="00B1747D"/>
    <w:rsid w:val="00B43680"/>
    <w:rsid w:val="00B4724D"/>
    <w:rsid w:val="00B6745D"/>
    <w:rsid w:val="00B85A28"/>
    <w:rsid w:val="00BC60EA"/>
    <w:rsid w:val="00BF5125"/>
    <w:rsid w:val="00BF7E76"/>
    <w:rsid w:val="00C02760"/>
    <w:rsid w:val="00C02B85"/>
    <w:rsid w:val="00C03F72"/>
    <w:rsid w:val="00C36A8F"/>
    <w:rsid w:val="00C451E2"/>
    <w:rsid w:val="00C563EA"/>
    <w:rsid w:val="00C74682"/>
    <w:rsid w:val="00C90DF0"/>
    <w:rsid w:val="00CC0455"/>
    <w:rsid w:val="00CD0DF3"/>
    <w:rsid w:val="00CD1A19"/>
    <w:rsid w:val="00D06483"/>
    <w:rsid w:val="00D2245F"/>
    <w:rsid w:val="00D36965"/>
    <w:rsid w:val="00D408FB"/>
    <w:rsid w:val="00D56C60"/>
    <w:rsid w:val="00D71A25"/>
    <w:rsid w:val="00D7502E"/>
    <w:rsid w:val="00D84BAD"/>
    <w:rsid w:val="00DA5F80"/>
    <w:rsid w:val="00DB3C18"/>
    <w:rsid w:val="00DD04A8"/>
    <w:rsid w:val="00DD4B8E"/>
    <w:rsid w:val="00DE5E75"/>
    <w:rsid w:val="00DF4560"/>
    <w:rsid w:val="00E01EC4"/>
    <w:rsid w:val="00E072CE"/>
    <w:rsid w:val="00E07E0A"/>
    <w:rsid w:val="00E13830"/>
    <w:rsid w:val="00E171AE"/>
    <w:rsid w:val="00E23BF4"/>
    <w:rsid w:val="00E35C17"/>
    <w:rsid w:val="00E41DF7"/>
    <w:rsid w:val="00E430CB"/>
    <w:rsid w:val="00E5399D"/>
    <w:rsid w:val="00E553EA"/>
    <w:rsid w:val="00E63E74"/>
    <w:rsid w:val="00E71C75"/>
    <w:rsid w:val="00E75DE4"/>
    <w:rsid w:val="00E77C3A"/>
    <w:rsid w:val="00E97209"/>
    <w:rsid w:val="00EA7299"/>
    <w:rsid w:val="00EA7707"/>
    <w:rsid w:val="00ED4CE0"/>
    <w:rsid w:val="00EF2691"/>
    <w:rsid w:val="00EF5275"/>
    <w:rsid w:val="00F06EA9"/>
    <w:rsid w:val="00F362F5"/>
    <w:rsid w:val="00F53FCB"/>
    <w:rsid w:val="00F77A78"/>
    <w:rsid w:val="00F84F3A"/>
    <w:rsid w:val="00FA01CD"/>
    <w:rsid w:val="00FA07BC"/>
    <w:rsid w:val="00FB44BC"/>
    <w:rsid w:val="00FC6FD0"/>
    <w:rsid w:val="00FD1E55"/>
    <w:rsid w:val="00FE075D"/>
    <w:rsid w:val="00FE230D"/>
    <w:rsid w:val="00FE4F36"/>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C0FE"/>
  <w15:docId w15:val="{18019F92-A377-49E7-BB19-1D20FD6F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96F5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CF9"/>
    <w:pPr>
      <w:ind w:left="720"/>
      <w:contextualSpacing/>
    </w:pPr>
  </w:style>
  <w:style w:type="character" w:styleId="Hipervnculo">
    <w:name w:val="Hyperlink"/>
    <w:basedOn w:val="Fuentedeprrafopredeter"/>
    <w:uiPriority w:val="99"/>
    <w:unhideWhenUsed/>
    <w:rsid w:val="009B1CF9"/>
    <w:rPr>
      <w:color w:val="0563C1" w:themeColor="hyperlink"/>
      <w:u w:val="single"/>
    </w:rPr>
  </w:style>
  <w:style w:type="character" w:styleId="nfasissutil">
    <w:name w:val="Subtle Emphasis"/>
    <w:basedOn w:val="Fuentedeprrafopredeter"/>
    <w:uiPriority w:val="19"/>
    <w:qFormat/>
    <w:rsid w:val="002A270E"/>
    <w:rPr>
      <w:i/>
      <w:iCs/>
      <w:color w:val="404040" w:themeColor="text1" w:themeTint="BF"/>
    </w:rPr>
  </w:style>
  <w:style w:type="paragraph" w:styleId="Textodeglobo">
    <w:name w:val="Balloon Text"/>
    <w:basedOn w:val="Normal"/>
    <w:link w:val="TextodegloboCar"/>
    <w:uiPriority w:val="99"/>
    <w:semiHidden/>
    <w:unhideWhenUsed/>
    <w:rsid w:val="00DD4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B8E"/>
    <w:rPr>
      <w:rFonts w:ascii="Tahoma" w:hAnsi="Tahoma" w:cs="Tahoma"/>
      <w:sz w:val="16"/>
      <w:szCs w:val="16"/>
    </w:rPr>
  </w:style>
  <w:style w:type="table" w:styleId="Tablaconcuadrcula">
    <w:name w:val="Table Grid"/>
    <w:basedOn w:val="Tablanormal"/>
    <w:uiPriority w:val="39"/>
    <w:rsid w:val="000B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0B47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1Car">
    <w:name w:val="Título 1 Car"/>
    <w:basedOn w:val="Fuentedeprrafopredeter"/>
    <w:link w:val="Ttulo1"/>
    <w:uiPriority w:val="9"/>
    <w:rsid w:val="00296F5E"/>
    <w:rPr>
      <w:rFonts w:asciiTheme="majorHAnsi" w:eastAsiaTheme="majorEastAsia" w:hAnsiTheme="majorHAnsi" w:cstheme="majorBidi"/>
      <w:b/>
      <w:bCs/>
      <w:color w:val="2E74B5" w:themeColor="accent1" w:themeShade="BF"/>
      <w:sz w:val="28"/>
      <w:szCs w:val="28"/>
      <w:lang w:val="es-EC" w:eastAsia="es-EC"/>
    </w:rPr>
  </w:style>
  <w:style w:type="paragraph" w:styleId="Bibliografa">
    <w:name w:val="Bibliography"/>
    <w:basedOn w:val="Normal"/>
    <w:next w:val="Normal"/>
    <w:uiPriority w:val="37"/>
    <w:unhideWhenUsed/>
    <w:rsid w:val="00296F5E"/>
  </w:style>
  <w:style w:type="character" w:styleId="Refdecomentario">
    <w:name w:val="annotation reference"/>
    <w:basedOn w:val="Fuentedeprrafopredeter"/>
    <w:uiPriority w:val="99"/>
    <w:semiHidden/>
    <w:unhideWhenUsed/>
    <w:rsid w:val="00DF4560"/>
    <w:rPr>
      <w:sz w:val="16"/>
      <w:szCs w:val="16"/>
    </w:rPr>
  </w:style>
  <w:style w:type="paragraph" w:styleId="Textocomentario">
    <w:name w:val="annotation text"/>
    <w:basedOn w:val="Normal"/>
    <w:link w:val="TextocomentarioCar"/>
    <w:uiPriority w:val="99"/>
    <w:semiHidden/>
    <w:unhideWhenUsed/>
    <w:rsid w:val="00DF45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4560"/>
    <w:rPr>
      <w:sz w:val="20"/>
      <w:szCs w:val="20"/>
    </w:rPr>
  </w:style>
  <w:style w:type="paragraph" w:styleId="Asuntodelcomentario">
    <w:name w:val="annotation subject"/>
    <w:basedOn w:val="Textocomentario"/>
    <w:next w:val="Textocomentario"/>
    <w:link w:val="AsuntodelcomentarioCar"/>
    <w:uiPriority w:val="99"/>
    <w:semiHidden/>
    <w:unhideWhenUsed/>
    <w:rsid w:val="00DF4560"/>
    <w:rPr>
      <w:b/>
      <w:bCs/>
    </w:rPr>
  </w:style>
  <w:style w:type="character" w:customStyle="1" w:styleId="AsuntodelcomentarioCar">
    <w:name w:val="Asunto del comentario Car"/>
    <w:basedOn w:val="TextocomentarioCar"/>
    <w:link w:val="Asuntodelcomentario"/>
    <w:uiPriority w:val="99"/>
    <w:semiHidden/>
    <w:rsid w:val="00DF4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5770">
      <w:bodyDiv w:val="1"/>
      <w:marLeft w:val="0"/>
      <w:marRight w:val="0"/>
      <w:marTop w:val="0"/>
      <w:marBottom w:val="0"/>
      <w:divBdr>
        <w:top w:val="none" w:sz="0" w:space="0" w:color="auto"/>
        <w:left w:val="none" w:sz="0" w:space="0" w:color="auto"/>
        <w:bottom w:val="none" w:sz="0" w:space="0" w:color="auto"/>
        <w:right w:val="none" w:sz="0" w:space="0" w:color="auto"/>
      </w:divBdr>
    </w:div>
    <w:div w:id="47383250">
      <w:bodyDiv w:val="1"/>
      <w:marLeft w:val="0"/>
      <w:marRight w:val="0"/>
      <w:marTop w:val="0"/>
      <w:marBottom w:val="0"/>
      <w:divBdr>
        <w:top w:val="none" w:sz="0" w:space="0" w:color="auto"/>
        <w:left w:val="none" w:sz="0" w:space="0" w:color="auto"/>
        <w:bottom w:val="none" w:sz="0" w:space="0" w:color="auto"/>
        <w:right w:val="none" w:sz="0" w:space="0" w:color="auto"/>
      </w:divBdr>
    </w:div>
    <w:div w:id="71201108">
      <w:bodyDiv w:val="1"/>
      <w:marLeft w:val="0"/>
      <w:marRight w:val="0"/>
      <w:marTop w:val="0"/>
      <w:marBottom w:val="0"/>
      <w:divBdr>
        <w:top w:val="none" w:sz="0" w:space="0" w:color="auto"/>
        <w:left w:val="none" w:sz="0" w:space="0" w:color="auto"/>
        <w:bottom w:val="none" w:sz="0" w:space="0" w:color="auto"/>
        <w:right w:val="none" w:sz="0" w:space="0" w:color="auto"/>
      </w:divBdr>
    </w:div>
    <w:div w:id="73086032">
      <w:bodyDiv w:val="1"/>
      <w:marLeft w:val="0"/>
      <w:marRight w:val="0"/>
      <w:marTop w:val="0"/>
      <w:marBottom w:val="0"/>
      <w:divBdr>
        <w:top w:val="none" w:sz="0" w:space="0" w:color="auto"/>
        <w:left w:val="none" w:sz="0" w:space="0" w:color="auto"/>
        <w:bottom w:val="none" w:sz="0" w:space="0" w:color="auto"/>
        <w:right w:val="none" w:sz="0" w:space="0" w:color="auto"/>
      </w:divBdr>
    </w:div>
    <w:div w:id="94835430">
      <w:bodyDiv w:val="1"/>
      <w:marLeft w:val="0"/>
      <w:marRight w:val="0"/>
      <w:marTop w:val="0"/>
      <w:marBottom w:val="0"/>
      <w:divBdr>
        <w:top w:val="none" w:sz="0" w:space="0" w:color="auto"/>
        <w:left w:val="none" w:sz="0" w:space="0" w:color="auto"/>
        <w:bottom w:val="none" w:sz="0" w:space="0" w:color="auto"/>
        <w:right w:val="none" w:sz="0" w:space="0" w:color="auto"/>
      </w:divBdr>
    </w:div>
    <w:div w:id="99418273">
      <w:bodyDiv w:val="1"/>
      <w:marLeft w:val="0"/>
      <w:marRight w:val="0"/>
      <w:marTop w:val="0"/>
      <w:marBottom w:val="0"/>
      <w:divBdr>
        <w:top w:val="none" w:sz="0" w:space="0" w:color="auto"/>
        <w:left w:val="none" w:sz="0" w:space="0" w:color="auto"/>
        <w:bottom w:val="none" w:sz="0" w:space="0" w:color="auto"/>
        <w:right w:val="none" w:sz="0" w:space="0" w:color="auto"/>
      </w:divBdr>
    </w:div>
    <w:div w:id="101729563">
      <w:bodyDiv w:val="1"/>
      <w:marLeft w:val="0"/>
      <w:marRight w:val="0"/>
      <w:marTop w:val="0"/>
      <w:marBottom w:val="0"/>
      <w:divBdr>
        <w:top w:val="none" w:sz="0" w:space="0" w:color="auto"/>
        <w:left w:val="none" w:sz="0" w:space="0" w:color="auto"/>
        <w:bottom w:val="none" w:sz="0" w:space="0" w:color="auto"/>
        <w:right w:val="none" w:sz="0" w:space="0" w:color="auto"/>
      </w:divBdr>
    </w:div>
    <w:div w:id="120611697">
      <w:bodyDiv w:val="1"/>
      <w:marLeft w:val="0"/>
      <w:marRight w:val="0"/>
      <w:marTop w:val="0"/>
      <w:marBottom w:val="0"/>
      <w:divBdr>
        <w:top w:val="none" w:sz="0" w:space="0" w:color="auto"/>
        <w:left w:val="none" w:sz="0" w:space="0" w:color="auto"/>
        <w:bottom w:val="none" w:sz="0" w:space="0" w:color="auto"/>
        <w:right w:val="none" w:sz="0" w:space="0" w:color="auto"/>
      </w:divBdr>
    </w:div>
    <w:div w:id="123545660">
      <w:bodyDiv w:val="1"/>
      <w:marLeft w:val="0"/>
      <w:marRight w:val="0"/>
      <w:marTop w:val="0"/>
      <w:marBottom w:val="0"/>
      <w:divBdr>
        <w:top w:val="none" w:sz="0" w:space="0" w:color="auto"/>
        <w:left w:val="none" w:sz="0" w:space="0" w:color="auto"/>
        <w:bottom w:val="none" w:sz="0" w:space="0" w:color="auto"/>
        <w:right w:val="none" w:sz="0" w:space="0" w:color="auto"/>
      </w:divBdr>
    </w:div>
    <w:div w:id="145557866">
      <w:bodyDiv w:val="1"/>
      <w:marLeft w:val="0"/>
      <w:marRight w:val="0"/>
      <w:marTop w:val="0"/>
      <w:marBottom w:val="0"/>
      <w:divBdr>
        <w:top w:val="none" w:sz="0" w:space="0" w:color="auto"/>
        <w:left w:val="none" w:sz="0" w:space="0" w:color="auto"/>
        <w:bottom w:val="none" w:sz="0" w:space="0" w:color="auto"/>
        <w:right w:val="none" w:sz="0" w:space="0" w:color="auto"/>
      </w:divBdr>
    </w:div>
    <w:div w:id="151067590">
      <w:bodyDiv w:val="1"/>
      <w:marLeft w:val="0"/>
      <w:marRight w:val="0"/>
      <w:marTop w:val="0"/>
      <w:marBottom w:val="0"/>
      <w:divBdr>
        <w:top w:val="none" w:sz="0" w:space="0" w:color="auto"/>
        <w:left w:val="none" w:sz="0" w:space="0" w:color="auto"/>
        <w:bottom w:val="none" w:sz="0" w:space="0" w:color="auto"/>
        <w:right w:val="none" w:sz="0" w:space="0" w:color="auto"/>
      </w:divBdr>
    </w:div>
    <w:div w:id="201292236">
      <w:bodyDiv w:val="1"/>
      <w:marLeft w:val="0"/>
      <w:marRight w:val="0"/>
      <w:marTop w:val="0"/>
      <w:marBottom w:val="0"/>
      <w:divBdr>
        <w:top w:val="none" w:sz="0" w:space="0" w:color="auto"/>
        <w:left w:val="none" w:sz="0" w:space="0" w:color="auto"/>
        <w:bottom w:val="none" w:sz="0" w:space="0" w:color="auto"/>
        <w:right w:val="none" w:sz="0" w:space="0" w:color="auto"/>
      </w:divBdr>
    </w:div>
    <w:div w:id="202601072">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9829694">
      <w:bodyDiv w:val="1"/>
      <w:marLeft w:val="0"/>
      <w:marRight w:val="0"/>
      <w:marTop w:val="0"/>
      <w:marBottom w:val="0"/>
      <w:divBdr>
        <w:top w:val="none" w:sz="0" w:space="0" w:color="auto"/>
        <w:left w:val="none" w:sz="0" w:space="0" w:color="auto"/>
        <w:bottom w:val="none" w:sz="0" w:space="0" w:color="auto"/>
        <w:right w:val="none" w:sz="0" w:space="0" w:color="auto"/>
      </w:divBdr>
    </w:div>
    <w:div w:id="227956557">
      <w:bodyDiv w:val="1"/>
      <w:marLeft w:val="0"/>
      <w:marRight w:val="0"/>
      <w:marTop w:val="0"/>
      <w:marBottom w:val="0"/>
      <w:divBdr>
        <w:top w:val="none" w:sz="0" w:space="0" w:color="auto"/>
        <w:left w:val="none" w:sz="0" w:space="0" w:color="auto"/>
        <w:bottom w:val="none" w:sz="0" w:space="0" w:color="auto"/>
        <w:right w:val="none" w:sz="0" w:space="0" w:color="auto"/>
      </w:divBdr>
    </w:div>
    <w:div w:id="238946971">
      <w:bodyDiv w:val="1"/>
      <w:marLeft w:val="0"/>
      <w:marRight w:val="0"/>
      <w:marTop w:val="0"/>
      <w:marBottom w:val="0"/>
      <w:divBdr>
        <w:top w:val="none" w:sz="0" w:space="0" w:color="auto"/>
        <w:left w:val="none" w:sz="0" w:space="0" w:color="auto"/>
        <w:bottom w:val="none" w:sz="0" w:space="0" w:color="auto"/>
        <w:right w:val="none" w:sz="0" w:space="0" w:color="auto"/>
      </w:divBdr>
    </w:div>
    <w:div w:id="244605841">
      <w:bodyDiv w:val="1"/>
      <w:marLeft w:val="0"/>
      <w:marRight w:val="0"/>
      <w:marTop w:val="0"/>
      <w:marBottom w:val="0"/>
      <w:divBdr>
        <w:top w:val="none" w:sz="0" w:space="0" w:color="auto"/>
        <w:left w:val="none" w:sz="0" w:space="0" w:color="auto"/>
        <w:bottom w:val="none" w:sz="0" w:space="0" w:color="auto"/>
        <w:right w:val="none" w:sz="0" w:space="0" w:color="auto"/>
      </w:divBdr>
    </w:div>
    <w:div w:id="247496417">
      <w:bodyDiv w:val="1"/>
      <w:marLeft w:val="0"/>
      <w:marRight w:val="0"/>
      <w:marTop w:val="0"/>
      <w:marBottom w:val="0"/>
      <w:divBdr>
        <w:top w:val="none" w:sz="0" w:space="0" w:color="auto"/>
        <w:left w:val="none" w:sz="0" w:space="0" w:color="auto"/>
        <w:bottom w:val="none" w:sz="0" w:space="0" w:color="auto"/>
        <w:right w:val="none" w:sz="0" w:space="0" w:color="auto"/>
      </w:divBdr>
    </w:div>
    <w:div w:id="253320117">
      <w:bodyDiv w:val="1"/>
      <w:marLeft w:val="0"/>
      <w:marRight w:val="0"/>
      <w:marTop w:val="0"/>
      <w:marBottom w:val="0"/>
      <w:divBdr>
        <w:top w:val="none" w:sz="0" w:space="0" w:color="auto"/>
        <w:left w:val="none" w:sz="0" w:space="0" w:color="auto"/>
        <w:bottom w:val="none" w:sz="0" w:space="0" w:color="auto"/>
        <w:right w:val="none" w:sz="0" w:space="0" w:color="auto"/>
      </w:divBdr>
    </w:div>
    <w:div w:id="317999082">
      <w:bodyDiv w:val="1"/>
      <w:marLeft w:val="0"/>
      <w:marRight w:val="0"/>
      <w:marTop w:val="0"/>
      <w:marBottom w:val="0"/>
      <w:divBdr>
        <w:top w:val="none" w:sz="0" w:space="0" w:color="auto"/>
        <w:left w:val="none" w:sz="0" w:space="0" w:color="auto"/>
        <w:bottom w:val="none" w:sz="0" w:space="0" w:color="auto"/>
        <w:right w:val="none" w:sz="0" w:space="0" w:color="auto"/>
      </w:divBdr>
    </w:div>
    <w:div w:id="318852603">
      <w:bodyDiv w:val="1"/>
      <w:marLeft w:val="0"/>
      <w:marRight w:val="0"/>
      <w:marTop w:val="0"/>
      <w:marBottom w:val="0"/>
      <w:divBdr>
        <w:top w:val="none" w:sz="0" w:space="0" w:color="auto"/>
        <w:left w:val="none" w:sz="0" w:space="0" w:color="auto"/>
        <w:bottom w:val="none" w:sz="0" w:space="0" w:color="auto"/>
        <w:right w:val="none" w:sz="0" w:space="0" w:color="auto"/>
      </w:divBdr>
    </w:div>
    <w:div w:id="367068972">
      <w:bodyDiv w:val="1"/>
      <w:marLeft w:val="0"/>
      <w:marRight w:val="0"/>
      <w:marTop w:val="0"/>
      <w:marBottom w:val="0"/>
      <w:divBdr>
        <w:top w:val="none" w:sz="0" w:space="0" w:color="auto"/>
        <w:left w:val="none" w:sz="0" w:space="0" w:color="auto"/>
        <w:bottom w:val="none" w:sz="0" w:space="0" w:color="auto"/>
        <w:right w:val="none" w:sz="0" w:space="0" w:color="auto"/>
      </w:divBdr>
    </w:div>
    <w:div w:id="370350368">
      <w:bodyDiv w:val="1"/>
      <w:marLeft w:val="0"/>
      <w:marRight w:val="0"/>
      <w:marTop w:val="0"/>
      <w:marBottom w:val="0"/>
      <w:divBdr>
        <w:top w:val="none" w:sz="0" w:space="0" w:color="auto"/>
        <w:left w:val="none" w:sz="0" w:space="0" w:color="auto"/>
        <w:bottom w:val="none" w:sz="0" w:space="0" w:color="auto"/>
        <w:right w:val="none" w:sz="0" w:space="0" w:color="auto"/>
      </w:divBdr>
    </w:div>
    <w:div w:id="379748111">
      <w:bodyDiv w:val="1"/>
      <w:marLeft w:val="0"/>
      <w:marRight w:val="0"/>
      <w:marTop w:val="0"/>
      <w:marBottom w:val="0"/>
      <w:divBdr>
        <w:top w:val="none" w:sz="0" w:space="0" w:color="auto"/>
        <w:left w:val="none" w:sz="0" w:space="0" w:color="auto"/>
        <w:bottom w:val="none" w:sz="0" w:space="0" w:color="auto"/>
        <w:right w:val="none" w:sz="0" w:space="0" w:color="auto"/>
      </w:divBdr>
    </w:div>
    <w:div w:id="421411040">
      <w:bodyDiv w:val="1"/>
      <w:marLeft w:val="0"/>
      <w:marRight w:val="0"/>
      <w:marTop w:val="0"/>
      <w:marBottom w:val="0"/>
      <w:divBdr>
        <w:top w:val="none" w:sz="0" w:space="0" w:color="auto"/>
        <w:left w:val="none" w:sz="0" w:space="0" w:color="auto"/>
        <w:bottom w:val="none" w:sz="0" w:space="0" w:color="auto"/>
        <w:right w:val="none" w:sz="0" w:space="0" w:color="auto"/>
      </w:divBdr>
    </w:div>
    <w:div w:id="427239204">
      <w:bodyDiv w:val="1"/>
      <w:marLeft w:val="0"/>
      <w:marRight w:val="0"/>
      <w:marTop w:val="0"/>
      <w:marBottom w:val="0"/>
      <w:divBdr>
        <w:top w:val="none" w:sz="0" w:space="0" w:color="auto"/>
        <w:left w:val="none" w:sz="0" w:space="0" w:color="auto"/>
        <w:bottom w:val="none" w:sz="0" w:space="0" w:color="auto"/>
        <w:right w:val="none" w:sz="0" w:space="0" w:color="auto"/>
      </w:divBdr>
    </w:div>
    <w:div w:id="442119325">
      <w:bodyDiv w:val="1"/>
      <w:marLeft w:val="0"/>
      <w:marRight w:val="0"/>
      <w:marTop w:val="0"/>
      <w:marBottom w:val="0"/>
      <w:divBdr>
        <w:top w:val="none" w:sz="0" w:space="0" w:color="auto"/>
        <w:left w:val="none" w:sz="0" w:space="0" w:color="auto"/>
        <w:bottom w:val="none" w:sz="0" w:space="0" w:color="auto"/>
        <w:right w:val="none" w:sz="0" w:space="0" w:color="auto"/>
      </w:divBdr>
    </w:div>
    <w:div w:id="466779180">
      <w:bodyDiv w:val="1"/>
      <w:marLeft w:val="0"/>
      <w:marRight w:val="0"/>
      <w:marTop w:val="0"/>
      <w:marBottom w:val="0"/>
      <w:divBdr>
        <w:top w:val="none" w:sz="0" w:space="0" w:color="auto"/>
        <w:left w:val="none" w:sz="0" w:space="0" w:color="auto"/>
        <w:bottom w:val="none" w:sz="0" w:space="0" w:color="auto"/>
        <w:right w:val="none" w:sz="0" w:space="0" w:color="auto"/>
      </w:divBdr>
    </w:div>
    <w:div w:id="491917160">
      <w:bodyDiv w:val="1"/>
      <w:marLeft w:val="0"/>
      <w:marRight w:val="0"/>
      <w:marTop w:val="0"/>
      <w:marBottom w:val="0"/>
      <w:divBdr>
        <w:top w:val="none" w:sz="0" w:space="0" w:color="auto"/>
        <w:left w:val="none" w:sz="0" w:space="0" w:color="auto"/>
        <w:bottom w:val="none" w:sz="0" w:space="0" w:color="auto"/>
        <w:right w:val="none" w:sz="0" w:space="0" w:color="auto"/>
      </w:divBdr>
    </w:div>
    <w:div w:id="506671000">
      <w:bodyDiv w:val="1"/>
      <w:marLeft w:val="0"/>
      <w:marRight w:val="0"/>
      <w:marTop w:val="0"/>
      <w:marBottom w:val="0"/>
      <w:divBdr>
        <w:top w:val="none" w:sz="0" w:space="0" w:color="auto"/>
        <w:left w:val="none" w:sz="0" w:space="0" w:color="auto"/>
        <w:bottom w:val="none" w:sz="0" w:space="0" w:color="auto"/>
        <w:right w:val="none" w:sz="0" w:space="0" w:color="auto"/>
      </w:divBdr>
    </w:div>
    <w:div w:id="520240598">
      <w:bodyDiv w:val="1"/>
      <w:marLeft w:val="0"/>
      <w:marRight w:val="0"/>
      <w:marTop w:val="0"/>
      <w:marBottom w:val="0"/>
      <w:divBdr>
        <w:top w:val="none" w:sz="0" w:space="0" w:color="auto"/>
        <w:left w:val="none" w:sz="0" w:space="0" w:color="auto"/>
        <w:bottom w:val="none" w:sz="0" w:space="0" w:color="auto"/>
        <w:right w:val="none" w:sz="0" w:space="0" w:color="auto"/>
      </w:divBdr>
    </w:div>
    <w:div w:id="526064508">
      <w:bodyDiv w:val="1"/>
      <w:marLeft w:val="0"/>
      <w:marRight w:val="0"/>
      <w:marTop w:val="0"/>
      <w:marBottom w:val="0"/>
      <w:divBdr>
        <w:top w:val="none" w:sz="0" w:space="0" w:color="auto"/>
        <w:left w:val="none" w:sz="0" w:space="0" w:color="auto"/>
        <w:bottom w:val="none" w:sz="0" w:space="0" w:color="auto"/>
        <w:right w:val="none" w:sz="0" w:space="0" w:color="auto"/>
      </w:divBdr>
    </w:div>
    <w:div w:id="532696385">
      <w:bodyDiv w:val="1"/>
      <w:marLeft w:val="0"/>
      <w:marRight w:val="0"/>
      <w:marTop w:val="0"/>
      <w:marBottom w:val="0"/>
      <w:divBdr>
        <w:top w:val="none" w:sz="0" w:space="0" w:color="auto"/>
        <w:left w:val="none" w:sz="0" w:space="0" w:color="auto"/>
        <w:bottom w:val="none" w:sz="0" w:space="0" w:color="auto"/>
        <w:right w:val="none" w:sz="0" w:space="0" w:color="auto"/>
      </w:divBdr>
    </w:div>
    <w:div w:id="545679274">
      <w:bodyDiv w:val="1"/>
      <w:marLeft w:val="0"/>
      <w:marRight w:val="0"/>
      <w:marTop w:val="0"/>
      <w:marBottom w:val="0"/>
      <w:divBdr>
        <w:top w:val="none" w:sz="0" w:space="0" w:color="auto"/>
        <w:left w:val="none" w:sz="0" w:space="0" w:color="auto"/>
        <w:bottom w:val="none" w:sz="0" w:space="0" w:color="auto"/>
        <w:right w:val="none" w:sz="0" w:space="0" w:color="auto"/>
      </w:divBdr>
    </w:div>
    <w:div w:id="554238730">
      <w:bodyDiv w:val="1"/>
      <w:marLeft w:val="0"/>
      <w:marRight w:val="0"/>
      <w:marTop w:val="0"/>
      <w:marBottom w:val="0"/>
      <w:divBdr>
        <w:top w:val="none" w:sz="0" w:space="0" w:color="auto"/>
        <w:left w:val="none" w:sz="0" w:space="0" w:color="auto"/>
        <w:bottom w:val="none" w:sz="0" w:space="0" w:color="auto"/>
        <w:right w:val="none" w:sz="0" w:space="0" w:color="auto"/>
      </w:divBdr>
    </w:div>
    <w:div w:id="642853961">
      <w:bodyDiv w:val="1"/>
      <w:marLeft w:val="0"/>
      <w:marRight w:val="0"/>
      <w:marTop w:val="0"/>
      <w:marBottom w:val="0"/>
      <w:divBdr>
        <w:top w:val="none" w:sz="0" w:space="0" w:color="auto"/>
        <w:left w:val="none" w:sz="0" w:space="0" w:color="auto"/>
        <w:bottom w:val="none" w:sz="0" w:space="0" w:color="auto"/>
        <w:right w:val="none" w:sz="0" w:space="0" w:color="auto"/>
      </w:divBdr>
    </w:div>
    <w:div w:id="690643622">
      <w:bodyDiv w:val="1"/>
      <w:marLeft w:val="0"/>
      <w:marRight w:val="0"/>
      <w:marTop w:val="0"/>
      <w:marBottom w:val="0"/>
      <w:divBdr>
        <w:top w:val="none" w:sz="0" w:space="0" w:color="auto"/>
        <w:left w:val="none" w:sz="0" w:space="0" w:color="auto"/>
        <w:bottom w:val="none" w:sz="0" w:space="0" w:color="auto"/>
        <w:right w:val="none" w:sz="0" w:space="0" w:color="auto"/>
      </w:divBdr>
    </w:div>
    <w:div w:id="706442782">
      <w:bodyDiv w:val="1"/>
      <w:marLeft w:val="0"/>
      <w:marRight w:val="0"/>
      <w:marTop w:val="0"/>
      <w:marBottom w:val="0"/>
      <w:divBdr>
        <w:top w:val="none" w:sz="0" w:space="0" w:color="auto"/>
        <w:left w:val="none" w:sz="0" w:space="0" w:color="auto"/>
        <w:bottom w:val="none" w:sz="0" w:space="0" w:color="auto"/>
        <w:right w:val="none" w:sz="0" w:space="0" w:color="auto"/>
      </w:divBdr>
    </w:div>
    <w:div w:id="725222276">
      <w:bodyDiv w:val="1"/>
      <w:marLeft w:val="0"/>
      <w:marRight w:val="0"/>
      <w:marTop w:val="0"/>
      <w:marBottom w:val="0"/>
      <w:divBdr>
        <w:top w:val="none" w:sz="0" w:space="0" w:color="auto"/>
        <w:left w:val="none" w:sz="0" w:space="0" w:color="auto"/>
        <w:bottom w:val="none" w:sz="0" w:space="0" w:color="auto"/>
        <w:right w:val="none" w:sz="0" w:space="0" w:color="auto"/>
      </w:divBdr>
    </w:div>
    <w:div w:id="740713262">
      <w:bodyDiv w:val="1"/>
      <w:marLeft w:val="0"/>
      <w:marRight w:val="0"/>
      <w:marTop w:val="0"/>
      <w:marBottom w:val="0"/>
      <w:divBdr>
        <w:top w:val="none" w:sz="0" w:space="0" w:color="auto"/>
        <w:left w:val="none" w:sz="0" w:space="0" w:color="auto"/>
        <w:bottom w:val="none" w:sz="0" w:space="0" w:color="auto"/>
        <w:right w:val="none" w:sz="0" w:space="0" w:color="auto"/>
      </w:divBdr>
    </w:div>
    <w:div w:id="791244114">
      <w:bodyDiv w:val="1"/>
      <w:marLeft w:val="0"/>
      <w:marRight w:val="0"/>
      <w:marTop w:val="0"/>
      <w:marBottom w:val="0"/>
      <w:divBdr>
        <w:top w:val="none" w:sz="0" w:space="0" w:color="auto"/>
        <w:left w:val="none" w:sz="0" w:space="0" w:color="auto"/>
        <w:bottom w:val="none" w:sz="0" w:space="0" w:color="auto"/>
        <w:right w:val="none" w:sz="0" w:space="0" w:color="auto"/>
      </w:divBdr>
    </w:div>
    <w:div w:id="800610504">
      <w:bodyDiv w:val="1"/>
      <w:marLeft w:val="0"/>
      <w:marRight w:val="0"/>
      <w:marTop w:val="0"/>
      <w:marBottom w:val="0"/>
      <w:divBdr>
        <w:top w:val="none" w:sz="0" w:space="0" w:color="auto"/>
        <w:left w:val="none" w:sz="0" w:space="0" w:color="auto"/>
        <w:bottom w:val="none" w:sz="0" w:space="0" w:color="auto"/>
        <w:right w:val="none" w:sz="0" w:space="0" w:color="auto"/>
      </w:divBdr>
    </w:div>
    <w:div w:id="883058031">
      <w:bodyDiv w:val="1"/>
      <w:marLeft w:val="0"/>
      <w:marRight w:val="0"/>
      <w:marTop w:val="0"/>
      <w:marBottom w:val="0"/>
      <w:divBdr>
        <w:top w:val="none" w:sz="0" w:space="0" w:color="auto"/>
        <w:left w:val="none" w:sz="0" w:space="0" w:color="auto"/>
        <w:bottom w:val="none" w:sz="0" w:space="0" w:color="auto"/>
        <w:right w:val="none" w:sz="0" w:space="0" w:color="auto"/>
      </w:divBdr>
    </w:div>
    <w:div w:id="898780958">
      <w:bodyDiv w:val="1"/>
      <w:marLeft w:val="0"/>
      <w:marRight w:val="0"/>
      <w:marTop w:val="0"/>
      <w:marBottom w:val="0"/>
      <w:divBdr>
        <w:top w:val="none" w:sz="0" w:space="0" w:color="auto"/>
        <w:left w:val="none" w:sz="0" w:space="0" w:color="auto"/>
        <w:bottom w:val="none" w:sz="0" w:space="0" w:color="auto"/>
        <w:right w:val="none" w:sz="0" w:space="0" w:color="auto"/>
      </w:divBdr>
    </w:div>
    <w:div w:id="909458755">
      <w:bodyDiv w:val="1"/>
      <w:marLeft w:val="0"/>
      <w:marRight w:val="0"/>
      <w:marTop w:val="0"/>
      <w:marBottom w:val="0"/>
      <w:divBdr>
        <w:top w:val="none" w:sz="0" w:space="0" w:color="auto"/>
        <w:left w:val="none" w:sz="0" w:space="0" w:color="auto"/>
        <w:bottom w:val="none" w:sz="0" w:space="0" w:color="auto"/>
        <w:right w:val="none" w:sz="0" w:space="0" w:color="auto"/>
      </w:divBdr>
    </w:div>
    <w:div w:id="919027019">
      <w:bodyDiv w:val="1"/>
      <w:marLeft w:val="0"/>
      <w:marRight w:val="0"/>
      <w:marTop w:val="0"/>
      <w:marBottom w:val="0"/>
      <w:divBdr>
        <w:top w:val="none" w:sz="0" w:space="0" w:color="auto"/>
        <w:left w:val="none" w:sz="0" w:space="0" w:color="auto"/>
        <w:bottom w:val="none" w:sz="0" w:space="0" w:color="auto"/>
        <w:right w:val="none" w:sz="0" w:space="0" w:color="auto"/>
      </w:divBdr>
    </w:div>
    <w:div w:id="971863301">
      <w:bodyDiv w:val="1"/>
      <w:marLeft w:val="0"/>
      <w:marRight w:val="0"/>
      <w:marTop w:val="0"/>
      <w:marBottom w:val="0"/>
      <w:divBdr>
        <w:top w:val="none" w:sz="0" w:space="0" w:color="auto"/>
        <w:left w:val="none" w:sz="0" w:space="0" w:color="auto"/>
        <w:bottom w:val="none" w:sz="0" w:space="0" w:color="auto"/>
        <w:right w:val="none" w:sz="0" w:space="0" w:color="auto"/>
      </w:divBdr>
    </w:div>
    <w:div w:id="990259002">
      <w:bodyDiv w:val="1"/>
      <w:marLeft w:val="0"/>
      <w:marRight w:val="0"/>
      <w:marTop w:val="0"/>
      <w:marBottom w:val="0"/>
      <w:divBdr>
        <w:top w:val="none" w:sz="0" w:space="0" w:color="auto"/>
        <w:left w:val="none" w:sz="0" w:space="0" w:color="auto"/>
        <w:bottom w:val="none" w:sz="0" w:space="0" w:color="auto"/>
        <w:right w:val="none" w:sz="0" w:space="0" w:color="auto"/>
      </w:divBdr>
    </w:div>
    <w:div w:id="1015885412">
      <w:bodyDiv w:val="1"/>
      <w:marLeft w:val="0"/>
      <w:marRight w:val="0"/>
      <w:marTop w:val="0"/>
      <w:marBottom w:val="0"/>
      <w:divBdr>
        <w:top w:val="none" w:sz="0" w:space="0" w:color="auto"/>
        <w:left w:val="none" w:sz="0" w:space="0" w:color="auto"/>
        <w:bottom w:val="none" w:sz="0" w:space="0" w:color="auto"/>
        <w:right w:val="none" w:sz="0" w:space="0" w:color="auto"/>
      </w:divBdr>
    </w:div>
    <w:div w:id="1024403909">
      <w:bodyDiv w:val="1"/>
      <w:marLeft w:val="0"/>
      <w:marRight w:val="0"/>
      <w:marTop w:val="0"/>
      <w:marBottom w:val="0"/>
      <w:divBdr>
        <w:top w:val="none" w:sz="0" w:space="0" w:color="auto"/>
        <w:left w:val="none" w:sz="0" w:space="0" w:color="auto"/>
        <w:bottom w:val="none" w:sz="0" w:space="0" w:color="auto"/>
        <w:right w:val="none" w:sz="0" w:space="0" w:color="auto"/>
      </w:divBdr>
    </w:div>
    <w:div w:id="1039358147">
      <w:bodyDiv w:val="1"/>
      <w:marLeft w:val="0"/>
      <w:marRight w:val="0"/>
      <w:marTop w:val="0"/>
      <w:marBottom w:val="0"/>
      <w:divBdr>
        <w:top w:val="none" w:sz="0" w:space="0" w:color="auto"/>
        <w:left w:val="none" w:sz="0" w:space="0" w:color="auto"/>
        <w:bottom w:val="none" w:sz="0" w:space="0" w:color="auto"/>
        <w:right w:val="none" w:sz="0" w:space="0" w:color="auto"/>
      </w:divBdr>
    </w:div>
    <w:div w:id="1059938647">
      <w:bodyDiv w:val="1"/>
      <w:marLeft w:val="0"/>
      <w:marRight w:val="0"/>
      <w:marTop w:val="0"/>
      <w:marBottom w:val="0"/>
      <w:divBdr>
        <w:top w:val="none" w:sz="0" w:space="0" w:color="auto"/>
        <w:left w:val="none" w:sz="0" w:space="0" w:color="auto"/>
        <w:bottom w:val="none" w:sz="0" w:space="0" w:color="auto"/>
        <w:right w:val="none" w:sz="0" w:space="0" w:color="auto"/>
      </w:divBdr>
    </w:div>
    <w:div w:id="1112438536">
      <w:bodyDiv w:val="1"/>
      <w:marLeft w:val="0"/>
      <w:marRight w:val="0"/>
      <w:marTop w:val="0"/>
      <w:marBottom w:val="0"/>
      <w:divBdr>
        <w:top w:val="none" w:sz="0" w:space="0" w:color="auto"/>
        <w:left w:val="none" w:sz="0" w:space="0" w:color="auto"/>
        <w:bottom w:val="none" w:sz="0" w:space="0" w:color="auto"/>
        <w:right w:val="none" w:sz="0" w:space="0" w:color="auto"/>
      </w:divBdr>
    </w:div>
    <w:div w:id="1123229583">
      <w:bodyDiv w:val="1"/>
      <w:marLeft w:val="0"/>
      <w:marRight w:val="0"/>
      <w:marTop w:val="0"/>
      <w:marBottom w:val="0"/>
      <w:divBdr>
        <w:top w:val="none" w:sz="0" w:space="0" w:color="auto"/>
        <w:left w:val="none" w:sz="0" w:space="0" w:color="auto"/>
        <w:bottom w:val="none" w:sz="0" w:space="0" w:color="auto"/>
        <w:right w:val="none" w:sz="0" w:space="0" w:color="auto"/>
      </w:divBdr>
    </w:div>
    <w:div w:id="1145855318">
      <w:bodyDiv w:val="1"/>
      <w:marLeft w:val="0"/>
      <w:marRight w:val="0"/>
      <w:marTop w:val="0"/>
      <w:marBottom w:val="0"/>
      <w:divBdr>
        <w:top w:val="none" w:sz="0" w:space="0" w:color="auto"/>
        <w:left w:val="none" w:sz="0" w:space="0" w:color="auto"/>
        <w:bottom w:val="none" w:sz="0" w:space="0" w:color="auto"/>
        <w:right w:val="none" w:sz="0" w:space="0" w:color="auto"/>
      </w:divBdr>
    </w:div>
    <w:div w:id="1147282576">
      <w:bodyDiv w:val="1"/>
      <w:marLeft w:val="0"/>
      <w:marRight w:val="0"/>
      <w:marTop w:val="0"/>
      <w:marBottom w:val="0"/>
      <w:divBdr>
        <w:top w:val="none" w:sz="0" w:space="0" w:color="auto"/>
        <w:left w:val="none" w:sz="0" w:space="0" w:color="auto"/>
        <w:bottom w:val="none" w:sz="0" w:space="0" w:color="auto"/>
        <w:right w:val="none" w:sz="0" w:space="0" w:color="auto"/>
      </w:divBdr>
    </w:div>
    <w:div w:id="1163854736">
      <w:bodyDiv w:val="1"/>
      <w:marLeft w:val="0"/>
      <w:marRight w:val="0"/>
      <w:marTop w:val="0"/>
      <w:marBottom w:val="0"/>
      <w:divBdr>
        <w:top w:val="none" w:sz="0" w:space="0" w:color="auto"/>
        <w:left w:val="none" w:sz="0" w:space="0" w:color="auto"/>
        <w:bottom w:val="none" w:sz="0" w:space="0" w:color="auto"/>
        <w:right w:val="none" w:sz="0" w:space="0" w:color="auto"/>
      </w:divBdr>
    </w:div>
    <w:div w:id="1169633378">
      <w:bodyDiv w:val="1"/>
      <w:marLeft w:val="0"/>
      <w:marRight w:val="0"/>
      <w:marTop w:val="0"/>
      <w:marBottom w:val="0"/>
      <w:divBdr>
        <w:top w:val="none" w:sz="0" w:space="0" w:color="auto"/>
        <w:left w:val="none" w:sz="0" w:space="0" w:color="auto"/>
        <w:bottom w:val="none" w:sz="0" w:space="0" w:color="auto"/>
        <w:right w:val="none" w:sz="0" w:space="0" w:color="auto"/>
      </w:divBdr>
    </w:div>
    <w:div w:id="1177380569">
      <w:bodyDiv w:val="1"/>
      <w:marLeft w:val="0"/>
      <w:marRight w:val="0"/>
      <w:marTop w:val="0"/>
      <w:marBottom w:val="0"/>
      <w:divBdr>
        <w:top w:val="none" w:sz="0" w:space="0" w:color="auto"/>
        <w:left w:val="none" w:sz="0" w:space="0" w:color="auto"/>
        <w:bottom w:val="none" w:sz="0" w:space="0" w:color="auto"/>
        <w:right w:val="none" w:sz="0" w:space="0" w:color="auto"/>
      </w:divBdr>
    </w:div>
    <w:div w:id="1212350665">
      <w:bodyDiv w:val="1"/>
      <w:marLeft w:val="0"/>
      <w:marRight w:val="0"/>
      <w:marTop w:val="0"/>
      <w:marBottom w:val="0"/>
      <w:divBdr>
        <w:top w:val="none" w:sz="0" w:space="0" w:color="auto"/>
        <w:left w:val="none" w:sz="0" w:space="0" w:color="auto"/>
        <w:bottom w:val="none" w:sz="0" w:space="0" w:color="auto"/>
        <w:right w:val="none" w:sz="0" w:space="0" w:color="auto"/>
      </w:divBdr>
    </w:div>
    <w:div w:id="1216046721">
      <w:bodyDiv w:val="1"/>
      <w:marLeft w:val="0"/>
      <w:marRight w:val="0"/>
      <w:marTop w:val="0"/>
      <w:marBottom w:val="0"/>
      <w:divBdr>
        <w:top w:val="none" w:sz="0" w:space="0" w:color="auto"/>
        <w:left w:val="none" w:sz="0" w:space="0" w:color="auto"/>
        <w:bottom w:val="none" w:sz="0" w:space="0" w:color="auto"/>
        <w:right w:val="none" w:sz="0" w:space="0" w:color="auto"/>
      </w:divBdr>
    </w:div>
    <w:div w:id="1219441428">
      <w:bodyDiv w:val="1"/>
      <w:marLeft w:val="0"/>
      <w:marRight w:val="0"/>
      <w:marTop w:val="0"/>
      <w:marBottom w:val="0"/>
      <w:divBdr>
        <w:top w:val="none" w:sz="0" w:space="0" w:color="auto"/>
        <w:left w:val="none" w:sz="0" w:space="0" w:color="auto"/>
        <w:bottom w:val="none" w:sz="0" w:space="0" w:color="auto"/>
        <w:right w:val="none" w:sz="0" w:space="0" w:color="auto"/>
      </w:divBdr>
    </w:div>
    <w:div w:id="1256014307">
      <w:bodyDiv w:val="1"/>
      <w:marLeft w:val="0"/>
      <w:marRight w:val="0"/>
      <w:marTop w:val="0"/>
      <w:marBottom w:val="0"/>
      <w:divBdr>
        <w:top w:val="none" w:sz="0" w:space="0" w:color="auto"/>
        <w:left w:val="none" w:sz="0" w:space="0" w:color="auto"/>
        <w:bottom w:val="none" w:sz="0" w:space="0" w:color="auto"/>
        <w:right w:val="none" w:sz="0" w:space="0" w:color="auto"/>
      </w:divBdr>
    </w:div>
    <w:div w:id="1257666791">
      <w:bodyDiv w:val="1"/>
      <w:marLeft w:val="0"/>
      <w:marRight w:val="0"/>
      <w:marTop w:val="0"/>
      <w:marBottom w:val="0"/>
      <w:divBdr>
        <w:top w:val="none" w:sz="0" w:space="0" w:color="auto"/>
        <w:left w:val="none" w:sz="0" w:space="0" w:color="auto"/>
        <w:bottom w:val="none" w:sz="0" w:space="0" w:color="auto"/>
        <w:right w:val="none" w:sz="0" w:space="0" w:color="auto"/>
      </w:divBdr>
    </w:div>
    <w:div w:id="1301954466">
      <w:bodyDiv w:val="1"/>
      <w:marLeft w:val="0"/>
      <w:marRight w:val="0"/>
      <w:marTop w:val="0"/>
      <w:marBottom w:val="0"/>
      <w:divBdr>
        <w:top w:val="none" w:sz="0" w:space="0" w:color="auto"/>
        <w:left w:val="none" w:sz="0" w:space="0" w:color="auto"/>
        <w:bottom w:val="none" w:sz="0" w:space="0" w:color="auto"/>
        <w:right w:val="none" w:sz="0" w:space="0" w:color="auto"/>
      </w:divBdr>
    </w:div>
    <w:div w:id="1321616596">
      <w:bodyDiv w:val="1"/>
      <w:marLeft w:val="0"/>
      <w:marRight w:val="0"/>
      <w:marTop w:val="0"/>
      <w:marBottom w:val="0"/>
      <w:divBdr>
        <w:top w:val="none" w:sz="0" w:space="0" w:color="auto"/>
        <w:left w:val="none" w:sz="0" w:space="0" w:color="auto"/>
        <w:bottom w:val="none" w:sz="0" w:space="0" w:color="auto"/>
        <w:right w:val="none" w:sz="0" w:space="0" w:color="auto"/>
      </w:divBdr>
    </w:div>
    <w:div w:id="1332685062">
      <w:bodyDiv w:val="1"/>
      <w:marLeft w:val="0"/>
      <w:marRight w:val="0"/>
      <w:marTop w:val="0"/>
      <w:marBottom w:val="0"/>
      <w:divBdr>
        <w:top w:val="none" w:sz="0" w:space="0" w:color="auto"/>
        <w:left w:val="none" w:sz="0" w:space="0" w:color="auto"/>
        <w:bottom w:val="none" w:sz="0" w:space="0" w:color="auto"/>
        <w:right w:val="none" w:sz="0" w:space="0" w:color="auto"/>
      </w:divBdr>
    </w:div>
    <w:div w:id="1362632612">
      <w:bodyDiv w:val="1"/>
      <w:marLeft w:val="0"/>
      <w:marRight w:val="0"/>
      <w:marTop w:val="0"/>
      <w:marBottom w:val="0"/>
      <w:divBdr>
        <w:top w:val="none" w:sz="0" w:space="0" w:color="auto"/>
        <w:left w:val="none" w:sz="0" w:space="0" w:color="auto"/>
        <w:bottom w:val="none" w:sz="0" w:space="0" w:color="auto"/>
        <w:right w:val="none" w:sz="0" w:space="0" w:color="auto"/>
      </w:divBdr>
    </w:div>
    <w:div w:id="1373188502">
      <w:bodyDiv w:val="1"/>
      <w:marLeft w:val="0"/>
      <w:marRight w:val="0"/>
      <w:marTop w:val="0"/>
      <w:marBottom w:val="0"/>
      <w:divBdr>
        <w:top w:val="none" w:sz="0" w:space="0" w:color="auto"/>
        <w:left w:val="none" w:sz="0" w:space="0" w:color="auto"/>
        <w:bottom w:val="none" w:sz="0" w:space="0" w:color="auto"/>
        <w:right w:val="none" w:sz="0" w:space="0" w:color="auto"/>
      </w:divBdr>
    </w:div>
    <w:div w:id="1392925242">
      <w:bodyDiv w:val="1"/>
      <w:marLeft w:val="0"/>
      <w:marRight w:val="0"/>
      <w:marTop w:val="0"/>
      <w:marBottom w:val="0"/>
      <w:divBdr>
        <w:top w:val="none" w:sz="0" w:space="0" w:color="auto"/>
        <w:left w:val="none" w:sz="0" w:space="0" w:color="auto"/>
        <w:bottom w:val="none" w:sz="0" w:space="0" w:color="auto"/>
        <w:right w:val="none" w:sz="0" w:space="0" w:color="auto"/>
      </w:divBdr>
    </w:div>
    <w:div w:id="1451121852">
      <w:bodyDiv w:val="1"/>
      <w:marLeft w:val="0"/>
      <w:marRight w:val="0"/>
      <w:marTop w:val="0"/>
      <w:marBottom w:val="0"/>
      <w:divBdr>
        <w:top w:val="none" w:sz="0" w:space="0" w:color="auto"/>
        <w:left w:val="none" w:sz="0" w:space="0" w:color="auto"/>
        <w:bottom w:val="none" w:sz="0" w:space="0" w:color="auto"/>
        <w:right w:val="none" w:sz="0" w:space="0" w:color="auto"/>
      </w:divBdr>
    </w:div>
    <w:div w:id="1503356387">
      <w:bodyDiv w:val="1"/>
      <w:marLeft w:val="0"/>
      <w:marRight w:val="0"/>
      <w:marTop w:val="0"/>
      <w:marBottom w:val="0"/>
      <w:divBdr>
        <w:top w:val="none" w:sz="0" w:space="0" w:color="auto"/>
        <w:left w:val="none" w:sz="0" w:space="0" w:color="auto"/>
        <w:bottom w:val="none" w:sz="0" w:space="0" w:color="auto"/>
        <w:right w:val="none" w:sz="0" w:space="0" w:color="auto"/>
      </w:divBdr>
    </w:div>
    <w:div w:id="1510414345">
      <w:bodyDiv w:val="1"/>
      <w:marLeft w:val="0"/>
      <w:marRight w:val="0"/>
      <w:marTop w:val="0"/>
      <w:marBottom w:val="0"/>
      <w:divBdr>
        <w:top w:val="none" w:sz="0" w:space="0" w:color="auto"/>
        <w:left w:val="none" w:sz="0" w:space="0" w:color="auto"/>
        <w:bottom w:val="none" w:sz="0" w:space="0" w:color="auto"/>
        <w:right w:val="none" w:sz="0" w:space="0" w:color="auto"/>
      </w:divBdr>
    </w:div>
    <w:div w:id="1513446024">
      <w:bodyDiv w:val="1"/>
      <w:marLeft w:val="0"/>
      <w:marRight w:val="0"/>
      <w:marTop w:val="0"/>
      <w:marBottom w:val="0"/>
      <w:divBdr>
        <w:top w:val="none" w:sz="0" w:space="0" w:color="auto"/>
        <w:left w:val="none" w:sz="0" w:space="0" w:color="auto"/>
        <w:bottom w:val="none" w:sz="0" w:space="0" w:color="auto"/>
        <w:right w:val="none" w:sz="0" w:space="0" w:color="auto"/>
      </w:divBdr>
    </w:div>
    <w:div w:id="1528131702">
      <w:bodyDiv w:val="1"/>
      <w:marLeft w:val="0"/>
      <w:marRight w:val="0"/>
      <w:marTop w:val="0"/>
      <w:marBottom w:val="0"/>
      <w:divBdr>
        <w:top w:val="none" w:sz="0" w:space="0" w:color="auto"/>
        <w:left w:val="none" w:sz="0" w:space="0" w:color="auto"/>
        <w:bottom w:val="none" w:sz="0" w:space="0" w:color="auto"/>
        <w:right w:val="none" w:sz="0" w:space="0" w:color="auto"/>
      </w:divBdr>
    </w:div>
    <w:div w:id="1540892130">
      <w:bodyDiv w:val="1"/>
      <w:marLeft w:val="0"/>
      <w:marRight w:val="0"/>
      <w:marTop w:val="0"/>
      <w:marBottom w:val="0"/>
      <w:divBdr>
        <w:top w:val="none" w:sz="0" w:space="0" w:color="auto"/>
        <w:left w:val="none" w:sz="0" w:space="0" w:color="auto"/>
        <w:bottom w:val="none" w:sz="0" w:space="0" w:color="auto"/>
        <w:right w:val="none" w:sz="0" w:space="0" w:color="auto"/>
      </w:divBdr>
    </w:div>
    <w:div w:id="1559777952">
      <w:bodyDiv w:val="1"/>
      <w:marLeft w:val="0"/>
      <w:marRight w:val="0"/>
      <w:marTop w:val="0"/>
      <w:marBottom w:val="0"/>
      <w:divBdr>
        <w:top w:val="none" w:sz="0" w:space="0" w:color="auto"/>
        <w:left w:val="none" w:sz="0" w:space="0" w:color="auto"/>
        <w:bottom w:val="none" w:sz="0" w:space="0" w:color="auto"/>
        <w:right w:val="none" w:sz="0" w:space="0" w:color="auto"/>
      </w:divBdr>
    </w:div>
    <w:div w:id="1565335933">
      <w:bodyDiv w:val="1"/>
      <w:marLeft w:val="0"/>
      <w:marRight w:val="0"/>
      <w:marTop w:val="0"/>
      <w:marBottom w:val="0"/>
      <w:divBdr>
        <w:top w:val="none" w:sz="0" w:space="0" w:color="auto"/>
        <w:left w:val="none" w:sz="0" w:space="0" w:color="auto"/>
        <w:bottom w:val="none" w:sz="0" w:space="0" w:color="auto"/>
        <w:right w:val="none" w:sz="0" w:space="0" w:color="auto"/>
      </w:divBdr>
    </w:div>
    <w:div w:id="1575092940">
      <w:bodyDiv w:val="1"/>
      <w:marLeft w:val="0"/>
      <w:marRight w:val="0"/>
      <w:marTop w:val="0"/>
      <w:marBottom w:val="0"/>
      <w:divBdr>
        <w:top w:val="none" w:sz="0" w:space="0" w:color="auto"/>
        <w:left w:val="none" w:sz="0" w:space="0" w:color="auto"/>
        <w:bottom w:val="none" w:sz="0" w:space="0" w:color="auto"/>
        <w:right w:val="none" w:sz="0" w:space="0" w:color="auto"/>
      </w:divBdr>
    </w:div>
    <w:div w:id="1581601757">
      <w:bodyDiv w:val="1"/>
      <w:marLeft w:val="0"/>
      <w:marRight w:val="0"/>
      <w:marTop w:val="0"/>
      <w:marBottom w:val="0"/>
      <w:divBdr>
        <w:top w:val="none" w:sz="0" w:space="0" w:color="auto"/>
        <w:left w:val="none" w:sz="0" w:space="0" w:color="auto"/>
        <w:bottom w:val="none" w:sz="0" w:space="0" w:color="auto"/>
        <w:right w:val="none" w:sz="0" w:space="0" w:color="auto"/>
      </w:divBdr>
    </w:div>
    <w:div w:id="1612860661">
      <w:bodyDiv w:val="1"/>
      <w:marLeft w:val="0"/>
      <w:marRight w:val="0"/>
      <w:marTop w:val="0"/>
      <w:marBottom w:val="0"/>
      <w:divBdr>
        <w:top w:val="none" w:sz="0" w:space="0" w:color="auto"/>
        <w:left w:val="none" w:sz="0" w:space="0" w:color="auto"/>
        <w:bottom w:val="none" w:sz="0" w:space="0" w:color="auto"/>
        <w:right w:val="none" w:sz="0" w:space="0" w:color="auto"/>
      </w:divBdr>
    </w:div>
    <w:div w:id="1641961066">
      <w:bodyDiv w:val="1"/>
      <w:marLeft w:val="0"/>
      <w:marRight w:val="0"/>
      <w:marTop w:val="0"/>
      <w:marBottom w:val="0"/>
      <w:divBdr>
        <w:top w:val="none" w:sz="0" w:space="0" w:color="auto"/>
        <w:left w:val="none" w:sz="0" w:space="0" w:color="auto"/>
        <w:bottom w:val="none" w:sz="0" w:space="0" w:color="auto"/>
        <w:right w:val="none" w:sz="0" w:space="0" w:color="auto"/>
      </w:divBdr>
    </w:div>
    <w:div w:id="1681543426">
      <w:bodyDiv w:val="1"/>
      <w:marLeft w:val="0"/>
      <w:marRight w:val="0"/>
      <w:marTop w:val="0"/>
      <w:marBottom w:val="0"/>
      <w:divBdr>
        <w:top w:val="none" w:sz="0" w:space="0" w:color="auto"/>
        <w:left w:val="none" w:sz="0" w:space="0" w:color="auto"/>
        <w:bottom w:val="none" w:sz="0" w:space="0" w:color="auto"/>
        <w:right w:val="none" w:sz="0" w:space="0" w:color="auto"/>
      </w:divBdr>
    </w:div>
    <w:div w:id="1692146289">
      <w:bodyDiv w:val="1"/>
      <w:marLeft w:val="0"/>
      <w:marRight w:val="0"/>
      <w:marTop w:val="0"/>
      <w:marBottom w:val="0"/>
      <w:divBdr>
        <w:top w:val="none" w:sz="0" w:space="0" w:color="auto"/>
        <w:left w:val="none" w:sz="0" w:space="0" w:color="auto"/>
        <w:bottom w:val="none" w:sz="0" w:space="0" w:color="auto"/>
        <w:right w:val="none" w:sz="0" w:space="0" w:color="auto"/>
      </w:divBdr>
    </w:div>
    <w:div w:id="1717268291">
      <w:bodyDiv w:val="1"/>
      <w:marLeft w:val="0"/>
      <w:marRight w:val="0"/>
      <w:marTop w:val="0"/>
      <w:marBottom w:val="0"/>
      <w:divBdr>
        <w:top w:val="none" w:sz="0" w:space="0" w:color="auto"/>
        <w:left w:val="none" w:sz="0" w:space="0" w:color="auto"/>
        <w:bottom w:val="none" w:sz="0" w:space="0" w:color="auto"/>
        <w:right w:val="none" w:sz="0" w:space="0" w:color="auto"/>
      </w:divBdr>
    </w:div>
    <w:div w:id="1740710426">
      <w:bodyDiv w:val="1"/>
      <w:marLeft w:val="0"/>
      <w:marRight w:val="0"/>
      <w:marTop w:val="0"/>
      <w:marBottom w:val="0"/>
      <w:divBdr>
        <w:top w:val="none" w:sz="0" w:space="0" w:color="auto"/>
        <w:left w:val="none" w:sz="0" w:space="0" w:color="auto"/>
        <w:bottom w:val="none" w:sz="0" w:space="0" w:color="auto"/>
        <w:right w:val="none" w:sz="0" w:space="0" w:color="auto"/>
      </w:divBdr>
    </w:div>
    <w:div w:id="1747143319">
      <w:bodyDiv w:val="1"/>
      <w:marLeft w:val="0"/>
      <w:marRight w:val="0"/>
      <w:marTop w:val="0"/>
      <w:marBottom w:val="0"/>
      <w:divBdr>
        <w:top w:val="none" w:sz="0" w:space="0" w:color="auto"/>
        <w:left w:val="none" w:sz="0" w:space="0" w:color="auto"/>
        <w:bottom w:val="none" w:sz="0" w:space="0" w:color="auto"/>
        <w:right w:val="none" w:sz="0" w:space="0" w:color="auto"/>
      </w:divBdr>
    </w:div>
    <w:div w:id="1750345722">
      <w:bodyDiv w:val="1"/>
      <w:marLeft w:val="0"/>
      <w:marRight w:val="0"/>
      <w:marTop w:val="0"/>
      <w:marBottom w:val="0"/>
      <w:divBdr>
        <w:top w:val="none" w:sz="0" w:space="0" w:color="auto"/>
        <w:left w:val="none" w:sz="0" w:space="0" w:color="auto"/>
        <w:bottom w:val="none" w:sz="0" w:space="0" w:color="auto"/>
        <w:right w:val="none" w:sz="0" w:space="0" w:color="auto"/>
      </w:divBdr>
    </w:div>
    <w:div w:id="1753161509">
      <w:bodyDiv w:val="1"/>
      <w:marLeft w:val="0"/>
      <w:marRight w:val="0"/>
      <w:marTop w:val="0"/>
      <w:marBottom w:val="0"/>
      <w:divBdr>
        <w:top w:val="none" w:sz="0" w:space="0" w:color="auto"/>
        <w:left w:val="none" w:sz="0" w:space="0" w:color="auto"/>
        <w:bottom w:val="none" w:sz="0" w:space="0" w:color="auto"/>
        <w:right w:val="none" w:sz="0" w:space="0" w:color="auto"/>
      </w:divBdr>
    </w:div>
    <w:div w:id="1764720176">
      <w:bodyDiv w:val="1"/>
      <w:marLeft w:val="0"/>
      <w:marRight w:val="0"/>
      <w:marTop w:val="0"/>
      <w:marBottom w:val="0"/>
      <w:divBdr>
        <w:top w:val="none" w:sz="0" w:space="0" w:color="auto"/>
        <w:left w:val="none" w:sz="0" w:space="0" w:color="auto"/>
        <w:bottom w:val="none" w:sz="0" w:space="0" w:color="auto"/>
        <w:right w:val="none" w:sz="0" w:space="0" w:color="auto"/>
      </w:divBdr>
    </w:div>
    <w:div w:id="1795059169">
      <w:bodyDiv w:val="1"/>
      <w:marLeft w:val="0"/>
      <w:marRight w:val="0"/>
      <w:marTop w:val="0"/>
      <w:marBottom w:val="0"/>
      <w:divBdr>
        <w:top w:val="none" w:sz="0" w:space="0" w:color="auto"/>
        <w:left w:val="none" w:sz="0" w:space="0" w:color="auto"/>
        <w:bottom w:val="none" w:sz="0" w:space="0" w:color="auto"/>
        <w:right w:val="none" w:sz="0" w:space="0" w:color="auto"/>
      </w:divBdr>
    </w:div>
    <w:div w:id="1797140429">
      <w:bodyDiv w:val="1"/>
      <w:marLeft w:val="0"/>
      <w:marRight w:val="0"/>
      <w:marTop w:val="0"/>
      <w:marBottom w:val="0"/>
      <w:divBdr>
        <w:top w:val="none" w:sz="0" w:space="0" w:color="auto"/>
        <w:left w:val="none" w:sz="0" w:space="0" w:color="auto"/>
        <w:bottom w:val="none" w:sz="0" w:space="0" w:color="auto"/>
        <w:right w:val="none" w:sz="0" w:space="0" w:color="auto"/>
      </w:divBdr>
    </w:div>
    <w:div w:id="1813598259">
      <w:bodyDiv w:val="1"/>
      <w:marLeft w:val="0"/>
      <w:marRight w:val="0"/>
      <w:marTop w:val="0"/>
      <w:marBottom w:val="0"/>
      <w:divBdr>
        <w:top w:val="none" w:sz="0" w:space="0" w:color="auto"/>
        <w:left w:val="none" w:sz="0" w:space="0" w:color="auto"/>
        <w:bottom w:val="none" w:sz="0" w:space="0" w:color="auto"/>
        <w:right w:val="none" w:sz="0" w:space="0" w:color="auto"/>
      </w:divBdr>
    </w:div>
    <w:div w:id="1816990821">
      <w:bodyDiv w:val="1"/>
      <w:marLeft w:val="0"/>
      <w:marRight w:val="0"/>
      <w:marTop w:val="0"/>
      <w:marBottom w:val="0"/>
      <w:divBdr>
        <w:top w:val="none" w:sz="0" w:space="0" w:color="auto"/>
        <w:left w:val="none" w:sz="0" w:space="0" w:color="auto"/>
        <w:bottom w:val="none" w:sz="0" w:space="0" w:color="auto"/>
        <w:right w:val="none" w:sz="0" w:space="0" w:color="auto"/>
      </w:divBdr>
    </w:div>
    <w:div w:id="1821337668">
      <w:bodyDiv w:val="1"/>
      <w:marLeft w:val="0"/>
      <w:marRight w:val="0"/>
      <w:marTop w:val="0"/>
      <w:marBottom w:val="0"/>
      <w:divBdr>
        <w:top w:val="none" w:sz="0" w:space="0" w:color="auto"/>
        <w:left w:val="none" w:sz="0" w:space="0" w:color="auto"/>
        <w:bottom w:val="none" w:sz="0" w:space="0" w:color="auto"/>
        <w:right w:val="none" w:sz="0" w:space="0" w:color="auto"/>
      </w:divBdr>
    </w:div>
    <w:div w:id="1833720136">
      <w:bodyDiv w:val="1"/>
      <w:marLeft w:val="0"/>
      <w:marRight w:val="0"/>
      <w:marTop w:val="0"/>
      <w:marBottom w:val="0"/>
      <w:divBdr>
        <w:top w:val="none" w:sz="0" w:space="0" w:color="auto"/>
        <w:left w:val="none" w:sz="0" w:space="0" w:color="auto"/>
        <w:bottom w:val="none" w:sz="0" w:space="0" w:color="auto"/>
        <w:right w:val="none" w:sz="0" w:space="0" w:color="auto"/>
      </w:divBdr>
    </w:div>
    <w:div w:id="1845582496">
      <w:bodyDiv w:val="1"/>
      <w:marLeft w:val="0"/>
      <w:marRight w:val="0"/>
      <w:marTop w:val="0"/>
      <w:marBottom w:val="0"/>
      <w:divBdr>
        <w:top w:val="none" w:sz="0" w:space="0" w:color="auto"/>
        <w:left w:val="none" w:sz="0" w:space="0" w:color="auto"/>
        <w:bottom w:val="none" w:sz="0" w:space="0" w:color="auto"/>
        <w:right w:val="none" w:sz="0" w:space="0" w:color="auto"/>
      </w:divBdr>
    </w:div>
    <w:div w:id="1848325461">
      <w:bodyDiv w:val="1"/>
      <w:marLeft w:val="0"/>
      <w:marRight w:val="0"/>
      <w:marTop w:val="0"/>
      <w:marBottom w:val="0"/>
      <w:divBdr>
        <w:top w:val="none" w:sz="0" w:space="0" w:color="auto"/>
        <w:left w:val="none" w:sz="0" w:space="0" w:color="auto"/>
        <w:bottom w:val="none" w:sz="0" w:space="0" w:color="auto"/>
        <w:right w:val="none" w:sz="0" w:space="0" w:color="auto"/>
      </w:divBdr>
    </w:div>
    <w:div w:id="1868787409">
      <w:bodyDiv w:val="1"/>
      <w:marLeft w:val="0"/>
      <w:marRight w:val="0"/>
      <w:marTop w:val="0"/>
      <w:marBottom w:val="0"/>
      <w:divBdr>
        <w:top w:val="none" w:sz="0" w:space="0" w:color="auto"/>
        <w:left w:val="none" w:sz="0" w:space="0" w:color="auto"/>
        <w:bottom w:val="none" w:sz="0" w:space="0" w:color="auto"/>
        <w:right w:val="none" w:sz="0" w:space="0" w:color="auto"/>
      </w:divBdr>
    </w:div>
    <w:div w:id="1884245349">
      <w:bodyDiv w:val="1"/>
      <w:marLeft w:val="0"/>
      <w:marRight w:val="0"/>
      <w:marTop w:val="0"/>
      <w:marBottom w:val="0"/>
      <w:divBdr>
        <w:top w:val="none" w:sz="0" w:space="0" w:color="auto"/>
        <w:left w:val="none" w:sz="0" w:space="0" w:color="auto"/>
        <w:bottom w:val="none" w:sz="0" w:space="0" w:color="auto"/>
        <w:right w:val="none" w:sz="0" w:space="0" w:color="auto"/>
      </w:divBdr>
    </w:div>
    <w:div w:id="2015692780">
      <w:bodyDiv w:val="1"/>
      <w:marLeft w:val="0"/>
      <w:marRight w:val="0"/>
      <w:marTop w:val="0"/>
      <w:marBottom w:val="0"/>
      <w:divBdr>
        <w:top w:val="none" w:sz="0" w:space="0" w:color="auto"/>
        <w:left w:val="none" w:sz="0" w:space="0" w:color="auto"/>
        <w:bottom w:val="none" w:sz="0" w:space="0" w:color="auto"/>
        <w:right w:val="none" w:sz="0" w:space="0" w:color="auto"/>
      </w:divBdr>
    </w:div>
    <w:div w:id="2022975332">
      <w:bodyDiv w:val="1"/>
      <w:marLeft w:val="0"/>
      <w:marRight w:val="0"/>
      <w:marTop w:val="0"/>
      <w:marBottom w:val="0"/>
      <w:divBdr>
        <w:top w:val="none" w:sz="0" w:space="0" w:color="auto"/>
        <w:left w:val="none" w:sz="0" w:space="0" w:color="auto"/>
        <w:bottom w:val="none" w:sz="0" w:space="0" w:color="auto"/>
        <w:right w:val="none" w:sz="0" w:space="0" w:color="auto"/>
      </w:divBdr>
    </w:div>
    <w:div w:id="2031252970">
      <w:bodyDiv w:val="1"/>
      <w:marLeft w:val="0"/>
      <w:marRight w:val="0"/>
      <w:marTop w:val="0"/>
      <w:marBottom w:val="0"/>
      <w:divBdr>
        <w:top w:val="none" w:sz="0" w:space="0" w:color="auto"/>
        <w:left w:val="none" w:sz="0" w:space="0" w:color="auto"/>
        <w:bottom w:val="none" w:sz="0" w:space="0" w:color="auto"/>
        <w:right w:val="none" w:sz="0" w:space="0" w:color="auto"/>
      </w:divBdr>
    </w:div>
    <w:div w:id="2102985627">
      <w:bodyDiv w:val="1"/>
      <w:marLeft w:val="0"/>
      <w:marRight w:val="0"/>
      <w:marTop w:val="0"/>
      <w:marBottom w:val="0"/>
      <w:divBdr>
        <w:top w:val="none" w:sz="0" w:space="0" w:color="auto"/>
        <w:left w:val="none" w:sz="0" w:space="0" w:color="auto"/>
        <w:bottom w:val="none" w:sz="0" w:space="0" w:color="auto"/>
        <w:right w:val="none" w:sz="0" w:space="0" w:color="auto"/>
      </w:divBdr>
    </w:div>
    <w:div w:id="21117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jacome@sangregorio.edu.ec" TargetMode="External"/><Relationship Id="rId3" Type="http://schemas.openxmlformats.org/officeDocument/2006/relationships/styles" Target="styles.xml"/><Relationship Id="rId7" Type="http://schemas.openxmlformats.org/officeDocument/2006/relationships/hyperlink" Target="mailto:mygarcia@sangregorio.edu.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brodriguez@sangregorio.edu.e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Cor17</b:Tag>
    <b:SourceType>InternetSite</b:SourceType>
    <b:Guid>{0BF80D3C-A82C-4E02-93A0-BCD8E72A04FD}</b:Guid>
    <b:Author>
      <b:Author>
        <b:NameList>
          <b:Person>
            <b:Last>Cordero</b:Last>
            <b:First>Alejandra</b:First>
          </b:Person>
        </b:NameList>
      </b:Author>
    </b:Author>
    <b:Title>El Reciclaje</b:Title>
    <b:Year>2017</b:Year>
    <b:URL>http://es.calameo.com/read/005327812b19d4235ce5c</b:URL>
    <b:RefOrder>1</b:RefOrder>
  </b:Source>
  <b:Source>
    <b:Tag>Tam18</b:Tag>
    <b:SourceType>DocumentFromInternetSite</b:SourceType>
    <b:Guid>{87313467-2464-4A96-A32A-91895491DDCB}</b:Guid>
    <b:Author>
      <b:Author>
        <b:NameList>
          <b:Person>
            <b:Last>Tamayo</b:Last>
            <b:First>Walter</b:First>
          </b:Person>
        </b:NameList>
      </b:Author>
    </b:Author>
    <b:YearAccessed>2018</b:YearAccessed>
    <b:MonthAccessed>01</b:MonthAccessed>
    <b:DayAccessed>03</b:DayAccessed>
    <b:URL>https://webcache.googleusercontent.com/search?q=cache:vgmw5vv_XgoJ:https://www.cornare.gov.co/Memorias/PresentacionesSectorHotelero/PRESENTACION-RESIDUOS-SECTOR-HOTELERO.pdf+&amp;cd=1&amp;hl=es&amp;ct=clnk&amp;gl=ec</b:URL>
    <b:Year>2018</b:Year>
    <b:RefOrder>3</b:RefOrder>
  </b:Source>
  <b:Source>
    <b:Tag>Qui12</b:Tag>
    <b:SourceType>InternetSite</b:SourceType>
    <b:Guid>{978D2F5C-3B1A-4236-83E9-79448FEE9CEB}</b:Guid>
    <b:Title>Los materiales didácticos en el proceso de enseñanza aprendizaje (Tesis de grado previo a la obtención del título de Licenciada en Ciencias de la Educación)</b:Title>
    <b:InternetSiteTitle>Universidad Tecnológica Equinoccial</b:InternetSiteTitle>
    <b:Year>2012</b:Year>
    <b:URL>http://repositorio.ute.edu.ec/bitstream/123456789/3288/1/47885_1.pdf</b:URL>
    <b:Author>
      <b:Author>
        <b:NameList>
          <b:Person>
            <b:Last>Quiroz</b:Last>
            <b:First>María</b:First>
          </b:Person>
        </b:NameList>
      </b:Author>
    </b:Author>
    <b:RefOrder>11</b:RefOrder>
  </b:Source>
  <b:Source>
    <b:Tag>UNE80</b:Tag>
    <b:SourceType>Book</b:SourceType>
    <b:Guid>{31422813-3322-4BB7-BCDA-EA8F359E3583}</b:Guid>
    <b:Title>El Niño y el Juego</b:Title>
    <b:Year>1980</b:Year>
    <b:Author>
      <b:Author>
        <b:Corporate>UNESCO</b:Corporate>
      </b:Author>
    </b:Author>
    <b:City>París</b:City>
    <b:Publisher>Organización de las Naciones Unidas para la Educación y Cultura</b:Publisher>
    <b:RefOrder>12</b:RefOrder>
  </b:Source>
  <b:Source>
    <b:Tag>UNI04</b:Tag>
    <b:SourceType>InternetSite</b:SourceType>
    <b:Guid>{8584E79A-7355-4C5B-AE06-6617E71B6AA5}</b:Guid>
    <b:Author>
      <b:Author>
        <b:Corporate>UNICEF</b:Corporate>
      </b:Author>
    </b:Author>
    <b:Title>Desarrollo Psicosocial de los niños y niños</b:Title>
    <b:Year>2004</b:Year>
    <b:Month>julio</b:Month>
    <b:URL>https://www.unicef.org/colombia/pdf/ManualDP.pdf</b:URL>
    <b:RefOrder>5</b:RefOrder>
  </b:Source>
  <b:Source>
    <b:Tag>Min18</b:Tag>
    <b:SourceType>InternetSite</b:SourceType>
    <b:Guid>{588FAC65-82A6-4EA9-887E-37D9A3219E9F}</b:Guid>
    <b:Author>
      <b:Author>
        <b:Corporate>Ministerio de Educación</b:Corporate>
      </b:Author>
    </b:Author>
    <b:Title>Importancia del uso de material didáctico en la Educación Inicial</b:Title>
    <b:InternetSiteTitle>Recursos didácticos</b:InternetSiteTitle>
    <b:Year>2018</b:Year>
    <b:URL>https://educacion.gob.ec/tips-de-uso/</b:URL>
    <b:RefOrder>4</b:RefOrder>
  </b:Source>
  <b:Source>
    <b:Tag>Cál13</b:Tag>
    <b:SourceType>JournalArticle</b:SourceType>
    <b:Guid>{7A3DF6FB-4B98-4383-81A1-2902A5EFD574}</b:Guid>
    <b:Title>Propuesta de educación para el desarrollo sustentable en le reciclaje y la reutilización de materiales en juegos y juguetes en la educación inicial</b:Title>
    <b:Year>2013</b:Year>
    <b:Author>
      <b:Author>
        <b:NameList>
          <b:Person>
            <b:Last>Cálad</b:Last>
            <b:First>Ligia</b:First>
          </b:Person>
        </b:NameList>
      </b:Author>
      <b:Editor>
        <b:NameList>
          <b:Person>
            <b:Last>Concepción</b:Last>
            <b:First>Universidad</b:First>
            <b:Middle>Católica de la Santísima</b:Middle>
          </b:Person>
        </b:NameList>
      </b:Editor>
    </b:Author>
    <b:JournalName>REXE. Revista de Estudios y Experiencias en Educación</b:JournalName>
    <b:Pages>111-127</b:Pages>
    <b:Volume>12</b:Volume>
    <b:Issue>24</b:Issue>
    <b:RefOrder>13</b:RefOrder>
  </b:Source>
  <b:Source>
    <b:Tag>Pon99</b:Tag>
    <b:SourceType>JournalArticle</b:SourceType>
    <b:Guid>{6B4E440C-A341-416B-8ABD-A0C1C5BB3E82}</b:Guid>
    <b:Author>
      <b:Author>
        <b:NameList>
          <b:Person>
            <b:Last>Ponce de León</b:Last>
            <b:First>Ana</b:First>
          </b:Person>
          <b:Person>
            <b:Last>Gallardo</b:Last>
            <b:First>Esther</b:First>
          </b:Person>
          <b:Person>
            <b:Last>De Lemus</b:Last>
            <b:First>Carmen:</b:First>
            <b:Middle>Treviño, María</b:Middle>
          </b:Person>
          <b:Person>
            <b:Last>Loza</b:Last>
            <b:First>Edmundo</b:First>
          </b:Person>
          <b:Person>
            <b:Last>Pascual</b:Last>
            <b:First>María</b:First>
          </b:Person>
          <b:Person>
            <b:Last>Fernández</b:Last>
            <b:First>María</b:First>
          </b:Person>
        </b:NameList>
      </b:Author>
      <b:Editor>
        <b:NameList>
          <b:Person>
            <b:Last>Rioja</b:Last>
            <b:First>Universidad</b:First>
            <b:Middle>de la</b:Middle>
          </b:Person>
        </b:NameList>
      </b:Editor>
    </b:Author>
    <b:Title>Programa interdisciplinar que atiende a la educación para el ocio, el consumo y el medio ambiente basado en la producción de materiales didácticos y lúdicos de educación fìsica</b:Title>
    <b:JournalName>Contextos Educativos</b:JournalName>
    <b:Year>1999</b:Year>
    <b:Pages>273-300</b:Pages>
    <b:RefOrder>9</b:RefOrder>
  </b:Source>
  <b:Source>
    <b:Tag>Pér16</b:Tag>
    <b:SourceType>Book</b:SourceType>
    <b:Guid>{E8AFC95C-E90C-4064-8C19-8B1630204E45}</b:Guid>
    <b:Title>Educación Ambiental y Sociedad</b:Title>
    <b:Year>2016</b:Year>
    <b:Author>
      <b:Author>
        <b:NameList>
          <b:Person>
            <b:Last>Pérez</b:Last>
            <b:First>R</b:First>
          </b:Person>
          <b:Person>
            <b:Last>Ramírez</b:Last>
            <b:First>L</b:First>
          </b:Person>
          <b:Person>
            <b:Last>Quintero</b:Last>
            <b:First>M.</b:First>
          </b:Person>
        </b:NameList>
      </b:Author>
    </b:Author>
    <b:City>México, D.F.</b:City>
    <b:Publisher>Laberinto Ediciones</b:Publisher>
    <b:RefOrder>10</b:RefOrder>
  </b:Source>
  <b:Source>
    <b:Tag>Tor07</b:Tag>
    <b:SourceType>InternetSite</b:SourceType>
    <b:Guid>{8A7C6801-38E1-43ED-A116-74D781A46A4D}</b:Guid>
    <b:Title>El juego como estrategia de aprendizaje en el aula</b:Title>
    <b:Year>2007</b:Year>
    <b:Author>
      <b:Author>
        <b:NameList>
          <b:Person>
            <b:Last>Torres</b:Last>
            <b:First>Carmen</b:First>
          </b:Person>
          <b:Person>
            <b:Last>Torres</b:Last>
            <b:First>María</b:First>
          </b:Person>
        </b:NameList>
      </b:Author>
    </b:Author>
    <b:InternetSiteTitle>Universidad de los Andes</b:InternetSiteTitle>
    <b:URL>http://www.saber.ula.ve/bitstream/handle/123456789/16668/juego_aprendizaje.pdf;jsessionid=AA2F69748D5ABD8382AF679FB09E516D?sequence=1</b:URL>
    <b:RefOrder>14</b:RefOrder>
  </b:Source>
  <b:Source>
    <b:Tag>Hur16</b:Tag>
    <b:SourceType>Book</b:SourceType>
    <b:Guid>{CD24DE74-58BA-4FD4-8B7C-2361BCDEB550}</b:Guid>
    <b:Title>Entorno del arte, arquitectura y diseño y su pregnancia social</b:Title>
    <b:Year>2016</b:Year>
    <b:Author>
      <b:Author>
        <b:NameList>
          <b:Person>
            <b:Last>Hurtado</b:Last>
            <b:First>C</b:First>
          </b:Person>
          <b:Person>
            <b:Last>Padilla</b:Last>
            <b:First>P.</b:First>
          </b:Person>
        </b:NameList>
      </b:Author>
    </b:Author>
    <b:City>Guadalajara</b:City>
    <b:Publisher>Universidad de Guadalajara</b:Publisher>
    <b:RefOrder>7</b:RefOrder>
  </b:Source>
  <b:Source>
    <b:Tag>Jar12</b:Tag>
    <b:SourceType>InternetSite</b:SourceType>
    <b:Guid>{CE4F75FE-C8C5-411C-AE47-628A34B3423D}</b:Guid>
    <b:Title>“El material didáctico utilizado por los docentes y su relación con el desarrollo de las destrezas con criterios de desempeño del bloque curricular "Juego de palabras" del área de lengua y lteratura, en los niños y niñas de cuarto año de educación general</b:Title>
    <b:Year>2012</b:Year>
    <b:Author>
      <b:Author>
        <b:NameList>
          <b:Person>
            <b:Last>Jaramillo</b:Last>
            <b:First>Gina</b:First>
          </b:Person>
        </b:NameList>
      </b:Author>
    </b:Author>
    <b:InternetSiteTitle>Universidad Nacional de Loja</b:InternetSiteTitle>
    <b:URL>http://dspace.unl.edu.ec/bitstream/123456789/2930/1/JARAMILLO%20CANGO%20GINA%20ALEXANDRA.pdf</b:URL>
    <b:RefOrder>6</b:RefOrder>
  </b:Source>
  <b:Source>
    <b:Tag>Ren12</b:Tag>
    <b:SourceType>JournalArticle</b:SourceType>
    <b:Guid>{E1526A63-7AA1-423F-A43D-18D543759072}</b:Guid>
    <b:Title>La educación ambiental una estrategia pedagógica que contribuye a la solución de la problemática ambiental en Colombia</b:Title>
    <b:Year>2012</b:Year>
    <b:Author>
      <b:Author>
        <b:NameList>
          <b:Person>
            <b:Last>Rengifo</b:Last>
            <b:First>Beatriz</b:First>
          </b:Person>
          <b:Person>
            <b:Last>Quitiaquez</b:Last>
            <b:First>Liliana</b:First>
          </b:Person>
          <b:Person>
            <b:Last>Mora</b:Last>
            <b:First>Francisco</b:First>
          </b:Person>
        </b:NameList>
      </b:Author>
    </b:Author>
    <b:JournalName>XII Coloquio Internacional de Geocrítica</b:JournalName>
    <b:Pages>16</b:Pages>
    <b:RefOrder>8</b:RefOrder>
  </b:Source>
  <b:Source>
    <b:Tag>Pin15</b:Tag>
    <b:SourceType>InternetSite</b:SourceType>
    <b:Guid>{E7E186F8-D12B-4D08-B03D-F6BCCAE0E95C}</b:Guid>
    <b:Author>
      <b:Author>
        <b:NameList>
          <b:Person>
            <b:Last>Pino</b:Last>
            <b:First>C</b:First>
          </b:Person>
          <b:Person>
            <b:Last>Pulido</b:Last>
            <b:First>Yulieth.</b:First>
          </b:Person>
        </b:NameList>
      </b:Author>
    </b:Author>
    <b:Title>Implementación de estrategias lúdicas y pedagógicas utilizando materiales reciclables para potencializar el aprendizaje en los niños y niñas de grado de transición del Colegio Moderno del Norte, sede San Pedro Mártir de la Ciudad de Cartagena de Indias</b:Title>
    <b:InternetSiteTitle>Universidad de Cartagena, Facultad de Ciencias Sociales y de la Educación</b:InternetSiteTitle>
    <b:Year>2015</b:Year>
    <b:URL>http://repositorio.unicartagena.edu.co:8080/jspui/bitstream/11227/2575/1/IMPLEMENTACI%C3%93N%20DE%20ESTRATEGIAS%20L%C3%9ADICAS%20Y%20PEDAG%C3%93GICAS%20UTILIZANDO%20MATERIALES%20RECICLABLES%20PARA%20POTENC.pdf</b:URL>
    <b:RefOrder>15</b:RefOrder>
  </b:Source>
  <b:Source>
    <b:Tag>Vil10</b:Tag>
    <b:SourceType>JournalArticle</b:SourceType>
    <b:Guid>{A519C204-CBE3-4054-8663-BAEB1D626D66}</b:Guid>
    <b:Title>Cómo puede contribuir la educación a la contrucción de un futuro sostenible?</b:Title>
    <b:Year>2010</b:Year>
    <b:Author>
      <b:Author>
        <b:NameList>
          <b:Person>
            <b:Last>Vilches</b:Last>
            <b:First>A.</b:First>
          </b:Person>
          <b:Person>
            <b:Last>Gil-Pérez</b:Last>
            <b:First>D.</b:First>
          </b:Person>
        </b:NameList>
      </b:Author>
    </b:Author>
    <b:JournalName>Eureka sobre Enseñanza y divulgación de la ciencia</b:JournalName>
    <b:Pages>297-315</b:Pages>
    <b:RefOrder>2</b:RefOrder>
  </b:Source>
  <b:Source>
    <b:Tag>Val09</b:Tag>
    <b:SourceType>InternetSite</b:SourceType>
    <b:Guid>{6F33310A-B84A-495C-B95F-2D9F99958E4D}</b:Guid>
    <b:Author>
      <b:Author>
        <b:NameList>
          <b:Person>
            <b:Last>Vallejo</b:Last>
            <b:First>Alicia</b:First>
          </b:Person>
        </b:NameList>
      </b:Author>
    </b:Author>
    <b:Title>Juego, material didáctico y juguetes en la primera infancia</b:Title>
    <b:InternetSiteTitle>PATRIMONIO EN LA ESCUELA</b:InternetSiteTitle>
    <b:Year>2009</b:Year>
    <b:Month>noviembre</b:Month>
    <b:Day>12</b:Day>
    <b:URL>https://educrea.cl/wp-content/uploads/2017/02/DOC2-juego-primera-infancia.pdf</b:URL>
    <b:RefOrder>16</b:RefOrder>
  </b:Source>
  <b:Source>
    <b:Tag>Mur17</b:Tag>
    <b:SourceType>Report</b:SourceType>
    <b:Guid>{27905B46-2A35-42F2-9CD5-976167C82738}</b:Guid>
    <b:Author>
      <b:Author>
        <b:NameList>
          <b:Person>
            <b:Last>Murillo</b:Last>
            <b:First>K</b:First>
          </b:Person>
        </b:NameList>
      </b:Author>
    </b:Author>
    <b:Title>Creación de una empresa dedicada a la elaboración y comercialización de juguetes didácticos a partir de cartón reciclado en el cantón Ambato</b:Title>
    <b:JournalName>Universidad Técnica </b:JournalName>
    <b:Year>2017</b:Year>
    <b:Publisher>Universidad Técnica de Ambato</b:Publisher>
    <b:City>Ambato</b:City>
    <b:RefOrder>17</b:RefOrder>
  </b:Source>
</b:Sources>
</file>

<file path=customXml/itemProps1.xml><?xml version="1.0" encoding="utf-8"?>
<ds:datastoreItem xmlns:ds="http://schemas.openxmlformats.org/officeDocument/2006/customXml" ds:itemID="{4E87F5E4-1301-43C2-A2F4-DC9D0DAA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3860</Words>
  <Characters>22005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Backup</cp:lastModifiedBy>
  <cp:revision>2</cp:revision>
  <cp:lastPrinted>2019-03-01T14:21:00Z</cp:lastPrinted>
  <dcterms:created xsi:type="dcterms:W3CDTF">2019-03-11T21:54:00Z</dcterms:created>
  <dcterms:modified xsi:type="dcterms:W3CDTF">2019-03-11T21:54:00Z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