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3B00" w:rsidRPr="00966A9A" w:rsidRDefault="00B3335B" w:rsidP="00966A9A">
      <w:pPr>
        <w:rPr>
          <w:rFonts w:ascii="Times New Roman" w:hAnsi="Times New Roman"/>
          <w:b/>
          <w:sz w:val="24"/>
          <w:szCs w:val="24"/>
        </w:rPr>
      </w:pPr>
      <w:r w:rsidRPr="00966A9A">
        <w:rPr>
          <w:rFonts w:ascii="Times New Roman" w:hAnsi="Times New Roman"/>
          <w:b/>
          <w:sz w:val="24"/>
          <w:szCs w:val="24"/>
        </w:rPr>
        <w:t>TEMA</w:t>
      </w:r>
    </w:p>
    <w:p w:rsidR="00982E2B" w:rsidRDefault="00982E2B" w:rsidP="00A75919">
      <w:pPr>
        <w:jc w:val="both"/>
        <w:rPr>
          <w:rFonts w:ascii="Times New Roman" w:hAnsi="Times New Roman"/>
          <w:b/>
          <w:bCs/>
          <w:sz w:val="24"/>
          <w:szCs w:val="24"/>
        </w:rPr>
      </w:pPr>
      <w:r>
        <w:rPr>
          <w:rFonts w:ascii="Times New Roman" w:hAnsi="Times New Roman"/>
          <w:b/>
          <w:bCs/>
          <w:sz w:val="24"/>
          <w:szCs w:val="24"/>
        </w:rPr>
        <w:t>El S</w:t>
      </w:r>
      <w:r w:rsidR="00B3335B" w:rsidRPr="00966A9A">
        <w:rPr>
          <w:rFonts w:ascii="Times New Roman" w:hAnsi="Times New Roman"/>
          <w:b/>
          <w:bCs/>
          <w:sz w:val="24"/>
          <w:szCs w:val="24"/>
        </w:rPr>
        <w:t xml:space="preserve">istema de </w:t>
      </w:r>
      <w:r w:rsidR="00966A9A" w:rsidRPr="00966A9A">
        <w:rPr>
          <w:rFonts w:ascii="Times New Roman" w:hAnsi="Times New Roman"/>
          <w:b/>
          <w:bCs/>
          <w:sz w:val="24"/>
          <w:szCs w:val="24"/>
        </w:rPr>
        <w:t>evaluación</w:t>
      </w:r>
      <w:r w:rsidR="00B3335B" w:rsidRPr="00966A9A">
        <w:rPr>
          <w:rFonts w:ascii="Times New Roman" w:hAnsi="Times New Roman"/>
          <w:b/>
          <w:bCs/>
          <w:sz w:val="24"/>
          <w:szCs w:val="24"/>
        </w:rPr>
        <w:t xml:space="preserve"> de desempeño </w:t>
      </w:r>
      <w:r>
        <w:rPr>
          <w:rFonts w:ascii="Times New Roman" w:hAnsi="Times New Roman"/>
          <w:b/>
          <w:bCs/>
          <w:sz w:val="24"/>
          <w:szCs w:val="24"/>
        </w:rPr>
        <w:t xml:space="preserve">y su aplicación </w:t>
      </w:r>
      <w:r w:rsidR="00B3335B" w:rsidRPr="00966A9A">
        <w:rPr>
          <w:rFonts w:ascii="Times New Roman" w:hAnsi="Times New Roman"/>
          <w:b/>
          <w:bCs/>
          <w:sz w:val="24"/>
          <w:szCs w:val="24"/>
        </w:rPr>
        <w:t>como instrumento fortalecedor</w:t>
      </w:r>
      <w:r>
        <w:rPr>
          <w:rFonts w:ascii="Times New Roman" w:hAnsi="Times New Roman"/>
          <w:b/>
          <w:bCs/>
          <w:sz w:val="24"/>
          <w:szCs w:val="24"/>
        </w:rPr>
        <w:t>.</w:t>
      </w:r>
      <w:r w:rsidR="00B3335B" w:rsidRPr="00966A9A">
        <w:rPr>
          <w:rFonts w:ascii="Times New Roman" w:hAnsi="Times New Roman"/>
          <w:b/>
          <w:bCs/>
          <w:sz w:val="24"/>
          <w:szCs w:val="24"/>
        </w:rPr>
        <w:t xml:space="preserve"> </w:t>
      </w:r>
    </w:p>
    <w:p w:rsidR="00A75919" w:rsidRDefault="00A75919" w:rsidP="00A75919">
      <w:pPr>
        <w:jc w:val="both"/>
        <w:rPr>
          <w:rFonts w:ascii="Times New Roman" w:hAnsi="Times New Roman"/>
          <w:b/>
          <w:bCs/>
          <w:sz w:val="24"/>
          <w:szCs w:val="24"/>
        </w:rPr>
      </w:pPr>
    </w:p>
    <w:p w:rsidR="00A75919" w:rsidRDefault="00A75919" w:rsidP="00A75919">
      <w:pPr>
        <w:spacing w:after="0"/>
        <w:jc w:val="both"/>
        <w:rPr>
          <w:rFonts w:ascii="Times New Roman" w:hAnsi="Times New Roman"/>
          <w:b/>
          <w:bCs/>
          <w:sz w:val="24"/>
          <w:szCs w:val="24"/>
        </w:rPr>
      </w:pPr>
      <w:r>
        <w:rPr>
          <w:rFonts w:ascii="Times New Roman" w:hAnsi="Times New Roman"/>
          <w:b/>
          <w:bCs/>
          <w:sz w:val="24"/>
          <w:szCs w:val="24"/>
        </w:rPr>
        <w:t>Maryuri Yahaira Briones Mera</w:t>
      </w:r>
    </w:p>
    <w:p w:rsidR="00A75919" w:rsidRDefault="00A75919" w:rsidP="00A75919">
      <w:pPr>
        <w:spacing w:after="0"/>
        <w:jc w:val="both"/>
        <w:rPr>
          <w:rFonts w:ascii="Times New Roman" w:hAnsi="Times New Roman"/>
          <w:b/>
          <w:bCs/>
          <w:sz w:val="24"/>
          <w:szCs w:val="24"/>
        </w:rPr>
      </w:pPr>
      <w:r>
        <w:rPr>
          <w:rFonts w:ascii="Times New Roman" w:hAnsi="Times New Roman"/>
          <w:b/>
          <w:bCs/>
          <w:sz w:val="24"/>
          <w:szCs w:val="24"/>
        </w:rPr>
        <w:t>UNIVERSIDAD SAN GREGORIO DE PORTOVIEJO</w:t>
      </w:r>
    </w:p>
    <w:p w:rsidR="00A75919" w:rsidRDefault="00A75919" w:rsidP="00A75919">
      <w:pPr>
        <w:spacing w:after="0"/>
        <w:jc w:val="both"/>
        <w:rPr>
          <w:rFonts w:ascii="Times New Roman" w:hAnsi="Times New Roman"/>
          <w:b/>
          <w:bCs/>
          <w:sz w:val="24"/>
          <w:szCs w:val="24"/>
        </w:rPr>
      </w:pPr>
      <w:hyperlink r:id="rId8" w:history="1">
        <w:r w:rsidRPr="00B00428">
          <w:rPr>
            <w:rStyle w:val="Hipervnculo"/>
            <w:rFonts w:ascii="Times New Roman" w:hAnsi="Times New Roman"/>
            <w:b/>
            <w:bCs/>
            <w:sz w:val="24"/>
            <w:szCs w:val="24"/>
          </w:rPr>
          <w:t>mybriones@sangregorio.edu.ec</w:t>
        </w:r>
      </w:hyperlink>
    </w:p>
    <w:p w:rsidR="00A75919" w:rsidRDefault="00A75919" w:rsidP="00A75919">
      <w:pPr>
        <w:spacing w:after="0"/>
        <w:jc w:val="both"/>
        <w:rPr>
          <w:rFonts w:ascii="Times New Roman" w:hAnsi="Times New Roman"/>
          <w:b/>
          <w:bCs/>
          <w:sz w:val="24"/>
          <w:szCs w:val="24"/>
        </w:rPr>
      </w:pPr>
    </w:p>
    <w:p w:rsidR="00A75919" w:rsidRDefault="00A75919" w:rsidP="00A75919">
      <w:pPr>
        <w:spacing w:after="0"/>
        <w:jc w:val="both"/>
        <w:rPr>
          <w:rFonts w:ascii="Times New Roman" w:hAnsi="Times New Roman"/>
          <w:b/>
          <w:bCs/>
          <w:sz w:val="24"/>
          <w:szCs w:val="24"/>
        </w:rPr>
      </w:pPr>
      <w:r>
        <w:rPr>
          <w:rFonts w:ascii="Times New Roman" w:hAnsi="Times New Roman"/>
          <w:b/>
          <w:bCs/>
          <w:sz w:val="24"/>
          <w:szCs w:val="24"/>
        </w:rPr>
        <w:t>Rosa Yessenia Vera Loor</w:t>
      </w:r>
    </w:p>
    <w:p w:rsidR="00A75919" w:rsidRDefault="00A75919" w:rsidP="00A75919">
      <w:pPr>
        <w:spacing w:after="0"/>
        <w:jc w:val="both"/>
        <w:rPr>
          <w:rFonts w:ascii="Times New Roman" w:hAnsi="Times New Roman"/>
          <w:b/>
          <w:bCs/>
          <w:sz w:val="24"/>
          <w:szCs w:val="24"/>
        </w:rPr>
      </w:pPr>
      <w:r>
        <w:rPr>
          <w:rFonts w:ascii="Times New Roman" w:hAnsi="Times New Roman"/>
          <w:b/>
          <w:bCs/>
          <w:sz w:val="24"/>
          <w:szCs w:val="24"/>
        </w:rPr>
        <w:t>UNIVERSIDAD SAN GREGORIO DE PORTOVIEJO</w:t>
      </w:r>
    </w:p>
    <w:p w:rsidR="00A75919" w:rsidRDefault="00A75919" w:rsidP="00A75919">
      <w:pPr>
        <w:spacing w:after="0"/>
        <w:jc w:val="both"/>
        <w:rPr>
          <w:rFonts w:ascii="Times New Roman" w:hAnsi="Times New Roman"/>
          <w:b/>
          <w:bCs/>
          <w:sz w:val="24"/>
          <w:szCs w:val="24"/>
        </w:rPr>
      </w:pPr>
      <w:hyperlink r:id="rId9" w:history="1">
        <w:r w:rsidRPr="00B00428">
          <w:rPr>
            <w:rStyle w:val="Hipervnculo"/>
            <w:rFonts w:ascii="Times New Roman" w:hAnsi="Times New Roman"/>
            <w:b/>
            <w:bCs/>
            <w:sz w:val="24"/>
            <w:szCs w:val="24"/>
          </w:rPr>
          <w:t>ryvera@sangregorio.edu.ec</w:t>
        </w:r>
      </w:hyperlink>
    </w:p>
    <w:p w:rsidR="00A75919" w:rsidRDefault="00A75919" w:rsidP="00A75919">
      <w:pPr>
        <w:spacing w:after="0"/>
        <w:jc w:val="both"/>
        <w:rPr>
          <w:rFonts w:ascii="Times New Roman" w:hAnsi="Times New Roman"/>
          <w:b/>
          <w:bCs/>
          <w:sz w:val="24"/>
          <w:szCs w:val="24"/>
        </w:rPr>
      </w:pPr>
    </w:p>
    <w:p w:rsidR="008657F9" w:rsidRDefault="008657F9" w:rsidP="00A75919">
      <w:pPr>
        <w:spacing w:after="0"/>
        <w:jc w:val="both"/>
        <w:rPr>
          <w:rFonts w:ascii="Times New Roman" w:hAnsi="Times New Roman"/>
          <w:b/>
          <w:bCs/>
          <w:sz w:val="24"/>
          <w:szCs w:val="24"/>
        </w:rPr>
      </w:pPr>
      <w:r>
        <w:rPr>
          <w:rFonts w:ascii="Times New Roman" w:hAnsi="Times New Roman"/>
          <w:b/>
          <w:bCs/>
          <w:sz w:val="24"/>
          <w:szCs w:val="24"/>
        </w:rPr>
        <w:t>José Félix Peñafiel Loor</w:t>
      </w:r>
    </w:p>
    <w:p w:rsidR="008657F9" w:rsidRDefault="008657F9" w:rsidP="00A75919">
      <w:pPr>
        <w:spacing w:after="0"/>
        <w:jc w:val="both"/>
        <w:rPr>
          <w:rFonts w:ascii="Times New Roman" w:hAnsi="Times New Roman"/>
          <w:b/>
          <w:bCs/>
          <w:sz w:val="24"/>
          <w:szCs w:val="24"/>
        </w:rPr>
      </w:pPr>
      <w:r>
        <w:rPr>
          <w:rFonts w:ascii="Times New Roman" w:hAnsi="Times New Roman"/>
          <w:b/>
          <w:bCs/>
          <w:sz w:val="24"/>
          <w:szCs w:val="24"/>
        </w:rPr>
        <w:t>UNIVERSIDAD ESTATAL DEL SUER DE MANABÍ</w:t>
      </w:r>
    </w:p>
    <w:p w:rsidR="00307708" w:rsidRDefault="008657F9" w:rsidP="00A75919">
      <w:pPr>
        <w:spacing w:after="0"/>
        <w:jc w:val="both"/>
        <w:rPr>
          <w:rFonts w:ascii="Times New Roman" w:hAnsi="Times New Roman"/>
          <w:b/>
          <w:bCs/>
          <w:sz w:val="24"/>
          <w:szCs w:val="24"/>
        </w:rPr>
      </w:pPr>
      <w:r>
        <w:rPr>
          <w:rFonts w:ascii="Times New Roman" w:hAnsi="Times New Roman"/>
          <w:b/>
          <w:bCs/>
          <w:sz w:val="24"/>
          <w:szCs w:val="24"/>
        </w:rPr>
        <w:t xml:space="preserve">jpfelix@hotmail.es </w:t>
      </w:r>
    </w:p>
    <w:p w:rsidR="00A75919" w:rsidRDefault="00A75919" w:rsidP="00A75919">
      <w:pPr>
        <w:spacing w:after="0"/>
        <w:jc w:val="both"/>
        <w:rPr>
          <w:rFonts w:ascii="Times New Roman" w:hAnsi="Times New Roman"/>
          <w:b/>
          <w:bCs/>
          <w:sz w:val="24"/>
          <w:szCs w:val="24"/>
        </w:rPr>
      </w:pPr>
    </w:p>
    <w:p w:rsidR="00813B00" w:rsidRPr="00966A9A" w:rsidRDefault="00813B00" w:rsidP="00966A9A">
      <w:pPr>
        <w:rPr>
          <w:rFonts w:ascii="Times New Roman" w:hAnsi="Times New Roman"/>
          <w:b/>
          <w:sz w:val="24"/>
          <w:szCs w:val="24"/>
        </w:rPr>
      </w:pPr>
      <w:r w:rsidRPr="00966A9A">
        <w:rPr>
          <w:rFonts w:ascii="Times New Roman" w:hAnsi="Times New Roman"/>
          <w:b/>
          <w:sz w:val="24"/>
          <w:szCs w:val="24"/>
        </w:rPr>
        <w:t>Resumen</w:t>
      </w:r>
    </w:p>
    <w:p w:rsidR="000B3370" w:rsidRPr="00F00927" w:rsidRDefault="000B3370" w:rsidP="000B3370">
      <w:pPr>
        <w:jc w:val="both"/>
        <w:rPr>
          <w:rFonts w:ascii="Times New Roman" w:hAnsi="Times New Roman"/>
          <w:bCs/>
          <w:sz w:val="24"/>
          <w:szCs w:val="24"/>
        </w:rPr>
      </w:pPr>
      <w:bookmarkStart w:id="0" w:name="_Hlk506557478"/>
      <w:r>
        <w:rPr>
          <w:rFonts w:ascii="Times New Roman" w:hAnsi="Times New Roman"/>
          <w:bCs/>
          <w:sz w:val="24"/>
          <w:szCs w:val="24"/>
        </w:rPr>
        <w:t>Este trabajo se refiere a</w:t>
      </w:r>
      <w:r w:rsidRPr="00F00927">
        <w:rPr>
          <w:rFonts w:ascii="Times New Roman" w:hAnsi="Times New Roman"/>
          <w:bCs/>
          <w:sz w:val="24"/>
          <w:szCs w:val="24"/>
        </w:rPr>
        <w:t xml:space="preserve"> las diferentes características que presenta el personal directivo, administrativo, operativo, auxiliar del Municipio, a fin de poder identificar las distintas fortalezas y debilidades que presentan, de manera que sirva para trabajar en grupo</w:t>
      </w:r>
      <w:r>
        <w:rPr>
          <w:rFonts w:ascii="Times New Roman" w:hAnsi="Times New Roman"/>
          <w:bCs/>
          <w:sz w:val="24"/>
          <w:szCs w:val="24"/>
        </w:rPr>
        <w:t xml:space="preserve"> y</w:t>
      </w:r>
      <w:r w:rsidRPr="00F00927">
        <w:rPr>
          <w:rFonts w:ascii="Times New Roman" w:hAnsi="Times New Roman"/>
          <w:bCs/>
          <w:sz w:val="24"/>
          <w:szCs w:val="24"/>
        </w:rPr>
        <w:t xml:space="preserve"> saber si el plan de trabajo se está desarrollando como está planificado o </w:t>
      </w:r>
      <w:r>
        <w:rPr>
          <w:rFonts w:ascii="Times New Roman" w:hAnsi="Times New Roman"/>
          <w:bCs/>
          <w:sz w:val="24"/>
          <w:szCs w:val="24"/>
        </w:rPr>
        <w:t xml:space="preserve">de ser </w:t>
      </w:r>
      <w:r w:rsidRPr="00F00927">
        <w:rPr>
          <w:rFonts w:ascii="Times New Roman" w:hAnsi="Times New Roman"/>
          <w:bCs/>
          <w:sz w:val="24"/>
          <w:szCs w:val="24"/>
        </w:rPr>
        <w:t xml:space="preserve">necesario hacer ciertas modificaciones o delinear otro tipo de planificación más eficaz. </w:t>
      </w:r>
    </w:p>
    <w:p w:rsidR="000B3370" w:rsidRPr="00966A9A" w:rsidRDefault="000B3370" w:rsidP="000B3370">
      <w:pPr>
        <w:jc w:val="both"/>
        <w:rPr>
          <w:rFonts w:ascii="Times New Roman" w:hAnsi="Times New Roman"/>
          <w:sz w:val="24"/>
          <w:szCs w:val="24"/>
        </w:rPr>
      </w:pPr>
      <w:r>
        <w:rPr>
          <w:rFonts w:ascii="Times New Roman" w:hAnsi="Times New Roman"/>
          <w:sz w:val="24"/>
          <w:szCs w:val="24"/>
          <w:lang w:val="es-ES_tradnl"/>
        </w:rPr>
        <w:t>El presente estudio</w:t>
      </w:r>
      <w:r w:rsidRPr="00966A9A">
        <w:rPr>
          <w:rFonts w:ascii="Times New Roman" w:hAnsi="Times New Roman"/>
          <w:sz w:val="24"/>
          <w:szCs w:val="24"/>
          <w:lang w:val="es-ES_tradnl"/>
        </w:rPr>
        <w:t xml:space="preserve"> tuvo como objetivo “Determinar</w:t>
      </w:r>
      <w:r w:rsidRPr="00966A9A">
        <w:rPr>
          <w:rFonts w:ascii="Times New Roman" w:hAnsi="Times New Roman"/>
          <w:sz w:val="24"/>
          <w:szCs w:val="24"/>
          <w:lang w:val="es-MX"/>
        </w:rPr>
        <w:t xml:space="preserve"> la importancia de la aplicación de los sistemas de evaluaciones para medir el desempeño profesional en eficacia y eficiencia de los empleados de los Municipio</w:t>
      </w:r>
      <w:r>
        <w:rPr>
          <w:rFonts w:ascii="Times New Roman" w:hAnsi="Times New Roman"/>
          <w:sz w:val="24"/>
          <w:szCs w:val="24"/>
          <w:lang w:val="es-MX"/>
        </w:rPr>
        <w:t xml:space="preserve">s”. </w:t>
      </w:r>
      <w:r w:rsidRPr="00966A9A">
        <w:rPr>
          <w:rFonts w:ascii="Times New Roman" w:hAnsi="Times New Roman"/>
          <w:sz w:val="24"/>
          <w:szCs w:val="24"/>
          <w:lang w:val="es-ES_tradnl"/>
        </w:rPr>
        <w:t xml:space="preserve">Los sistemas de evaluaciones </w:t>
      </w:r>
      <w:r w:rsidRPr="00966A9A">
        <w:rPr>
          <w:rFonts w:ascii="Times New Roman" w:hAnsi="Times New Roman"/>
          <w:sz w:val="24"/>
          <w:szCs w:val="24"/>
        </w:rPr>
        <w:t>son un proceso que implica la unión de tod</w:t>
      </w:r>
      <w:r>
        <w:rPr>
          <w:rFonts w:ascii="Times New Roman" w:hAnsi="Times New Roman"/>
          <w:sz w:val="24"/>
          <w:szCs w:val="24"/>
        </w:rPr>
        <w:t xml:space="preserve">as las </w:t>
      </w:r>
      <w:r w:rsidRPr="00966A9A">
        <w:rPr>
          <w:rFonts w:ascii="Times New Roman" w:hAnsi="Times New Roman"/>
          <w:sz w:val="24"/>
          <w:szCs w:val="24"/>
        </w:rPr>
        <w:t>actividades que se deben realizar para optimizar la eficiencia de los funcionarios en sus puestos de trabajos, dados en conocimientos, habilidades y actitudes</w:t>
      </w:r>
      <w:r>
        <w:rPr>
          <w:rFonts w:ascii="Times New Roman" w:hAnsi="Times New Roman"/>
          <w:sz w:val="24"/>
          <w:szCs w:val="24"/>
        </w:rPr>
        <w:t>.</w:t>
      </w:r>
    </w:p>
    <w:p w:rsidR="000B3370" w:rsidRDefault="000B3370" w:rsidP="000B3370">
      <w:pPr>
        <w:jc w:val="both"/>
        <w:rPr>
          <w:rFonts w:ascii="Times New Roman" w:hAnsi="Times New Roman"/>
          <w:sz w:val="24"/>
          <w:szCs w:val="24"/>
        </w:rPr>
      </w:pPr>
      <w:r w:rsidRPr="00966A9A">
        <w:rPr>
          <w:rFonts w:ascii="Times New Roman" w:hAnsi="Times New Roman"/>
          <w:sz w:val="24"/>
          <w:szCs w:val="24"/>
        </w:rPr>
        <w:t>El tipo y el diseño de investigación empleado es el descriptivo, no experimental, los instrumentos y técnicas permitieron identificar la relación entre las variables, la cual valida la hipótesis, de acuerdo a la investigación de campo, “</w:t>
      </w:r>
      <w:r w:rsidRPr="00966A9A">
        <w:rPr>
          <w:rFonts w:ascii="Times New Roman" w:hAnsi="Times New Roman"/>
          <w:sz w:val="24"/>
          <w:szCs w:val="24"/>
          <w:lang w:val="es-MX"/>
        </w:rPr>
        <w:t>La aplicación de los sistemas de evaluaciones incide positivamente en el desempeño profesional en eficacia y eficiencia de los empleados</w:t>
      </w:r>
      <w:r>
        <w:rPr>
          <w:rFonts w:ascii="Times New Roman" w:hAnsi="Times New Roman"/>
          <w:sz w:val="24"/>
          <w:szCs w:val="24"/>
          <w:lang w:val="es-MX"/>
        </w:rPr>
        <w:t>.”</w:t>
      </w:r>
    </w:p>
    <w:p w:rsidR="000B3370" w:rsidRDefault="000B3370" w:rsidP="000B3370">
      <w:pPr>
        <w:jc w:val="both"/>
        <w:rPr>
          <w:rFonts w:ascii="Times New Roman" w:hAnsi="Times New Roman"/>
          <w:sz w:val="24"/>
          <w:szCs w:val="24"/>
        </w:rPr>
      </w:pPr>
      <w:r>
        <w:rPr>
          <w:rFonts w:ascii="Times New Roman" w:hAnsi="Times New Roman"/>
          <w:sz w:val="24"/>
          <w:szCs w:val="24"/>
        </w:rPr>
        <w:t xml:space="preserve">El resultado </w:t>
      </w:r>
      <w:r>
        <w:rPr>
          <w:rFonts w:ascii="Times New Roman" w:hAnsi="Times New Roman"/>
          <w:sz w:val="24"/>
          <w:szCs w:val="24"/>
          <w:lang w:val="es-MX"/>
        </w:rPr>
        <w:t>evidencia una evolución en</w:t>
      </w:r>
      <w:r w:rsidRPr="004F19B4">
        <w:rPr>
          <w:rFonts w:ascii="Times New Roman" w:hAnsi="Times New Roman"/>
          <w:sz w:val="24"/>
          <w:szCs w:val="24"/>
          <w:lang w:val="es-MX"/>
        </w:rPr>
        <w:t xml:space="preserve"> las funciones</w:t>
      </w:r>
      <w:r>
        <w:rPr>
          <w:rFonts w:ascii="Times New Roman" w:hAnsi="Times New Roman"/>
          <w:sz w:val="24"/>
          <w:szCs w:val="24"/>
          <w:lang w:val="es-MX"/>
        </w:rPr>
        <w:t xml:space="preserve"> </w:t>
      </w:r>
      <w:r w:rsidRPr="004F19B4">
        <w:rPr>
          <w:rFonts w:ascii="Times New Roman" w:hAnsi="Times New Roman"/>
          <w:sz w:val="24"/>
          <w:szCs w:val="24"/>
          <w:lang w:val="es-MX"/>
        </w:rPr>
        <w:t xml:space="preserve">del Departamento del Talento </w:t>
      </w:r>
      <w:bookmarkStart w:id="1" w:name="_GoBack"/>
      <w:bookmarkEnd w:id="1"/>
      <w:r w:rsidRPr="004F19B4">
        <w:rPr>
          <w:rFonts w:ascii="Times New Roman" w:hAnsi="Times New Roman"/>
          <w:sz w:val="24"/>
          <w:szCs w:val="24"/>
          <w:lang w:val="es-MX"/>
        </w:rPr>
        <w:t>H</w:t>
      </w:r>
      <w:r>
        <w:rPr>
          <w:rFonts w:ascii="Times New Roman" w:hAnsi="Times New Roman"/>
          <w:sz w:val="24"/>
          <w:szCs w:val="24"/>
          <w:lang w:val="es-MX"/>
        </w:rPr>
        <w:t xml:space="preserve">umano, el mismo que se encuadra dentro de la normativa legal, </w:t>
      </w:r>
      <w:r w:rsidRPr="004F19B4">
        <w:rPr>
          <w:rFonts w:ascii="Times New Roman" w:hAnsi="Times New Roman"/>
          <w:sz w:val="24"/>
          <w:szCs w:val="24"/>
          <w:lang w:val="es-MX"/>
        </w:rPr>
        <w:t>ya no se</w:t>
      </w:r>
      <w:r>
        <w:rPr>
          <w:rFonts w:ascii="Times New Roman" w:hAnsi="Times New Roman"/>
          <w:sz w:val="24"/>
          <w:szCs w:val="24"/>
          <w:lang w:val="es-MX"/>
        </w:rPr>
        <w:t xml:space="preserve"> </w:t>
      </w:r>
      <w:r w:rsidRPr="004F19B4">
        <w:rPr>
          <w:rFonts w:ascii="Times New Roman" w:hAnsi="Times New Roman"/>
          <w:sz w:val="24"/>
          <w:szCs w:val="24"/>
          <w:lang w:val="es-MX"/>
        </w:rPr>
        <w:t>puede concebir a esta instancia como un departamento aislado de la</w:t>
      </w:r>
      <w:r>
        <w:rPr>
          <w:rFonts w:ascii="Times New Roman" w:hAnsi="Times New Roman"/>
          <w:sz w:val="24"/>
          <w:szCs w:val="24"/>
          <w:lang w:val="es-MX"/>
        </w:rPr>
        <w:t xml:space="preserve"> </w:t>
      </w:r>
      <w:r w:rsidRPr="004F19B4">
        <w:rPr>
          <w:rFonts w:ascii="Times New Roman" w:hAnsi="Times New Roman"/>
          <w:sz w:val="24"/>
          <w:szCs w:val="24"/>
          <w:lang w:val="es-MX"/>
        </w:rPr>
        <w:t>Institución, sino como un medi</w:t>
      </w:r>
      <w:r>
        <w:rPr>
          <w:rFonts w:ascii="Times New Roman" w:hAnsi="Times New Roman"/>
          <w:sz w:val="24"/>
          <w:szCs w:val="24"/>
          <w:lang w:val="es-MX"/>
        </w:rPr>
        <w:t xml:space="preserve">o para </w:t>
      </w:r>
      <w:r>
        <w:rPr>
          <w:rFonts w:ascii="Times New Roman" w:hAnsi="Times New Roman"/>
          <w:sz w:val="24"/>
          <w:szCs w:val="24"/>
          <w:lang w:val="es-MX"/>
        </w:rPr>
        <w:lastRenderedPageBreak/>
        <w:t xml:space="preserve">alcanzar la eficiencia, </w:t>
      </w:r>
      <w:r w:rsidRPr="004F19B4">
        <w:rPr>
          <w:rFonts w:ascii="Times New Roman" w:hAnsi="Times New Roman"/>
          <w:sz w:val="24"/>
          <w:szCs w:val="24"/>
          <w:lang w:val="es-MX"/>
        </w:rPr>
        <w:t>eficacia,</w:t>
      </w:r>
      <w:r>
        <w:rPr>
          <w:rFonts w:ascii="Times New Roman" w:hAnsi="Times New Roman"/>
          <w:sz w:val="24"/>
          <w:szCs w:val="24"/>
          <w:lang w:val="es-MX"/>
        </w:rPr>
        <w:t xml:space="preserve"> </w:t>
      </w:r>
      <w:r w:rsidRPr="004F19B4">
        <w:rPr>
          <w:rFonts w:ascii="Times New Roman" w:hAnsi="Times New Roman"/>
          <w:sz w:val="24"/>
          <w:szCs w:val="24"/>
          <w:lang w:val="es-MX"/>
        </w:rPr>
        <w:t>economía y ética derivadas en una mayor competitividad y rentabilidad.</w:t>
      </w:r>
    </w:p>
    <w:bookmarkEnd w:id="0"/>
    <w:p w:rsidR="00982E2B" w:rsidRPr="00982E2B" w:rsidRDefault="00982E2B" w:rsidP="00982E2B">
      <w:pPr>
        <w:jc w:val="both"/>
        <w:rPr>
          <w:rFonts w:ascii="Times New Roman" w:hAnsi="Times New Roman"/>
          <w:sz w:val="24"/>
          <w:szCs w:val="24"/>
        </w:rPr>
      </w:pPr>
      <w:r>
        <w:rPr>
          <w:rFonts w:ascii="Times New Roman" w:hAnsi="Times New Roman"/>
          <w:sz w:val="24"/>
          <w:szCs w:val="24"/>
        </w:rPr>
        <w:t>Palabras claves</w:t>
      </w:r>
    </w:p>
    <w:p w:rsidR="00813B00" w:rsidRPr="00966A9A" w:rsidRDefault="00982E2B" w:rsidP="00966A9A">
      <w:pPr>
        <w:jc w:val="both"/>
        <w:rPr>
          <w:rFonts w:ascii="Times New Roman" w:hAnsi="Times New Roman"/>
          <w:sz w:val="24"/>
          <w:szCs w:val="24"/>
        </w:rPr>
      </w:pPr>
      <w:r>
        <w:rPr>
          <w:rFonts w:ascii="Times New Roman" w:hAnsi="Times New Roman"/>
          <w:sz w:val="24"/>
          <w:szCs w:val="24"/>
        </w:rPr>
        <w:t>Evaluación de desempeño</w:t>
      </w:r>
      <w:r w:rsidR="00813B00" w:rsidRPr="00966A9A">
        <w:rPr>
          <w:rFonts w:ascii="Times New Roman" w:hAnsi="Times New Roman"/>
          <w:sz w:val="24"/>
          <w:szCs w:val="24"/>
          <w:lang w:val="es-ES_tradnl"/>
        </w:rPr>
        <w:t>,</w:t>
      </w:r>
      <w:r>
        <w:rPr>
          <w:rFonts w:ascii="Times New Roman" w:hAnsi="Times New Roman"/>
          <w:sz w:val="24"/>
          <w:szCs w:val="24"/>
          <w:lang w:val="es-ES_tradnl"/>
        </w:rPr>
        <w:t xml:space="preserve"> Talento humano, </w:t>
      </w:r>
      <w:r w:rsidRPr="00966A9A">
        <w:rPr>
          <w:rFonts w:ascii="Times New Roman" w:hAnsi="Times New Roman"/>
          <w:sz w:val="24"/>
          <w:szCs w:val="24"/>
          <w:lang w:val="es-ES_tradnl"/>
        </w:rPr>
        <w:t>buen</w:t>
      </w:r>
      <w:r w:rsidR="00813B00" w:rsidRPr="00966A9A">
        <w:rPr>
          <w:rFonts w:ascii="Times New Roman" w:hAnsi="Times New Roman"/>
          <w:sz w:val="24"/>
          <w:szCs w:val="24"/>
          <w:lang w:val="es-ES_tradnl"/>
        </w:rPr>
        <w:t xml:space="preserve"> servicio, optimización del </w:t>
      </w:r>
      <w:r w:rsidR="00813B00" w:rsidRPr="00966A9A">
        <w:rPr>
          <w:rFonts w:ascii="Times New Roman" w:hAnsi="Times New Roman"/>
          <w:sz w:val="24"/>
          <w:szCs w:val="24"/>
        </w:rPr>
        <w:t>recurso humano</w:t>
      </w:r>
      <w:r>
        <w:rPr>
          <w:rFonts w:ascii="Times New Roman" w:hAnsi="Times New Roman"/>
          <w:sz w:val="24"/>
          <w:szCs w:val="24"/>
        </w:rPr>
        <w:t>, Evaluación por competencias.</w:t>
      </w:r>
    </w:p>
    <w:p w:rsidR="00813B00" w:rsidRPr="00966A9A" w:rsidRDefault="00813B00" w:rsidP="00966A9A">
      <w:pPr>
        <w:jc w:val="both"/>
        <w:rPr>
          <w:rFonts w:ascii="Times New Roman" w:hAnsi="Times New Roman"/>
          <w:b/>
          <w:sz w:val="24"/>
          <w:szCs w:val="24"/>
          <w:lang w:val="es-ES_tradnl"/>
        </w:rPr>
      </w:pPr>
      <w:r w:rsidRPr="00966A9A">
        <w:rPr>
          <w:rFonts w:ascii="Times New Roman" w:hAnsi="Times New Roman"/>
          <w:b/>
          <w:sz w:val="24"/>
          <w:szCs w:val="24"/>
          <w:lang w:val="es-ES_tradnl"/>
        </w:rPr>
        <w:t>Summary</w:t>
      </w:r>
    </w:p>
    <w:p w:rsidR="00D2146C" w:rsidRDefault="00D2146C" w:rsidP="00966A9A">
      <w:pPr>
        <w:jc w:val="both"/>
        <w:rPr>
          <w:rFonts w:ascii="Times New Roman" w:hAnsi="Times New Roman"/>
          <w:sz w:val="24"/>
          <w:szCs w:val="24"/>
          <w:lang w:val="es-ES_tradnl"/>
        </w:rPr>
      </w:pPr>
      <w:r w:rsidRPr="00D2146C">
        <w:rPr>
          <w:rFonts w:ascii="Times New Roman" w:hAnsi="Times New Roman"/>
          <w:sz w:val="24"/>
          <w:szCs w:val="24"/>
        </w:rPr>
        <w:br/>
        <w:t>In this work, it refers to the different characteristics that the managerial, administrative, operative and auxiliary personnel of the Municipality present, in order to be able to identify the different strengths and weaknesses that they present, so that it serves to work in a group, but also to know if the work plan is being developed as planned or if it is necessary to make certain modifications or try to delineate another type of more effective planning.</w:t>
      </w:r>
    </w:p>
    <w:p w:rsidR="00813B00" w:rsidRPr="00966A9A" w:rsidRDefault="00813B00" w:rsidP="00966A9A">
      <w:pPr>
        <w:jc w:val="both"/>
        <w:rPr>
          <w:rFonts w:ascii="Times New Roman" w:hAnsi="Times New Roman"/>
          <w:sz w:val="24"/>
          <w:szCs w:val="24"/>
          <w:lang w:val="es-ES_tradnl"/>
        </w:rPr>
      </w:pPr>
      <w:r w:rsidRPr="00966A9A">
        <w:rPr>
          <w:rFonts w:ascii="Times New Roman" w:hAnsi="Times New Roman"/>
          <w:sz w:val="24"/>
          <w:szCs w:val="24"/>
          <w:lang w:val="es-ES_tradnl"/>
        </w:rPr>
        <w:t>The present study aimed at "To determine the importance of the application of the systems of performance evaluations to measure the professional performance in efficacy and efficiency of the employees of the Municipality in the Province of Manabí. The evaluation systems are a process that involves the union of all the processes and activities that must be done to optimize the efficiency of the employees in their jobs, given in knowledge, skills and attitudes</w:t>
      </w:r>
    </w:p>
    <w:p w:rsidR="00813B00" w:rsidRDefault="00813B00" w:rsidP="00966A9A">
      <w:pPr>
        <w:jc w:val="both"/>
        <w:rPr>
          <w:rFonts w:ascii="Times New Roman" w:hAnsi="Times New Roman"/>
          <w:sz w:val="24"/>
          <w:szCs w:val="24"/>
          <w:lang w:val="es-ES_tradnl"/>
        </w:rPr>
      </w:pPr>
      <w:r w:rsidRPr="00966A9A">
        <w:rPr>
          <w:rFonts w:ascii="Times New Roman" w:hAnsi="Times New Roman"/>
          <w:sz w:val="24"/>
          <w:szCs w:val="24"/>
          <w:lang w:val="es-ES_tradnl"/>
        </w:rPr>
        <w:t>The type and the research design used is the descriptive, non-experimental, the instruments and techniques allowed to identify the relationship between the variables, which validates the hypothesis, according to the field research, "The application of the evaluation systems of the performance positively affects the professional performance in efficiency and efficiency of employees of the Municipality of Manabí. "</w:t>
      </w:r>
    </w:p>
    <w:p w:rsidR="00D2146C" w:rsidRPr="00D2146C" w:rsidRDefault="00D2146C" w:rsidP="00D2146C">
      <w:pPr>
        <w:jc w:val="both"/>
        <w:rPr>
          <w:rFonts w:ascii="Times New Roman" w:hAnsi="Times New Roman"/>
          <w:sz w:val="24"/>
          <w:szCs w:val="24"/>
          <w:lang w:val="es-MX"/>
        </w:rPr>
      </w:pPr>
      <w:r w:rsidRPr="00D2146C">
        <w:rPr>
          <w:rFonts w:ascii="Times New Roman" w:hAnsi="Times New Roman"/>
          <w:sz w:val="24"/>
          <w:szCs w:val="24"/>
          <w:lang w:val="en"/>
        </w:rPr>
        <w:t>The result shows an evolution in the functions of the Department of Human Talent, the same that falls within the legal regulations, can no longer be conceived as an isolated department of the Institution, but as a means to achieve efficiency, efficiency, economy and ethics resulting in greater competitiveness and profitability.</w:t>
      </w:r>
    </w:p>
    <w:p w:rsidR="00D2146C" w:rsidRPr="00966A9A" w:rsidRDefault="00D2146C" w:rsidP="00966A9A">
      <w:pPr>
        <w:jc w:val="both"/>
        <w:rPr>
          <w:rFonts w:ascii="Times New Roman" w:hAnsi="Times New Roman"/>
          <w:sz w:val="24"/>
          <w:szCs w:val="24"/>
          <w:lang w:val="es-ES_tradnl"/>
        </w:rPr>
      </w:pPr>
    </w:p>
    <w:p w:rsidR="00813B00" w:rsidRPr="00966A9A" w:rsidRDefault="00982E2B" w:rsidP="00966A9A">
      <w:pPr>
        <w:jc w:val="both"/>
        <w:rPr>
          <w:rFonts w:ascii="Times New Roman" w:hAnsi="Times New Roman"/>
          <w:b/>
          <w:sz w:val="24"/>
          <w:szCs w:val="24"/>
          <w:lang w:val="es-ES_tradnl"/>
        </w:rPr>
      </w:pPr>
      <w:r>
        <w:rPr>
          <w:rFonts w:ascii="Times New Roman" w:hAnsi="Times New Roman"/>
          <w:b/>
          <w:sz w:val="24"/>
          <w:szCs w:val="24"/>
          <w:lang w:val="es-ES_tradnl"/>
        </w:rPr>
        <w:t>Keywords</w:t>
      </w:r>
    </w:p>
    <w:p w:rsidR="00813B00" w:rsidRPr="00966A9A" w:rsidRDefault="00982E2B" w:rsidP="00966A9A">
      <w:pPr>
        <w:jc w:val="both"/>
        <w:rPr>
          <w:rFonts w:ascii="Times New Roman" w:hAnsi="Times New Roman"/>
          <w:sz w:val="24"/>
          <w:szCs w:val="24"/>
          <w:lang w:val="es-ES_tradnl"/>
        </w:rPr>
      </w:pPr>
      <w:r>
        <w:rPr>
          <w:rFonts w:ascii="Times New Roman" w:hAnsi="Times New Roman"/>
          <w:sz w:val="24"/>
          <w:szCs w:val="24"/>
          <w:lang w:val="es-ES_tradnl"/>
        </w:rPr>
        <w:t>Performance evaluation</w:t>
      </w:r>
      <w:r w:rsidR="00813B00" w:rsidRPr="00966A9A">
        <w:rPr>
          <w:rFonts w:ascii="Times New Roman" w:hAnsi="Times New Roman"/>
          <w:sz w:val="24"/>
          <w:szCs w:val="24"/>
          <w:lang w:val="es-ES_tradnl"/>
        </w:rPr>
        <w:t>,</w:t>
      </w:r>
      <w:r>
        <w:rPr>
          <w:rFonts w:ascii="Times New Roman" w:hAnsi="Times New Roman"/>
          <w:sz w:val="24"/>
          <w:szCs w:val="24"/>
          <w:lang w:val="es-ES_tradnl"/>
        </w:rPr>
        <w:t xml:space="preserve"> human talent, </w:t>
      </w:r>
      <w:r w:rsidRPr="00966A9A">
        <w:rPr>
          <w:rFonts w:ascii="Times New Roman" w:hAnsi="Times New Roman"/>
          <w:sz w:val="24"/>
          <w:szCs w:val="24"/>
          <w:lang w:val="es-ES_tradnl"/>
        </w:rPr>
        <w:t>good</w:t>
      </w:r>
      <w:r w:rsidR="00813B00" w:rsidRPr="00966A9A">
        <w:rPr>
          <w:rFonts w:ascii="Times New Roman" w:hAnsi="Times New Roman"/>
          <w:sz w:val="24"/>
          <w:szCs w:val="24"/>
          <w:lang w:val="es-ES_tradnl"/>
        </w:rPr>
        <w:t xml:space="preserve"> service, optimization of human resources</w:t>
      </w:r>
      <w:r>
        <w:rPr>
          <w:rFonts w:ascii="Times New Roman" w:hAnsi="Times New Roman"/>
          <w:sz w:val="24"/>
          <w:szCs w:val="24"/>
          <w:lang w:val="es-ES_tradnl"/>
        </w:rPr>
        <w:t>, evaluation by competences.</w:t>
      </w:r>
    </w:p>
    <w:p w:rsidR="00D865DC" w:rsidRPr="00966A9A" w:rsidRDefault="00966A9A" w:rsidP="00966A9A">
      <w:pPr>
        <w:rPr>
          <w:rFonts w:ascii="Times New Roman" w:hAnsi="Times New Roman"/>
          <w:b/>
          <w:sz w:val="24"/>
          <w:szCs w:val="24"/>
        </w:rPr>
      </w:pPr>
      <w:r w:rsidRPr="00966A9A">
        <w:rPr>
          <w:rFonts w:ascii="Times New Roman" w:hAnsi="Times New Roman"/>
          <w:b/>
          <w:sz w:val="24"/>
          <w:szCs w:val="24"/>
        </w:rPr>
        <w:t>Introducción</w:t>
      </w:r>
    </w:p>
    <w:p w:rsidR="00247409" w:rsidRDefault="00247409" w:rsidP="00966A9A">
      <w:pPr>
        <w:jc w:val="both"/>
        <w:rPr>
          <w:rFonts w:ascii="Times New Roman" w:hAnsi="Times New Roman"/>
          <w:sz w:val="24"/>
          <w:szCs w:val="24"/>
        </w:rPr>
      </w:pPr>
      <w:r w:rsidRPr="00966A9A">
        <w:rPr>
          <w:rFonts w:ascii="Times New Roman" w:hAnsi="Times New Roman"/>
          <w:sz w:val="24"/>
          <w:szCs w:val="24"/>
        </w:rPr>
        <w:lastRenderedPageBreak/>
        <w:t>En una organización es importante que cada una de las personas se sientan comprometidas con los objetivos de la empresa y realicen actividades de una determinada manera dentro de sus puestos de trabajo, que estén encaminadas al logro de dichos objeti</w:t>
      </w:r>
      <w:r w:rsidR="00C36023">
        <w:rPr>
          <w:rFonts w:ascii="Times New Roman" w:hAnsi="Times New Roman"/>
          <w:sz w:val="24"/>
          <w:szCs w:val="24"/>
        </w:rPr>
        <w:t>vos.</w:t>
      </w:r>
    </w:p>
    <w:p w:rsidR="00C36023" w:rsidRPr="00966A9A" w:rsidRDefault="00982E2B" w:rsidP="00966A9A">
      <w:pPr>
        <w:jc w:val="both"/>
        <w:rPr>
          <w:rFonts w:ascii="Times New Roman" w:hAnsi="Times New Roman"/>
          <w:sz w:val="24"/>
          <w:szCs w:val="24"/>
        </w:rPr>
      </w:pPr>
      <w:r w:rsidRPr="00C36023">
        <w:rPr>
          <w:rFonts w:ascii="Times New Roman" w:hAnsi="Times New Roman"/>
          <w:sz w:val="24"/>
          <w:szCs w:val="24"/>
        </w:rPr>
        <w:t>T</w:t>
      </w:r>
      <w:r>
        <w:rPr>
          <w:rFonts w:ascii="Times New Roman" w:hAnsi="Times New Roman"/>
          <w:sz w:val="24"/>
          <w:szCs w:val="24"/>
        </w:rPr>
        <w:t>endrán</w:t>
      </w:r>
      <w:r w:rsidR="00B90458">
        <w:rPr>
          <w:rFonts w:ascii="Times New Roman" w:hAnsi="Times New Roman"/>
          <w:sz w:val="24"/>
          <w:szCs w:val="24"/>
        </w:rPr>
        <w:t xml:space="preserve"> las Instituciones del</w:t>
      </w:r>
      <w:r w:rsidR="00C36023" w:rsidRPr="00C36023">
        <w:rPr>
          <w:rFonts w:ascii="Times New Roman" w:hAnsi="Times New Roman"/>
          <w:sz w:val="24"/>
          <w:szCs w:val="24"/>
        </w:rPr>
        <w:t xml:space="preserve"> estilo siglo XXI que preocuparse más por capacitar y desarrollar a sus hombres y mujeres con el fin de afrontar con efectividad la globalización en todas las actividades, lo cual le permitirá desechar de una vez por todas aquellas prácticas con las cuales cada vez que se presenta una crisis económica nacional o empresarial, lo primero que tienden a suprimir son la capacitación y los beneficios legales o extralegales de los empleados y trabajadores.</w:t>
      </w:r>
      <w:sdt>
        <w:sdtPr>
          <w:rPr>
            <w:rFonts w:ascii="Times New Roman" w:hAnsi="Times New Roman"/>
            <w:sz w:val="24"/>
            <w:szCs w:val="24"/>
          </w:rPr>
          <w:id w:val="-245574319"/>
          <w:citation/>
        </w:sdtPr>
        <w:sdtEndPr/>
        <w:sdtContent>
          <w:r w:rsidR="00D564A9">
            <w:rPr>
              <w:rFonts w:ascii="Times New Roman" w:hAnsi="Times New Roman"/>
              <w:sz w:val="24"/>
              <w:szCs w:val="24"/>
            </w:rPr>
            <w:fldChar w:fldCharType="begin"/>
          </w:r>
          <w:r w:rsidR="00D564A9">
            <w:rPr>
              <w:rFonts w:ascii="Times New Roman" w:hAnsi="Times New Roman"/>
              <w:sz w:val="24"/>
              <w:szCs w:val="24"/>
              <w:lang w:val="es-EC"/>
            </w:rPr>
            <w:instrText xml:space="preserve"> CITATION Val04 \l 12298 </w:instrText>
          </w:r>
          <w:r w:rsidR="00D564A9">
            <w:rPr>
              <w:rFonts w:ascii="Times New Roman" w:hAnsi="Times New Roman"/>
              <w:sz w:val="24"/>
              <w:szCs w:val="24"/>
            </w:rPr>
            <w:fldChar w:fldCharType="separate"/>
          </w:r>
          <w:r w:rsidR="00D564A9">
            <w:rPr>
              <w:rFonts w:ascii="Times New Roman" w:hAnsi="Times New Roman"/>
              <w:noProof/>
              <w:sz w:val="24"/>
              <w:szCs w:val="24"/>
              <w:lang w:val="es-EC"/>
            </w:rPr>
            <w:t xml:space="preserve"> </w:t>
          </w:r>
          <w:r w:rsidR="00D564A9" w:rsidRPr="00D564A9">
            <w:rPr>
              <w:rFonts w:ascii="Times New Roman" w:hAnsi="Times New Roman"/>
              <w:noProof/>
              <w:sz w:val="24"/>
              <w:szCs w:val="24"/>
              <w:lang w:val="es-EC"/>
            </w:rPr>
            <w:t>(Valencia f. , 2004)</w:t>
          </w:r>
          <w:r w:rsidR="00D564A9">
            <w:rPr>
              <w:rFonts w:ascii="Times New Roman" w:hAnsi="Times New Roman"/>
              <w:sz w:val="24"/>
              <w:szCs w:val="24"/>
            </w:rPr>
            <w:fldChar w:fldCharType="end"/>
          </w:r>
        </w:sdtContent>
      </w:sdt>
    </w:p>
    <w:p w:rsidR="00247409" w:rsidRPr="00966A9A" w:rsidRDefault="00247409" w:rsidP="00966A9A">
      <w:pPr>
        <w:jc w:val="both"/>
        <w:rPr>
          <w:rFonts w:ascii="Times New Roman" w:hAnsi="Times New Roman"/>
          <w:sz w:val="24"/>
          <w:szCs w:val="24"/>
          <w:lang w:val="es-EC"/>
        </w:rPr>
      </w:pPr>
      <w:r w:rsidRPr="00966A9A">
        <w:rPr>
          <w:rFonts w:ascii="Times New Roman" w:hAnsi="Times New Roman"/>
          <w:sz w:val="24"/>
          <w:szCs w:val="24"/>
        </w:rPr>
        <w:t>La evaluación de desempeño es un proceso sistemático en el que se miden los resultados de cada trabajador en su área de trabajo, tomando en cuenta sus habilidades, actitudes y cualidades. De tal manera que se puede identificar si existen necesidades de perfeccionamiento y capacitación,</w:t>
      </w:r>
    </w:p>
    <w:p w:rsidR="00B17A1E" w:rsidRDefault="00247409" w:rsidP="00966A9A">
      <w:pPr>
        <w:jc w:val="both"/>
        <w:rPr>
          <w:rFonts w:ascii="Times New Roman" w:hAnsi="Times New Roman"/>
          <w:sz w:val="24"/>
          <w:szCs w:val="24"/>
          <w:lang w:val="es-EC"/>
        </w:rPr>
      </w:pPr>
      <w:r w:rsidRPr="00966A9A">
        <w:rPr>
          <w:rFonts w:ascii="Times New Roman" w:hAnsi="Times New Roman"/>
          <w:sz w:val="24"/>
          <w:szCs w:val="24"/>
          <w:lang w:val="es-EC"/>
        </w:rPr>
        <w:t xml:space="preserve">La Evaluación del Desempeño </w:t>
      </w:r>
      <w:r w:rsidR="00874AF8" w:rsidRPr="00966A9A">
        <w:rPr>
          <w:rFonts w:ascii="Times New Roman" w:hAnsi="Times New Roman"/>
          <w:sz w:val="24"/>
          <w:szCs w:val="24"/>
          <w:lang w:val="es-EC"/>
        </w:rPr>
        <w:t>es un</w:t>
      </w:r>
      <w:r w:rsidRPr="00966A9A">
        <w:rPr>
          <w:rFonts w:ascii="Times New Roman" w:hAnsi="Times New Roman"/>
          <w:sz w:val="24"/>
          <w:szCs w:val="24"/>
          <w:lang w:val="es-EC"/>
        </w:rPr>
        <w:t xml:space="preserve"> proceso técnico que tiene por objetivo poder hacer una estimación cuantitativa y cualitativa, por parte de los jefes inmediatos, del grado de eficacia con que los trabajadores llevan a cabo las actividades, objetivos y responsabilidades en sus puestos de trabajo. </w:t>
      </w:r>
    </w:p>
    <w:p w:rsidR="00B17A1E" w:rsidRPr="00B17A1E" w:rsidRDefault="00B17A1E" w:rsidP="00966A9A">
      <w:pPr>
        <w:jc w:val="both"/>
        <w:rPr>
          <w:rFonts w:ascii="Times New Roman" w:hAnsi="Times New Roman"/>
          <w:sz w:val="24"/>
          <w:szCs w:val="24"/>
          <w:lang w:val="es-EC"/>
        </w:rPr>
      </w:pPr>
      <w:r w:rsidRPr="00B17A1E">
        <w:rPr>
          <w:rFonts w:ascii="Times New Roman" w:hAnsi="Times New Roman"/>
          <w:sz w:val="24"/>
          <w:szCs w:val="24"/>
          <w:lang w:val="es-EC"/>
        </w:rPr>
        <w:t>“el Talento Humano debe entenderse entonces como la capacidad que tiene una persona de diferenciarse de las demás, por su capacidad competitiva, de acuerdo a cuatro aspectos esenciales: conocimiento, habilidad, juicio y actitud”</w:t>
      </w:r>
      <w:r w:rsidR="0063715C">
        <w:rPr>
          <w:rFonts w:ascii="Times New Roman" w:hAnsi="Times New Roman"/>
          <w:sz w:val="24"/>
          <w:szCs w:val="24"/>
          <w:lang w:val="es-EC"/>
        </w:rPr>
        <w:t xml:space="preserve"> </w:t>
      </w:r>
      <w:sdt>
        <w:sdtPr>
          <w:rPr>
            <w:rFonts w:ascii="Times New Roman" w:hAnsi="Times New Roman"/>
            <w:sz w:val="24"/>
            <w:szCs w:val="24"/>
            <w:lang w:val="es-EC"/>
          </w:rPr>
          <w:id w:val="-736397772"/>
          <w:citation/>
        </w:sdtPr>
        <w:sdtEndPr/>
        <w:sdtContent>
          <w:r w:rsidR="00D564A9">
            <w:rPr>
              <w:rFonts w:ascii="Times New Roman" w:hAnsi="Times New Roman"/>
              <w:sz w:val="24"/>
              <w:szCs w:val="24"/>
              <w:lang w:val="es-EC"/>
            </w:rPr>
            <w:fldChar w:fldCharType="begin"/>
          </w:r>
          <w:r w:rsidR="00D564A9">
            <w:rPr>
              <w:rFonts w:ascii="Times New Roman" w:hAnsi="Times New Roman"/>
              <w:sz w:val="24"/>
              <w:szCs w:val="24"/>
              <w:lang w:val="es-EC"/>
            </w:rPr>
            <w:instrText xml:space="preserve"> CITATION Chi \l 12298 </w:instrText>
          </w:r>
          <w:r w:rsidR="00D564A9">
            <w:rPr>
              <w:rFonts w:ascii="Times New Roman" w:hAnsi="Times New Roman"/>
              <w:sz w:val="24"/>
              <w:szCs w:val="24"/>
              <w:lang w:val="es-EC"/>
            </w:rPr>
            <w:fldChar w:fldCharType="separate"/>
          </w:r>
          <w:r w:rsidR="00D564A9">
            <w:rPr>
              <w:rFonts w:ascii="Times New Roman" w:hAnsi="Times New Roman"/>
              <w:noProof/>
              <w:sz w:val="24"/>
              <w:szCs w:val="24"/>
              <w:lang w:val="es-EC"/>
            </w:rPr>
            <w:t xml:space="preserve"> </w:t>
          </w:r>
          <w:r w:rsidR="00D564A9" w:rsidRPr="00D564A9">
            <w:rPr>
              <w:rFonts w:ascii="Times New Roman" w:hAnsi="Times New Roman"/>
              <w:noProof/>
              <w:sz w:val="24"/>
              <w:szCs w:val="24"/>
              <w:lang w:val="es-EC"/>
            </w:rPr>
            <w:t>(Chiavenatto)</w:t>
          </w:r>
          <w:r w:rsidR="00D564A9">
            <w:rPr>
              <w:rFonts w:ascii="Times New Roman" w:hAnsi="Times New Roman"/>
              <w:sz w:val="24"/>
              <w:szCs w:val="24"/>
              <w:lang w:val="es-EC"/>
            </w:rPr>
            <w:fldChar w:fldCharType="end"/>
          </w:r>
        </w:sdtContent>
      </w:sdt>
    </w:p>
    <w:p w:rsidR="00B17A1E" w:rsidRDefault="00B17A1E" w:rsidP="00966A9A">
      <w:pPr>
        <w:jc w:val="both"/>
        <w:rPr>
          <w:rFonts w:ascii="Times New Roman" w:hAnsi="Times New Roman"/>
          <w:bCs/>
          <w:sz w:val="24"/>
          <w:szCs w:val="24"/>
        </w:rPr>
      </w:pPr>
      <w:r w:rsidRPr="00B17A1E">
        <w:rPr>
          <w:rFonts w:ascii="Times New Roman" w:hAnsi="Times New Roman"/>
          <w:bCs/>
          <w:sz w:val="24"/>
          <w:szCs w:val="24"/>
        </w:rPr>
        <w:t xml:space="preserve">Casi todo lo que necesita una sociedad es producido por organizaciones. Vivimos en una sociedad de organizaciones, nacemos, aprendemos, nos servimos, trabajamos y pasamos la mayor parte de nuestras vidas dentro de ellas </w:t>
      </w:r>
    </w:p>
    <w:p w:rsidR="000F5EBB" w:rsidRPr="00966A9A" w:rsidRDefault="000F5EBB" w:rsidP="00966A9A">
      <w:pPr>
        <w:jc w:val="both"/>
        <w:rPr>
          <w:rFonts w:ascii="Times New Roman" w:hAnsi="Times New Roman"/>
          <w:bCs/>
          <w:sz w:val="24"/>
          <w:szCs w:val="24"/>
        </w:rPr>
      </w:pPr>
      <w:r w:rsidRPr="00966A9A">
        <w:rPr>
          <w:rFonts w:ascii="Times New Roman" w:hAnsi="Times New Roman"/>
          <w:bCs/>
          <w:sz w:val="24"/>
          <w:szCs w:val="24"/>
        </w:rPr>
        <w:t xml:space="preserve">En este trabajo se </w:t>
      </w:r>
      <w:r w:rsidR="00874AF8" w:rsidRPr="00966A9A">
        <w:rPr>
          <w:rFonts w:ascii="Times New Roman" w:hAnsi="Times New Roman"/>
          <w:bCs/>
          <w:sz w:val="24"/>
          <w:szCs w:val="24"/>
        </w:rPr>
        <w:t>evalúa</w:t>
      </w:r>
      <w:r w:rsidRPr="00966A9A">
        <w:rPr>
          <w:rFonts w:ascii="Times New Roman" w:hAnsi="Times New Roman"/>
          <w:bCs/>
          <w:sz w:val="24"/>
          <w:szCs w:val="24"/>
        </w:rPr>
        <w:t xml:space="preserve"> las diferentes características que presenta el </w:t>
      </w:r>
      <w:r w:rsidR="00874AF8" w:rsidRPr="00966A9A">
        <w:rPr>
          <w:rFonts w:ascii="Times New Roman" w:hAnsi="Times New Roman"/>
          <w:bCs/>
          <w:sz w:val="24"/>
          <w:szCs w:val="24"/>
        </w:rPr>
        <w:t>personal directivo</w:t>
      </w:r>
      <w:r w:rsidRPr="00966A9A">
        <w:rPr>
          <w:rFonts w:ascii="Times New Roman" w:hAnsi="Times New Roman"/>
          <w:bCs/>
          <w:sz w:val="24"/>
          <w:szCs w:val="24"/>
        </w:rPr>
        <w:t xml:space="preserve">, administrativo, operativo, auxiliar del Municipio, a fin de poder identificar las distintas fortalezas y debilidades que presentan, de manera que sirva para trabajar en grupo, pero también para saber si el plan de </w:t>
      </w:r>
      <w:r w:rsidR="00874AF8" w:rsidRPr="00966A9A">
        <w:rPr>
          <w:rFonts w:ascii="Times New Roman" w:hAnsi="Times New Roman"/>
          <w:bCs/>
          <w:sz w:val="24"/>
          <w:szCs w:val="24"/>
        </w:rPr>
        <w:t>mejora</w:t>
      </w:r>
      <w:r w:rsidRPr="00966A9A">
        <w:rPr>
          <w:rFonts w:ascii="Times New Roman" w:hAnsi="Times New Roman"/>
          <w:bCs/>
          <w:sz w:val="24"/>
          <w:szCs w:val="24"/>
        </w:rPr>
        <w:t xml:space="preserve"> s</w:t>
      </w:r>
      <w:r w:rsidR="00874AF8">
        <w:rPr>
          <w:rFonts w:ascii="Times New Roman" w:hAnsi="Times New Roman"/>
          <w:bCs/>
          <w:sz w:val="24"/>
          <w:szCs w:val="24"/>
        </w:rPr>
        <w:t>e</w:t>
      </w:r>
      <w:r w:rsidRPr="00966A9A">
        <w:rPr>
          <w:rFonts w:ascii="Times New Roman" w:hAnsi="Times New Roman"/>
          <w:bCs/>
          <w:sz w:val="24"/>
          <w:szCs w:val="24"/>
        </w:rPr>
        <w:t xml:space="preserve"> está desarrollando tal como está planificado o si es necesario hacer ciertas modificaciones o tratar de delinear otro tipo de planificación más eficaz. </w:t>
      </w:r>
    </w:p>
    <w:p w:rsidR="005867B8" w:rsidRPr="00966A9A" w:rsidRDefault="005867B8" w:rsidP="00966A9A">
      <w:pPr>
        <w:jc w:val="both"/>
        <w:rPr>
          <w:rFonts w:ascii="Times New Roman" w:hAnsi="Times New Roman"/>
          <w:bCs/>
          <w:sz w:val="24"/>
          <w:szCs w:val="24"/>
        </w:rPr>
      </w:pPr>
      <w:r w:rsidRPr="00966A9A">
        <w:rPr>
          <w:rFonts w:ascii="Times New Roman" w:hAnsi="Times New Roman"/>
          <w:sz w:val="24"/>
          <w:szCs w:val="24"/>
        </w:rPr>
        <w:t xml:space="preserve">Ezequiel Guzmán Dalia Liliana, año (1999) de la Universidad Autónoma de México en su trabajo de grado titulado “Las actitudes y la conducta humana” en el cual se </w:t>
      </w:r>
      <w:r w:rsidR="00874AF8" w:rsidRPr="00966A9A">
        <w:rPr>
          <w:rFonts w:ascii="Times New Roman" w:hAnsi="Times New Roman"/>
          <w:sz w:val="24"/>
          <w:szCs w:val="24"/>
        </w:rPr>
        <w:t>empleó</w:t>
      </w:r>
      <w:r w:rsidRPr="00966A9A">
        <w:rPr>
          <w:rFonts w:ascii="Times New Roman" w:hAnsi="Times New Roman"/>
          <w:sz w:val="24"/>
          <w:szCs w:val="24"/>
        </w:rPr>
        <w:t xml:space="preserve"> </w:t>
      </w:r>
      <w:r w:rsidR="00874AF8" w:rsidRPr="00966A9A">
        <w:rPr>
          <w:rFonts w:ascii="Times New Roman" w:hAnsi="Times New Roman"/>
          <w:sz w:val="24"/>
          <w:szCs w:val="24"/>
        </w:rPr>
        <w:t>un tipo</w:t>
      </w:r>
      <w:r w:rsidRPr="00966A9A">
        <w:rPr>
          <w:rFonts w:ascii="Times New Roman" w:hAnsi="Times New Roman"/>
          <w:sz w:val="24"/>
          <w:szCs w:val="24"/>
        </w:rPr>
        <w:t xml:space="preserve"> de investigación documental</w:t>
      </w:r>
    </w:p>
    <w:p w:rsidR="007D0EF9" w:rsidRDefault="00247409" w:rsidP="00966A9A">
      <w:pPr>
        <w:jc w:val="both"/>
        <w:rPr>
          <w:rFonts w:ascii="Times New Roman" w:hAnsi="Times New Roman"/>
          <w:sz w:val="24"/>
          <w:szCs w:val="24"/>
        </w:rPr>
      </w:pPr>
      <w:r w:rsidRPr="00966A9A">
        <w:rPr>
          <w:rFonts w:ascii="Times New Roman" w:hAnsi="Times New Roman"/>
          <w:sz w:val="24"/>
          <w:szCs w:val="24"/>
        </w:rPr>
        <w:t xml:space="preserve">Para la investigación de campo se </w:t>
      </w:r>
      <w:r w:rsidR="00874AF8" w:rsidRPr="00966A9A">
        <w:rPr>
          <w:rFonts w:ascii="Times New Roman" w:hAnsi="Times New Roman"/>
          <w:sz w:val="24"/>
          <w:szCs w:val="24"/>
        </w:rPr>
        <w:t>utilizó</w:t>
      </w:r>
      <w:r w:rsidRPr="00966A9A">
        <w:rPr>
          <w:rFonts w:ascii="Times New Roman" w:hAnsi="Times New Roman"/>
          <w:sz w:val="24"/>
          <w:szCs w:val="24"/>
        </w:rPr>
        <w:t xml:space="preserve"> </w:t>
      </w:r>
      <w:r w:rsidR="00874AF8" w:rsidRPr="00966A9A">
        <w:rPr>
          <w:rFonts w:ascii="Times New Roman" w:hAnsi="Times New Roman"/>
          <w:sz w:val="24"/>
          <w:szCs w:val="24"/>
        </w:rPr>
        <w:t>entrevistas</w:t>
      </w:r>
      <w:r w:rsidRPr="00966A9A">
        <w:rPr>
          <w:rFonts w:ascii="Times New Roman" w:hAnsi="Times New Roman"/>
          <w:sz w:val="24"/>
          <w:szCs w:val="24"/>
        </w:rPr>
        <w:t xml:space="preserve"> al director del departamento de Talento Humano de la institucional y las encuestas a los funcionarios de la misma </w:t>
      </w:r>
    </w:p>
    <w:p w:rsidR="006F4CA3" w:rsidRPr="00966A9A" w:rsidRDefault="007D0EF9" w:rsidP="00966A9A">
      <w:pPr>
        <w:jc w:val="both"/>
        <w:rPr>
          <w:rFonts w:ascii="Times New Roman" w:hAnsi="Times New Roman"/>
          <w:bCs/>
          <w:sz w:val="24"/>
          <w:szCs w:val="24"/>
          <w:lang w:val="es-EC"/>
        </w:rPr>
      </w:pPr>
      <w:r w:rsidRPr="007D0EF9">
        <w:rPr>
          <w:rFonts w:ascii="Times New Roman" w:hAnsi="Times New Roman"/>
          <w:sz w:val="24"/>
          <w:szCs w:val="24"/>
        </w:rPr>
        <w:t xml:space="preserve"> </w:t>
      </w:r>
      <w:r w:rsidR="006F4CA3" w:rsidRPr="00966A9A">
        <w:rPr>
          <w:rFonts w:ascii="Times New Roman" w:hAnsi="Times New Roman"/>
          <w:b/>
          <w:bCs/>
          <w:sz w:val="24"/>
          <w:szCs w:val="24"/>
          <w:lang w:val="es-EC"/>
        </w:rPr>
        <w:t>Evaluación del Desempeño</w:t>
      </w:r>
    </w:p>
    <w:p w:rsidR="003278A2" w:rsidRDefault="003278A2" w:rsidP="00966A9A">
      <w:pPr>
        <w:jc w:val="both"/>
        <w:rPr>
          <w:rFonts w:ascii="Times New Roman" w:hAnsi="Times New Roman"/>
          <w:bCs/>
          <w:sz w:val="24"/>
          <w:szCs w:val="24"/>
          <w:lang w:val="es-EC"/>
        </w:rPr>
      </w:pPr>
      <w:r>
        <w:rPr>
          <w:rFonts w:ascii="Times New Roman" w:hAnsi="Times New Roman"/>
          <w:bCs/>
          <w:sz w:val="24"/>
          <w:szCs w:val="24"/>
        </w:rPr>
        <w:lastRenderedPageBreak/>
        <w:t>“</w:t>
      </w:r>
      <w:r w:rsidRPr="003278A2">
        <w:rPr>
          <w:rFonts w:ascii="Times New Roman" w:hAnsi="Times New Roman"/>
          <w:bCs/>
          <w:sz w:val="24"/>
          <w:szCs w:val="24"/>
        </w:rPr>
        <w:t>A los empleados se les puede tratar como recursos productivos de las organizaciones, es decir, como recursos humanos. Como recursos, deben ser estandarizados, uniformes, inertes y precisan ser administrados, lo cual implica planear, organizar, dirigir y controlar sus actividades</w:t>
      </w:r>
      <w:r>
        <w:rPr>
          <w:rFonts w:ascii="Times New Roman" w:hAnsi="Times New Roman"/>
          <w:bCs/>
          <w:sz w:val="24"/>
          <w:szCs w:val="24"/>
        </w:rPr>
        <w:t>”</w:t>
      </w:r>
      <w:r w:rsidR="0063715C">
        <w:rPr>
          <w:rFonts w:ascii="Times New Roman" w:hAnsi="Times New Roman"/>
          <w:bCs/>
          <w:sz w:val="24"/>
          <w:szCs w:val="24"/>
        </w:rPr>
        <w:t xml:space="preserve"> </w:t>
      </w:r>
      <w:sdt>
        <w:sdtPr>
          <w:rPr>
            <w:rFonts w:ascii="Times New Roman" w:hAnsi="Times New Roman"/>
            <w:bCs/>
            <w:sz w:val="24"/>
            <w:szCs w:val="24"/>
          </w:rPr>
          <w:id w:val="1345583308"/>
          <w:citation/>
        </w:sdtPr>
        <w:sdtEndPr/>
        <w:sdtContent>
          <w:r w:rsidR="0063715C">
            <w:rPr>
              <w:rFonts w:ascii="Times New Roman" w:hAnsi="Times New Roman"/>
              <w:bCs/>
              <w:sz w:val="24"/>
              <w:szCs w:val="24"/>
            </w:rPr>
            <w:fldChar w:fldCharType="begin"/>
          </w:r>
          <w:r w:rsidR="0063715C">
            <w:rPr>
              <w:rFonts w:ascii="Times New Roman" w:hAnsi="Times New Roman"/>
              <w:bCs/>
              <w:sz w:val="24"/>
              <w:szCs w:val="24"/>
              <w:lang w:val="es-EC"/>
            </w:rPr>
            <w:instrText xml:space="preserve">CITATION Bil86 \l 12298 </w:instrText>
          </w:r>
          <w:r w:rsidR="0063715C">
            <w:rPr>
              <w:rFonts w:ascii="Times New Roman" w:hAnsi="Times New Roman"/>
              <w:bCs/>
              <w:sz w:val="24"/>
              <w:szCs w:val="24"/>
            </w:rPr>
            <w:fldChar w:fldCharType="separate"/>
          </w:r>
          <w:r w:rsidR="0063715C">
            <w:rPr>
              <w:rFonts w:ascii="Times New Roman" w:hAnsi="Times New Roman"/>
              <w:bCs/>
              <w:noProof/>
              <w:sz w:val="24"/>
              <w:szCs w:val="24"/>
              <w:lang w:val="es-EC"/>
            </w:rPr>
            <w:t xml:space="preserve"> </w:t>
          </w:r>
          <w:r w:rsidR="0063715C" w:rsidRPr="0063715C">
            <w:rPr>
              <w:rFonts w:ascii="Times New Roman" w:hAnsi="Times New Roman"/>
              <w:noProof/>
              <w:sz w:val="24"/>
              <w:szCs w:val="24"/>
              <w:lang w:val="es-EC"/>
            </w:rPr>
            <w:t>(Biles, 1986)</w:t>
          </w:r>
          <w:r w:rsidR="0063715C">
            <w:rPr>
              <w:rFonts w:ascii="Times New Roman" w:hAnsi="Times New Roman"/>
              <w:bCs/>
              <w:sz w:val="24"/>
              <w:szCs w:val="24"/>
            </w:rPr>
            <w:fldChar w:fldCharType="end"/>
          </w:r>
        </w:sdtContent>
      </w:sdt>
    </w:p>
    <w:p w:rsidR="006F4CA3" w:rsidRDefault="006F4CA3" w:rsidP="00966A9A">
      <w:pPr>
        <w:jc w:val="both"/>
        <w:rPr>
          <w:rFonts w:ascii="Times New Roman" w:hAnsi="Times New Roman"/>
          <w:bCs/>
          <w:sz w:val="24"/>
          <w:szCs w:val="24"/>
          <w:lang w:val="es-EC"/>
        </w:rPr>
      </w:pPr>
      <w:r w:rsidRPr="00966A9A">
        <w:rPr>
          <w:rFonts w:ascii="Times New Roman" w:hAnsi="Times New Roman"/>
          <w:bCs/>
          <w:sz w:val="24"/>
          <w:szCs w:val="24"/>
          <w:lang w:val="es-EC"/>
        </w:rPr>
        <w:t>La evaluación del desempeño históricamente se restringió al simple juicio unilateral del jefe respecto al comportamiento funcional del colaborador.</w:t>
      </w:r>
    </w:p>
    <w:p w:rsidR="008B7B98" w:rsidRPr="00966A9A" w:rsidRDefault="008B7B98" w:rsidP="00966A9A">
      <w:pPr>
        <w:jc w:val="both"/>
        <w:rPr>
          <w:rFonts w:ascii="Times New Roman" w:hAnsi="Times New Roman"/>
          <w:bCs/>
          <w:sz w:val="24"/>
          <w:szCs w:val="24"/>
          <w:lang w:val="es-EC"/>
        </w:rPr>
      </w:pPr>
      <w:r>
        <w:rPr>
          <w:rFonts w:ascii="Times New Roman" w:hAnsi="Times New Roman"/>
          <w:bCs/>
          <w:sz w:val="24"/>
          <w:szCs w:val="24"/>
        </w:rPr>
        <w:t>L</w:t>
      </w:r>
      <w:r w:rsidRPr="008B7B98">
        <w:rPr>
          <w:rFonts w:ascii="Times New Roman" w:hAnsi="Times New Roman"/>
          <w:bCs/>
          <w:sz w:val="24"/>
          <w:szCs w:val="24"/>
        </w:rPr>
        <w:t>as prácticas de RRHH orientadas al compromiso se relacionan positivamente con el apoyo organizacional y la autonomía favoreciendo la percepción de los empleados de que la organización cuida de su bienestar y que les proporciona margen de maniobra para llevar a cabo su trabajo</w:t>
      </w:r>
      <w:sdt>
        <w:sdtPr>
          <w:rPr>
            <w:rFonts w:ascii="Times New Roman" w:hAnsi="Times New Roman"/>
            <w:bCs/>
            <w:sz w:val="24"/>
            <w:szCs w:val="24"/>
          </w:rPr>
          <w:id w:val="166130734"/>
          <w:citation/>
        </w:sdtPr>
        <w:sdtEndPr/>
        <w:sdtContent>
          <w:r>
            <w:rPr>
              <w:rFonts w:ascii="Times New Roman" w:hAnsi="Times New Roman"/>
              <w:bCs/>
              <w:sz w:val="24"/>
              <w:szCs w:val="24"/>
            </w:rPr>
            <w:fldChar w:fldCharType="begin"/>
          </w:r>
          <w:r>
            <w:rPr>
              <w:rFonts w:ascii="Times New Roman" w:hAnsi="Times New Roman"/>
              <w:bCs/>
              <w:sz w:val="24"/>
              <w:szCs w:val="24"/>
              <w:lang w:val="es-EC"/>
            </w:rPr>
            <w:instrText xml:space="preserve"> CITATION LaT12 \l 12298 </w:instrText>
          </w:r>
          <w:r>
            <w:rPr>
              <w:rFonts w:ascii="Times New Roman" w:hAnsi="Times New Roman"/>
              <w:bCs/>
              <w:sz w:val="24"/>
              <w:szCs w:val="24"/>
            </w:rPr>
            <w:fldChar w:fldCharType="separate"/>
          </w:r>
          <w:r>
            <w:rPr>
              <w:rFonts w:ascii="Times New Roman" w:hAnsi="Times New Roman"/>
              <w:bCs/>
              <w:noProof/>
              <w:sz w:val="24"/>
              <w:szCs w:val="24"/>
              <w:lang w:val="es-EC"/>
            </w:rPr>
            <w:t xml:space="preserve"> </w:t>
          </w:r>
          <w:r w:rsidRPr="008B7B98">
            <w:rPr>
              <w:rFonts w:ascii="Times New Roman" w:hAnsi="Times New Roman"/>
              <w:noProof/>
              <w:sz w:val="24"/>
              <w:szCs w:val="24"/>
              <w:lang w:val="es-EC"/>
            </w:rPr>
            <w:t>(Torre, 2012)</w:t>
          </w:r>
          <w:r>
            <w:rPr>
              <w:rFonts w:ascii="Times New Roman" w:hAnsi="Times New Roman"/>
              <w:bCs/>
              <w:sz w:val="24"/>
              <w:szCs w:val="24"/>
            </w:rPr>
            <w:fldChar w:fldCharType="end"/>
          </w:r>
        </w:sdtContent>
      </w:sdt>
    </w:p>
    <w:p w:rsidR="006F4CA3" w:rsidRPr="00966A9A" w:rsidRDefault="006F4CA3" w:rsidP="00966A9A">
      <w:pPr>
        <w:jc w:val="both"/>
        <w:rPr>
          <w:rFonts w:ascii="Times New Roman" w:hAnsi="Times New Roman"/>
          <w:bCs/>
          <w:sz w:val="24"/>
          <w:szCs w:val="24"/>
          <w:lang w:val="es-EC"/>
        </w:rPr>
      </w:pPr>
      <w:r w:rsidRPr="00966A9A">
        <w:rPr>
          <w:rFonts w:ascii="Times New Roman" w:hAnsi="Times New Roman"/>
          <w:bCs/>
          <w:sz w:val="24"/>
          <w:szCs w:val="24"/>
          <w:lang w:val="es-EC"/>
        </w:rPr>
        <w:t>Posteriormente, así como fue evolucionando el modelo de recursos humanos, se fueron estableciendo generaciones del modelo, a tal punto que hoy en día podemos encontrar ejemplos de evaluaciones de cuarta generación.</w:t>
      </w:r>
    </w:p>
    <w:p w:rsidR="006F4CA3" w:rsidRPr="00966A9A" w:rsidRDefault="006F4CA3" w:rsidP="00966A9A">
      <w:pPr>
        <w:jc w:val="both"/>
        <w:rPr>
          <w:rFonts w:ascii="Times New Roman" w:hAnsi="Times New Roman"/>
          <w:bCs/>
          <w:sz w:val="24"/>
          <w:szCs w:val="24"/>
          <w:lang w:val="es-MX"/>
        </w:rPr>
      </w:pPr>
      <w:r w:rsidRPr="00966A9A">
        <w:rPr>
          <w:rFonts w:ascii="Times New Roman" w:hAnsi="Times New Roman"/>
          <w:bCs/>
          <w:sz w:val="24"/>
          <w:szCs w:val="24"/>
          <w:lang w:val="es-MX"/>
        </w:rPr>
        <w:t>“Cuando las evaluaciones son verdaderamente efectivas, se deben incluir en el sistema de promoción, puesto que el pronto estímulo por el logro demostrado es la fuerza motivadora más poderosa que se conoce. Esto permitirá a las personas que trabajen con la organización:</w:t>
      </w:r>
    </w:p>
    <w:p w:rsidR="006F4CA3" w:rsidRPr="00966A9A" w:rsidRDefault="006F4CA3" w:rsidP="00966A9A">
      <w:pPr>
        <w:numPr>
          <w:ilvl w:val="0"/>
          <w:numId w:val="1"/>
        </w:numPr>
        <w:jc w:val="both"/>
        <w:rPr>
          <w:rFonts w:ascii="Times New Roman" w:hAnsi="Times New Roman"/>
          <w:bCs/>
          <w:sz w:val="24"/>
          <w:szCs w:val="24"/>
          <w:lang w:val="es-MX"/>
        </w:rPr>
      </w:pPr>
      <w:r w:rsidRPr="00966A9A">
        <w:rPr>
          <w:rFonts w:ascii="Times New Roman" w:hAnsi="Times New Roman"/>
          <w:bCs/>
          <w:sz w:val="24"/>
          <w:szCs w:val="24"/>
          <w:lang w:val="es-MX"/>
        </w:rPr>
        <w:t>Recibir retroalimentación sobre el desempeño de su trabajo.</w:t>
      </w:r>
    </w:p>
    <w:p w:rsidR="006F4CA3" w:rsidRPr="00966A9A" w:rsidRDefault="006F4CA3" w:rsidP="00966A9A">
      <w:pPr>
        <w:numPr>
          <w:ilvl w:val="0"/>
          <w:numId w:val="1"/>
        </w:numPr>
        <w:jc w:val="both"/>
        <w:rPr>
          <w:rFonts w:ascii="Times New Roman" w:hAnsi="Times New Roman"/>
          <w:bCs/>
          <w:sz w:val="24"/>
          <w:szCs w:val="24"/>
          <w:lang w:val="es-MX"/>
        </w:rPr>
      </w:pPr>
      <w:r w:rsidRPr="00966A9A">
        <w:rPr>
          <w:rFonts w:ascii="Times New Roman" w:hAnsi="Times New Roman"/>
          <w:bCs/>
          <w:sz w:val="24"/>
          <w:szCs w:val="24"/>
          <w:lang w:val="es-MX"/>
        </w:rPr>
        <w:t>Hacer claridad sobre cuáles son sus recursos que le permitan logar mejores resultados.</w:t>
      </w:r>
    </w:p>
    <w:p w:rsidR="003278A2" w:rsidRPr="003278A2" w:rsidRDefault="006F4CA3" w:rsidP="00966A9A">
      <w:pPr>
        <w:numPr>
          <w:ilvl w:val="0"/>
          <w:numId w:val="1"/>
        </w:numPr>
        <w:jc w:val="both"/>
        <w:rPr>
          <w:rFonts w:ascii="Times New Roman" w:hAnsi="Times New Roman"/>
          <w:bCs/>
          <w:sz w:val="24"/>
          <w:szCs w:val="24"/>
          <w:lang w:val="es-MX"/>
        </w:rPr>
      </w:pPr>
      <w:r w:rsidRPr="00966A9A">
        <w:rPr>
          <w:rFonts w:ascii="Times New Roman" w:hAnsi="Times New Roman"/>
          <w:bCs/>
          <w:sz w:val="24"/>
          <w:szCs w:val="24"/>
          <w:lang w:val="es-MX"/>
        </w:rPr>
        <w:t>Y conocer por parte del área de gestión humana qué espera de cada trabajador vinculado a la empresa”</w:t>
      </w:r>
      <w:r w:rsidR="00BD4333">
        <w:rPr>
          <w:rFonts w:ascii="Times New Roman" w:hAnsi="Times New Roman"/>
          <w:bCs/>
          <w:sz w:val="24"/>
          <w:szCs w:val="24"/>
          <w:lang w:val="es-MX"/>
        </w:rPr>
        <w:t xml:space="preserve"> </w:t>
      </w:r>
      <w:sdt>
        <w:sdtPr>
          <w:rPr>
            <w:rFonts w:ascii="Times New Roman" w:hAnsi="Times New Roman"/>
            <w:bCs/>
            <w:sz w:val="24"/>
            <w:szCs w:val="24"/>
            <w:lang w:val="es-MX"/>
          </w:rPr>
          <w:id w:val="1896852508"/>
          <w:citation/>
        </w:sdtPr>
        <w:sdtEndPr/>
        <w:sdtContent>
          <w:r w:rsidR="00BD4333">
            <w:rPr>
              <w:rFonts w:ascii="Times New Roman" w:hAnsi="Times New Roman"/>
              <w:bCs/>
              <w:sz w:val="24"/>
              <w:szCs w:val="24"/>
              <w:lang w:val="es-MX"/>
            </w:rPr>
            <w:fldChar w:fldCharType="begin"/>
          </w:r>
          <w:r w:rsidR="00BD4333">
            <w:rPr>
              <w:rFonts w:ascii="Times New Roman" w:hAnsi="Times New Roman"/>
              <w:bCs/>
              <w:sz w:val="24"/>
              <w:szCs w:val="24"/>
              <w:lang w:val="es-EC"/>
            </w:rPr>
            <w:instrText xml:space="preserve"> CITATION Wer04 \l 12298 </w:instrText>
          </w:r>
          <w:r w:rsidR="00BD4333">
            <w:rPr>
              <w:rFonts w:ascii="Times New Roman" w:hAnsi="Times New Roman"/>
              <w:bCs/>
              <w:sz w:val="24"/>
              <w:szCs w:val="24"/>
              <w:lang w:val="es-MX"/>
            </w:rPr>
            <w:fldChar w:fldCharType="separate"/>
          </w:r>
          <w:r w:rsidR="00BD4333" w:rsidRPr="00BD4333">
            <w:rPr>
              <w:rFonts w:ascii="Times New Roman" w:hAnsi="Times New Roman"/>
              <w:noProof/>
              <w:sz w:val="24"/>
              <w:szCs w:val="24"/>
              <w:lang w:val="es-EC"/>
            </w:rPr>
            <w:t>(Werther, 2004)</w:t>
          </w:r>
          <w:r w:rsidR="00BD4333">
            <w:rPr>
              <w:rFonts w:ascii="Times New Roman" w:hAnsi="Times New Roman"/>
              <w:bCs/>
              <w:sz w:val="24"/>
              <w:szCs w:val="24"/>
              <w:lang w:val="es-MX"/>
            </w:rPr>
            <w:fldChar w:fldCharType="end"/>
          </w:r>
        </w:sdtContent>
      </w:sdt>
    </w:p>
    <w:p w:rsidR="006F4CA3" w:rsidRDefault="006F4CA3" w:rsidP="00966A9A">
      <w:pPr>
        <w:jc w:val="both"/>
        <w:rPr>
          <w:rFonts w:ascii="Times New Roman" w:hAnsi="Times New Roman"/>
          <w:bCs/>
          <w:sz w:val="24"/>
          <w:szCs w:val="24"/>
          <w:lang w:val="es-EC"/>
        </w:rPr>
      </w:pPr>
      <w:r w:rsidRPr="00966A9A">
        <w:rPr>
          <w:rFonts w:ascii="Times New Roman" w:hAnsi="Times New Roman"/>
          <w:bCs/>
          <w:sz w:val="24"/>
          <w:szCs w:val="24"/>
          <w:lang w:val="es-EC"/>
        </w:rPr>
        <w:t>La evaluación del desempeño no es un fin en sí mismo, sino un instrumento, una herramienta para mejorar los resultados de los recursos humanos de la empresa; ocurre ya sea que exista o no un programa formal de evaluación en la organización. Los superiores jerárquicos están siempre observando la forma en que los empleados desempeñan sus tareas y se están formando impresiones acerca de su valor relativo para la organización.</w:t>
      </w:r>
    </w:p>
    <w:p w:rsidR="003278A2" w:rsidRPr="00966A9A" w:rsidRDefault="003278A2" w:rsidP="00966A9A">
      <w:pPr>
        <w:jc w:val="both"/>
        <w:rPr>
          <w:rFonts w:ascii="Times New Roman" w:hAnsi="Times New Roman"/>
          <w:bCs/>
          <w:sz w:val="24"/>
          <w:szCs w:val="24"/>
          <w:lang w:val="es-EC"/>
        </w:rPr>
      </w:pPr>
      <w:r w:rsidRPr="003278A2">
        <w:rPr>
          <w:rFonts w:ascii="Times New Roman" w:hAnsi="Times New Roman"/>
          <w:bCs/>
          <w:sz w:val="24"/>
          <w:szCs w:val="24"/>
        </w:rPr>
        <w:t>La principal misión de sus dirigentes será desarrollar el potencial humano, sus conocimientos y habilidades, con la autodisciplina que se deriva de la autonomía y de la responsabilidad. La realización de las metas y las estrategias de la empresa dependerá cada vez más de la expansión del conocimiento de los colaboradores.</w:t>
      </w:r>
      <w:r w:rsidR="009725AD">
        <w:rPr>
          <w:rFonts w:ascii="Times New Roman" w:hAnsi="Times New Roman"/>
          <w:bCs/>
          <w:sz w:val="24"/>
          <w:szCs w:val="24"/>
        </w:rPr>
        <w:t xml:space="preserve"> </w:t>
      </w:r>
      <w:sdt>
        <w:sdtPr>
          <w:rPr>
            <w:rFonts w:ascii="Times New Roman" w:hAnsi="Times New Roman"/>
            <w:bCs/>
            <w:sz w:val="24"/>
            <w:szCs w:val="24"/>
          </w:rPr>
          <w:id w:val="1119794998"/>
          <w:citation/>
        </w:sdtPr>
        <w:sdtEndPr/>
        <w:sdtContent>
          <w:r w:rsidR="009725AD">
            <w:rPr>
              <w:rFonts w:ascii="Times New Roman" w:hAnsi="Times New Roman"/>
              <w:bCs/>
              <w:sz w:val="24"/>
              <w:szCs w:val="24"/>
            </w:rPr>
            <w:fldChar w:fldCharType="begin"/>
          </w:r>
          <w:r w:rsidR="009725AD">
            <w:rPr>
              <w:rFonts w:ascii="Times New Roman" w:hAnsi="Times New Roman"/>
              <w:bCs/>
              <w:sz w:val="24"/>
              <w:szCs w:val="24"/>
              <w:lang w:val="es-EC"/>
            </w:rPr>
            <w:instrText xml:space="preserve">CITATION Dru \l 12298 </w:instrText>
          </w:r>
          <w:r w:rsidR="009725AD">
            <w:rPr>
              <w:rFonts w:ascii="Times New Roman" w:hAnsi="Times New Roman"/>
              <w:bCs/>
              <w:sz w:val="24"/>
              <w:szCs w:val="24"/>
            </w:rPr>
            <w:fldChar w:fldCharType="separate"/>
          </w:r>
          <w:r w:rsidR="009725AD" w:rsidRPr="009725AD">
            <w:rPr>
              <w:rFonts w:ascii="Times New Roman" w:hAnsi="Times New Roman"/>
              <w:noProof/>
              <w:sz w:val="24"/>
              <w:szCs w:val="24"/>
              <w:lang w:val="es-EC"/>
            </w:rPr>
            <w:t>(Drucker, 1992, )</w:t>
          </w:r>
          <w:r w:rsidR="009725AD">
            <w:rPr>
              <w:rFonts w:ascii="Times New Roman" w:hAnsi="Times New Roman"/>
              <w:bCs/>
              <w:sz w:val="24"/>
              <w:szCs w:val="24"/>
            </w:rPr>
            <w:fldChar w:fldCharType="end"/>
          </w:r>
        </w:sdtContent>
      </w:sdt>
    </w:p>
    <w:p w:rsidR="006F4CA3" w:rsidRDefault="006F4CA3" w:rsidP="00966A9A">
      <w:pPr>
        <w:jc w:val="both"/>
        <w:rPr>
          <w:rFonts w:ascii="Times New Roman" w:hAnsi="Times New Roman"/>
          <w:bCs/>
          <w:sz w:val="24"/>
          <w:szCs w:val="24"/>
          <w:lang w:val="es-EC"/>
        </w:rPr>
      </w:pPr>
      <w:r w:rsidRPr="00966A9A">
        <w:rPr>
          <w:rFonts w:ascii="Times New Roman" w:hAnsi="Times New Roman"/>
          <w:bCs/>
          <w:sz w:val="24"/>
          <w:szCs w:val="24"/>
          <w:lang w:val="es-EC"/>
        </w:rPr>
        <w:t>La mayoría de las organizaciones grandes han creado un programa formal, diseñado para facilitar y estandarizar la evaluación de los empleados; sin embargo, resulta poco trabajada la evaluación a nivel de pequeña y mediana empresa.</w:t>
      </w:r>
    </w:p>
    <w:p w:rsidR="003A7687" w:rsidRDefault="003A7687" w:rsidP="00966A9A">
      <w:pPr>
        <w:jc w:val="both"/>
        <w:rPr>
          <w:rFonts w:ascii="Times New Roman" w:hAnsi="Times New Roman"/>
          <w:bCs/>
          <w:iCs/>
          <w:sz w:val="24"/>
          <w:szCs w:val="24"/>
        </w:rPr>
      </w:pPr>
      <w:r w:rsidRPr="00966A9A">
        <w:rPr>
          <w:rFonts w:ascii="Times New Roman" w:hAnsi="Times New Roman"/>
          <w:bCs/>
          <w:sz w:val="24"/>
          <w:szCs w:val="24"/>
          <w:lang w:val="es-EC"/>
        </w:rPr>
        <w:lastRenderedPageBreak/>
        <w:t>“</w:t>
      </w:r>
      <w:r w:rsidRPr="003A7687">
        <w:rPr>
          <w:rFonts w:ascii="Times New Roman" w:hAnsi="Times New Roman"/>
          <w:bCs/>
          <w:iCs/>
          <w:sz w:val="24"/>
          <w:szCs w:val="24"/>
        </w:rPr>
        <w:t>El desempeño y la productividad global dependen mucho de su capacidad y agilidad para resolver problemas. Por tanto, se establece una nueva relación entre competencia y formación profesional, y se van creando nuevas dimensiones en el desarrollo del capital humano</w:t>
      </w:r>
      <w:r w:rsidRPr="00966A9A">
        <w:rPr>
          <w:rFonts w:ascii="Times New Roman" w:hAnsi="Times New Roman"/>
          <w:bCs/>
          <w:sz w:val="24"/>
          <w:szCs w:val="24"/>
          <w:lang w:val="es-EC"/>
        </w:rPr>
        <w:t>”</w:t>
      </w:r>
      <w:sdt>
        <w:sdtPr>
          <w:rPr>
            <w:rFonts w:ascii="Times New Roman" w:hAnsi="Times New Roman"/>
            <w:bCs/>
            <w:sz w:val="24"/>
            <w:szCs w:val="24"/>
            <w:lang w:val="es-EC"/>
          </w:rPr>
          <w:id w:val="1085795484"/>
          <w:citation/>
        </w:sdtPr>
        <w:sdtEndPr/>
        <w:sdtContent>
          <w:r>
            <w:rPr>
              <w:rFonts w:ascii="Times New Roman" w:hAnsi="Times New Roman"/>
              <w:bCs/>
              <w:sz w:val="24"/>
              <w:szCs w:val="24"/>
              <w:lang w:val="es-EC"/>
            </w:rPr>
            <w:fldChar w:fldCharType="begin"/>
          </w:r>
          <w:r>
            <w:rPr>
              <w:rFonts w:ascii="Times New Roman" w:hAnsi="Times New Roman"/>
              <w:bCs/>
              <w:sz w:val="24"/>
              <w:szCs w:val="24"/>
              <w:lang w:val="es-EC"/>
            </w:rPr>
            <w:instrText xml:space="preserve"> CITATION DrC12 \l 12298 </w:instrText>
          </w:r>
          <w:r>
            <w:rPr>
              <w:rFonts w:ascii="Times New Roman" w:hAnsi="Times New Roman"/>
              <w:bCs/>
              <w:sz w:val="24"/>
              <w:szCs w:val="24"/>
              <w:lang w:val="es-EC"/>
            </w:rPr>
            <w:fldChar w:fldCharType="separate"/>
          </w:r>
          <w:r>
            <w:rPr>
              <w:rFonts w:ascii="Times New Roman" w:hAnsi="Times New Roman"/>
              <w:bCs/>
              <w:noProof/>
              <w:sz w:val="24"/>
              <w:szCs w:val="24"/>
              <w:lang w:val="es-EC"/>
            </w:rPr>
            <w:t xml:space="preserve"> </w:t>
          </w:r>
          <w:r w:rsidRPr="003A7687">
            <w:rPr>
              <w:rFonts w:ascii="Times New Roman" w:hAnsi="Times New Roman"/>
              <w:noProof/>
              <w:sz w:val="24"/>
              <w:szCs w:val="24"/>
              <w:lang w:val="es-EC"/>
            </w:rPr>
            <w:t>(Perea, 2012)</w:t>
          </w:r>
          <w:r>
            <w:rPr>
              <w:rFonts w:ascii="Times New Roman" w:hAnsi="Times New Roman"/>
              <w:bCs/>
              <w:sz w:val="24"/>
              <w:szCs w:val="24"/>
              <w:lang w:val="es-EC"/>
            </w:rPr>
            <w:fldChar w:fldCharType="end"/>
          </w:r>
        </w:sdtContent>
      </w:sdt>
      <w:r w:rsidRPr="003A7687">
        <w:rPr>
          <w:rFonts w:ascii="Times New Roman" w:hAnsi="Times New Roman"/>
          <w:bCs/>
          <w:iCs/>
          <w:sz w:val="24"/>
          <w:szCs w:val="24"/>
        </w:rPr>
        <w:t>.</w:t>
      </w:r>
    </w:p>
    <w:p w:rsidR="001D2254" w:rsidRDefault="001D2254" w:rsidP="00966A9A">
      <w:pPr>
        <w:jc w:val="both"/>
        <w:rPr>
          <w:rFonts w:ascii="Times New Roman" w:hAnsi="Times New Roman"/>
          <w:bCs/>
          <w:iCs/>
          <w:sz w:val="24"/>
          <w:szCs w:val="24"/>
        </w:rPr>
      </w:pPr>
      <w:r>
        <w:rPr>
          <w:rFonts w:ascii="Times New Roman" w:hAnsi="Times New Roman"/>
          <w:bCs/>
          <w:iCs/>
          <w:sz w:val="24"/>
          <w:szCs w:val="24"/>
        </w:rPr>
        <w:t xml:space="preserve">Por su parte Pedraza sostiene que </w:t>
      </w:r>
      <w:r w:rsidRPr="00966A9A">
        <w:rPr>
          <w:rFonts w:ascii="Times New Roman" w:hAnsi="Times New Roman"/>
          <w:bCs/>
          <w:sz w:val="24"/>
          <w:szCs w:val="24"/>
          <w:lang w:val="es-EC"/>
        </w:rPr>
        <w:t>“</w:t>
      </w:r>
      <w:r w:rsidRPr="001D2254">
        <w:rPr>
          <w:rFonts w:ascii="Times New Roman" w:hAnsi="Times New Roman"/>
          <w:bCs/>
          <w:iCs/>
          <w:sz w:val="24"/>
          <w:szCs w:val="24"/>
        </w:rPr>
        <w:t>El desempeño de los empleados siempre ha sido considerado como la piedra angular para desarrollar la efectividad y éxito de una organización; por tal razón existe en la actualidad total interés para los gerentes de recursos humanos los aspectos que permitan no solo medirlo sino también mejorarlo. En este sentido, el desempeño son aquellas acciones o comportamientos observados en los empleados que son relevantes para los objetivos de la organización, y pueden ser medidos en términos de las competencias de cada individuo y su nivel de contribución a la empresa. Este desempeño puede ser exitoso o no, dependiendo de un conjunto de características que muchas veces se manifiestan a través de la conducta. Al respecto, Robbins (2004) vincula el desempeño con la capacidad de coordinar y organizar las actividades que al integrarse modelan el comportamiento de las personas involucradas en el proceso productivo</w:t>
      </w:r>
      <w:r w:rsidRPr="00966A9A">
        <w:rPr>
          <w:rFonts w:ascii="Times New Roman" w:hAnsi="Times New Roman"/>
          <w:bCs/>
          <w:sz w:val="24"/>
          <w:szCs w:val="24"/>
          <w:lang w:val="es-EC"/>
        </w:rPr>
        <w:t>”</w:t>
      </w:r>
      <w:r w:rsidRPr="001D2254">
        <w:rPr>
          <w:rFonts w:ascii="Times New Roman" w:hAnsi="Times New Roman"/>
          <w:bCs/>
          <w:iCs/>
          <w:sz w:val="24"/>
          <w:szCs w:val="24"/>
        </w:rPr>
        <w:t>.</w:t>
      </w:r>
      <w:sdt>
        <w:sdtPr>
          <w:rPr>
            <w:rFonts w:ascii="Times New Roman" w:hAnsi="Times New Roman"/>
            <w:bCs/>
            <w:iCs/>
            <w:sz w:val="24"/>
            <w:szCs w:val="24"/>
          </w:rPr>
          <w:id w:val="-1348557208"/>
          <w:citation/>
        </w:sdtPr>
        <w:sdtEndPr/>
        <w:sdtContent>
          <w:r>
            <w:rPr>
              <w:rFonts w:ascii="Times New Roman" w:hAnsi="Times New Roman"/>
              <w:bCs/>
              <w:iCs/>
              <w:sz w:val="24"/>
              <w:szCs w:val="24"/>
            </w:rPr>
            <w:fldChar w:fldCharType="begin"/>
          </w:r>
          <w:r>
            <w:rPr>
              <w:rFonts w:ascii="Times New Roman" w:hAnsi="Times New Roman"/>
              <w:bCs/>
              <w:iCs/>
              <w:sz w:val="24"/>
              <w:szCs w:val="24"/>
              <w:lang w:val="es-EC"/>
            </w:rPr>
            <w:instrText xml:space="preserve"> CITATION Ped10 \l 12298 </w:instrText>
          </w:r>
          <w:r>
            <w:rPr>
              <w:rFonts w:ascii="Times New Roman" w:hAnsi="Times New Roman"/>
              <w:bCs/>
              <w:iCs/>
              <w:sz w:val="24"/>
              <w:szCs w:val="24"/>
            </w:rPr>
            <w:fldChar w:fldCharType="separate"/>
          </w:r>
          <w:r>
            <w:rPr>
              <w:rFonts w:ascii="Times New Roman" w:hAnsi="Times New Roman"/>
              <w:bCs/>
              <w:iCs/>
              <w:noProof/>
              <w:sz w:val="24"/>
              <w:szCs w:val="24"/>
              <w:lang w:val="es-EC"/>
            </w:rPr>
            <w:t xml:space="preserve"> </w:t>
          </w:r>
          <w:r w:rsidRPr="001D2254">
            <w:rPr>
              <w:rFonts w:ascii="Times New Roman" w:hAnsi="Times New Roman"/>
              <w:noProof/>
              <w:sz w:val="24"/>
              <w:szCs w:val="24"/>
              <w:lang w:val="es-EC"/>
            </w:rPr>
            <w:t>(Pedraza, 2010)</w:t>
          </w:r>
          <w:r>
            <w:rPr>
              <w:rFonts w:ascii="Times New Roman" w:hAnsi="Times New Roman"/>
              <w:bCs/>
              <w:iCs/>
              <w:sz w:val="24"/>
              <w:szCs w:val="24"/>
            </w:rPr>
            <w:fldChar w:fldCharType="end"/>
          </w:r>
        </w:sdtContent>
      </w:sdt>
    </w:p>
    <w:p w:rsidR="001D2254" w:rsidRDefault="001D2254" w:rsidP="00966A9A">
      <w:pPr>
        <w:jc w:val="both"/>
        <w:rPr>
          <w:rFonts w:ascii="Times New Roman" w:hAnsi="Times New Roman"/>
          <w:bCs/>
          <w:sz w:val="24"/>
          <w:szCs w:val="24"/>
        </w:rPr>
      </w:pPr>
      <w:r w:rsidRPr="001D2254">
        <w:rPr>
          <w:rFonts w:ascii="Times New Roman" w:hAnsi="Times New Roman"/>
          <w:bCs/>
          <w:sz w:val="24"/>
          <w:szCs w:val="24"/>
        </w:rPr>
        <w:t>La competitividad de las empresas se debe, en gran medida, a la calidad de sus recursos humanos, de forma que las competencias de los empleados y su continuo desarrollo, en el que la formación ocupa un puesto primordial, se convierten en un factor permanente de ventajas competitivas</w:t>
      </w:r>
      <w:r>
        <w:rPr>
          <w:rFonts w:ascii="Times New Roman" w:hAnsi="Times New Roman"/>
          <w:bCs/>
          <w:sz w:val="24"/>
          <w:szCs w:val="24"/>
        </w:rPr>
        <w:t>.</w:t>
      </w:r>
    </w:p>
    <w:p w:rsidR="001D2254" w:rsidRPr="003A7687" w:rsidRDefault="001D2254" w:rsidP="00966A9A">
      <w:pPr>
        <w:jc w:val="both"/>
        <w:rPr>
          <w:rFonts w:ascii="Times New Roman" w:hAnsi="Times New Roman"/>
          <w:bCs/>
          <w:sz w:val="24"/>
          <w:szCs w:val="24"/>
          <w:lang w:val="es-EC"/>
        </w:rPr>
      </w:pPr>
      <w:r w:rsidRPr="001D2254">
        <w:rPr>
          <w:rFonts w:ascii="Times New Roman" w:hAnsi="Times New Roman"/>
          <w:bCs/>
          <w:sz w:val="24"/>
          <w:szCs w:val="24"/>
        </w:rPr>
        <w:t>La formación debe tener como finalidad proporcionar unos niveles de cualificación en consonancia con las necesidades reales de la empresa, si queremos que sea instrumento eficaz en la mejora de su competitividad</w:t>
      </w:r>
    </w:p>
    <w:p w:rsidR="006F4CA3" w:rsidRPr="00966A9A" w:rsidRDefault="001700D7" w:rsidP="00966A9A">
      <w:pPr>
        <w:jc w:val="both"/>
        <w:rPr>
          <w:rFonts w:ascii="Times New Roman" w:hAnsi="Times New Roman"/>
          <w:b/>
          <w:bCs/>
          <w:sz w:val="24"/>
          <w:szCs w:val="24"/>
          <w:lang w:val="es-EC"/>
        </w:rPr>
      </w:pPr>
      <w:r w:rsidRPr="00966A9A">
        <w:rPr>
          <w:rFonts w:ascii="Times New Roman" w:hAnsi="Times New Roman"/>
          <w:b/>
          <w:bCs/>
          <w:sz w:val="24"/>
          <w:szCs w:val="24"/>
          <w:lang w:val="es-EC"/>
        </w:rPr>
        <w:t>Evaluación de competencias</w:t>
      </w:r>
    </w:p>
    <w:p w:rsidR="00A00385" w:rsidRDefault="00A00385" w:rsidP="00A00385">
      <w:pPr>
        <w:jc w:val="both"/>
        <w:rPr>
          <w:rFonts w:ascii="Times New Roman" w:hAnsi="Times New Roman"/>
          <w:bCs/>
          <w:sz w:val="24"/>
          <w:szCs w:val="24"/>
        </w:rPr>
      </w:pPr>
      <w:r>
        <w:rPr>
          <w:rFonts w:ascii="Times New Roman" w:hAnsi="Times New Roman"/>
          <w:bCs/>
          <w:sz w:val="24"/>
          <w:szCs w:val="24"/>
        </w:rPr>
        <w:t>“</w:t>
      </w:r>
      <w:r w:rsidRPr="003264D3">
        <w:rPr>
          <w:rFonts w:ascii="Times New Roman" w:hAnsi="Times New Roman"/>
          <w:bCs/>
          <w:sz w:val="24"/>
          <w:szCs w:val="24"/>
        </w:rPr>
        <w:t>El concepto de competencias conlleva saber y saber hacer, teoría y práctica, conocimiento y acción, reflexión y acción; esto representa un cambio en el enfoque del conocimiento: del saber qué al saber cómo. En la práctica, esto desplaza el peso del currículo de los principios, del marco conceptual, a los métodos. Sin duda que el método es importante, pero no deja de ser mera cuestión técnica, variable dependiente de los principios y del marco conceptual, que le dan, dentro de la estructura que representa el currículo como un todo, sentido y significado</w:t>
      </w:r>
      <w:r>
        <w:rPr>
          <w:rFonts w:ascii="Times New Roman" w:hAnsi="Times New Roman"/>
          <w:bCs/>
          <w:sz w:val="24"/>
          <w:szCs w:val="24"/>
        </w:rPr>
        <w:t>”</w:t>
      </w:r>
      <w:sdt>
        <w:sdtPr>
          <w:rPr>
            <w:rFonts w:ascii="Times New Roman" w:hAnsi="Times New Roman"/>
            <w:bCs/>
            <w:sz w:val="24"/>
            <w:szCs w:val="24"/>
          </w:rPr>
          <w:id w:val="510495439"/>
          <w:citation/>
        </w:sdtPr>
        <w:sdtEndPr/>
        <w:sdtContent>
          <w:r>
            <w:rPr>
              <w:rFonts w:ascii="Times New Roman" w:hAnsi="Times New Roman"/>
              <w:bCs/>
              <w:sz w:val="24"/>
              <w:szCs w:val="24"/>
            </w:rPr>
            <w:fldChar w:fldCharType="begin"/>
          </w:r>
          <w:r>
            <w:rPr>
              <w:rFonts w:ascii="Times New Roman" w:hAnsi="Times New Roman"/>
              <w:bCs/>
              <w:sz w:val="24"/>
              <w:szCs w:val="24"/>
            </w:rPr>
            <w:instrText xml:space="preserve"> CITATION Álv08 \l 3082 </w:instrText>
          </w:r>
          <w:r>
            <w:rPr>
              <w:rFonts w:ascii="Times New Roman" w:hAnsi="Times New Roman"/>
              <w:bCs/>
              <w:sz w:val="24"/>
              <w:szCs w:val="24"/>
            </w:rPr>
            <w:fldChar w:fldCharType="separate"/>
          </w:r>
          <w:r>
            <w:rPr>
              <w:rFonts w:ascii="Times New Roman" w:hAnsi="Times New Roman"/>
              <w:bCs/>
              <w:noProof/>
              <w:sz w:val="24"/>
              <w:szCs w:val="24"/>
            </w:rPr>
            <w:t xml:space="preserve"> </w:t>
          </w:r>
          <w:r w:rsidRPr="003264D3">
            <w:rPr>
              <w:rFonts w:ascii="Times New Roman" w:hAnsi="Times New Roman"/>
              <w:noProof/>
              <w:sz w:val="24"/>
              <w:szCs w:val="24"/>
            </w:rPr>
            <w:t>(Álvarez, 2008)</w:t>
          </w:r>
          <w:r>
            <w:rPr>
              <w:rFonts w:ascii="Times New Roman" w:hAnsi="Times New Roman"/>
              <w:bCs/>
              <w:sz w:val="24"/>
              <w:szCs w:val="24"/>
            </w:rPr>
            <w:fldChar w:fldCharType="end"/>
          </w:r>
        </w:sdtContent>
      </w:sdt>
      <w:r>
        <w:rPr>
          <w:rFonts w:ascii="Times New Roman" w:hAnsi="Times New Roman"/>
          <w:bCs/>
          <w:sz w:val="24"/>
          <w:szCs w:val="24"/>
        </w:rPr>
        <w:t xml:space="preserve"> </w:t>
      </w:r>
    </w:p>
    <w:p w:rsidR="008D3BE5" w:rsidRDefault="008D3BE5" w:rsidP="00A00385">
      <w:pPr>
        <w:jc w:val="both"/>
        <w:rPr>
          <w:rFonts w:ascii="Times New Roman" w:hAnsi="Times New Roman"/>
          <w:bCs/>
          <w:sz w:val="24"/>
          <w:szCs w:val="24"/>
        </w:rPr>
      </w:pPr>
      <w:r w:rsidRPr="008D3BE5">
        <w:rPr>
          <w:rFonts w:ascii="Times New Roman" w:hAnsi="Times New Roman"/>
          <w:bCs/>
          <w:sz w:val="24"/>
          <w:szCs w:val="24"/>
        </w:rPr>
        <w:t>Una actuación competente incluye conocimientos, habilidades, actitudes y valores, pero el todo no es igual que la suma de sus partes; el resultado es algo más completo y diverso que estos tres ingredientes reunidos.</w:t>
      </w:r>
    </w:p>
    <w:p w:rsidR="000815FC" w:rsidRPr="000815FC" w:rsidRDefault="000815FC" w:rsidP="000815FC">
      <w:pPr>
        <w:jc w:val="both"/>
        <w:rPr>
          <w:rFonts w:ascii="Times New Roman" w:hAnsi="Times New Roman"/>
          <w:bCs/>
          <w:sz w:val="24"/>
          <w:szCs w:val="24"/>
          <w:lang w:val="es-MX"/>
        </w:rPr>
      </w:pPr>
      <w:r>
        <w:rPr>
          <w:rFonts w:ascii="Times New Roman" w:hAnsi="Times New Roman"/>
          <w:bCs/>
          <w:sz w:val="24"/>
          <w:szCs w:val="24"/>
          <w:lang w:val="es-MX"/>
        </w:rPr>
        <w:t>“</w:t>
      </w:r>
      <w:r w:rsidRPr="000815FC">
        <w:rPr>
          <w:rFonts w:ascii="Times New Roman" w:hAnsi="Times New Roman"/>
          <w:bCs/>
          <w:sz w:val="24"/>
          <w:szCs w:val="24"/>
          <w:lang w:val="es-MX"/>
        </w:rPr>
        <w:t>Hay que transitar de una evaluación del aprendizaje a una evaluación para el aprendizaje buscando mantener un equilibrio, porque ambos tipos son importantes</w:t>
      </w:r>
      <w:r>
        <w:rPr>
          <w:rFonts w:ascii="Times New Roman" w:hAnsi="Times New Roman"/>
          <w:bCs/>
          <w:sz w:val="24"/>
          <w:szCs w:val="24"/>
          <w:lang w:val="es-MX"/>
        </w:rPr>
        <w:t>”</w:t>
      </w:r>
      <w:sdt>
        <w:sdtPr>
          <w:rPr>
            <w:rFonts w:ascii="Times New Roman" w:hAnsi="Times New Roman"/>
            <w:bCs/>
            <w:sz w:val="24"/>
            <w:szCs w:val="24"/>
            <w:lang w:val="es-MX"/>
          </w:rPr>
          <w:id w:val="473030534"/>
          <w:citation/>
        </w:sdtPr>
        <w:sdtEndPr/>
        <w:sdtContent>
          <w:r>
            <w:rPr>
              <w:rFonts w:ascii="Times New Roman" w:hAnsi="Times New Roman"/>
              <w:bCs/>
              <w:sz w:val="24"/>
              <w:szCs w:val="24"/>
              <w:lang w:val="es-MX"/>
            </w:rPr>
            <w:fldChar w:fldCharType="begin"/>
          </w:r>
          <w:r>
            <w:rPr>
              <w:rFonts w:ascii="Times New Roman" w:hAnsi="Times New Roman"/>
              <w:bCs/>
              <w:sz w:val="24"/>
              <w:szCs w:val="24"/>
            </w:rPr>
            <w:instrText xml:space="preserve"> CITATION Mor12 \l 3082 </w:instrText>
          </w:r>
          <w:r>
            <w:rPr>
              <w:rFonts w:ascii="Times New Roman" w:hAnsi="Times New Roman"/>
              <w:bCs/>
              <w:sz w:val="24"/>
              <w:szCs w:val="24"/>
              <w:lang w:val="es-MX"/>
            </w:rPr>
            <w:fldChar w:fldCharType="separate"/>
          </w:r>
          <w:r>
            <w:rPr>
              <w:rFonts w:ascii="Times New Roman" w:hAnsi="Times New Roman"/>
              <w:bCs/>
              <w:noProof/>
              <w:sz w:val="24"/>
              <w:szCs w:val="24"/>
            </w:rPr>
            <w:t xml:space="preserve"> </w:t>
          </w:r>
          <w:r w:rsidRPr="000815FC">
            <w:rPr>
              <w:rFonts w:ascii="Times New Roman" w:hAnsi="Times New Roman"/>
              <w:noProof/>
              <w:sz w:val="24"/>
              <w:szCs w:val="24"/>
            </w:rPr>
            <w:t>(Moreno, 2012)</w:t>
          </w:r>
          <w:r>
            <w:rPr>
              <w:rFonts w:ascii="Times New Roman" w:hAnsi="Times New Roman"/>
              <w:bCs/>
              <w:sz w:val="24"/>
              <w:szCs w:val="24"/>
              <w:lang w:val="es-MX"/>
            </w:rPr>
            <w:fldChar w:fldCharType="end"/>
          </w:r>
        </w:sdtContent>
      </w:sdt>
      <w:r w:rsidRPr="000815FC">
        <w:rPr>
          <w:rFonts w:ascii="Times New Roman" w:hAnsi="Times New Roman"/>
          <w:bCs/>
          <w:sz w:val="24"/>
          <w:szCs w:val="24"/>
          <w:lang w:val="es-MX"/>
        </w:rPr>
        <w:t xml:space="preserve"> </w:t>
      </w:r>
    </w:p>
    <w:p w:rsidR="000815FC" w:rsidRDefault="000815FC" w:rsidP="00A00385">
      <w:pPr>
        <w:jc w:val="both"/>
        <w:rPr>
          <w:rFonts w:ascii="Times New Roman" w:hAnsi="Times New Roman"/>
          <w:bCs/>
          <w:sz w:val="24"/>
          <w:szCs w:val="24"/>
          <w:lang w:val="es-MX"/>
        </w:rPr>
      </w:pPr>
      <w:r w:rsidRPr="000815FC">
        <w:rPr>
          <w:rFonts w:ascii="Times New Roman" w:hAnsi="Times New Roman"/>
          <w:bCs/>
          <w:sz w:val="24"/>
          <w:szCs w:val="24"/>
        </w:rPr>
        <w:lastRenderedPageBreak/>
        <w:t xml:space="preserve">Habrá que considerar que la evaluación de las competencias siempre será una aproximación al grado de dominio alcanzado en un momento determinado y de ninguna manera una medición exacta </w:t>
      </w:r>
      <w:r>
        <w:rPr>
          <w:rFonts w:ascii="Times New Roman" w:hAnsi="Times New Roman"/>
          <w:bCs/>
          <w:sz w:val="24"/>
          <w:szCs w:val="24"/>
        </w:rPr>
        <w:t xml:space="preserve">de su consecución por parte del </w:t>
      </w:r>
      <w:r w:rsidRPr="000815FC">
        <w:rPr>
          <w:rFonts w:ascii="Times New Roman" w:hAnsi="Times New Roman"/>
          <w:bCs/>
          <w:sz w:val="24"/>
          <w:szCs w:val="24"/>
          <w:lang w:val="es-MX"/>
        </w:rPr>
        <w:t xml:space="preserve">sujeto </w:t>
      </w:r>
      <w:r>
        <w:rPr>
          <w:rFonts w:ascii="Times New Roman" w:hAnsi="Times New Roman"/>
          <w:bCs/>
          <w:sz w:val="24"/>
          <w:szCs w:val="24"/>
          <w:lang w:val="es-MX"/>
        </w:rPr>
        <w:t xml:space="preserve">ya que </w:t>
      </w:r>
      <w:r w:rsidRPr="000815FC">
        <w:rPr>
          <w:rFonts w:ascii="Times New Roman" w:hAnsi="Times New Roman"/>
          <w:bCs/>
          <w:sz w:val="24"/>
          <w:szCs w:val="24"/>
          <w:lang w:val="es-MX"/>
        </w:rPr>
        <w:t>puede demostrar el grado de dominio que posee de las competencias logradas.</w:t>
      </w:r>
    </w:p>
    <w:p w:rsidR="00FF1001" w:rsidRDefault="00FF1001" w:rsidP="00A00385">
      <w:pPr>
        <w:jc w:val="both"/>
        <w:rPr>
          <w:rFonts w:ascii="Times New Roman" w:hAnsi="Times New Roman"/>
          <w:bCs/>
          <w:sz w:val="24"/>
          <w:szCs w:val="24"/>
        </w:rPr>
      </w:pPr>
      <w:r>
        <w:rPr>
          <w:rFonts w:ascii="Times New Roman" w:hAnsi="Times New Roman"/>
          <w:bCs/>
          <w:sz w:val="24"/>
          <w:szCs w:val="24"/>
        </w:rPr>
        <w:t>“</w:t>
      </w:r>
      <w:r w:rsidRPr="00FF1001">
        <w:rPr>
          <w:rFonts w:ascii="Times New Roman" w:hAnsi="Times New Roman"/>
          <w:bCs/>
          <w:sz w:val="24"/>
          <w:szCs w:val="24"/>
        </w:rPr>
        <w:t>la competencia es la integración de conocimientos, habilidades y actitudes de forma que nos capacite para actuar de manera efectiva y eficiente”.</w:t>
      </w:r>
      <w:sdt>
        <w:sdtPr>
          <w:rPr>
            <w:rFonts w:ascii="Times New Roman" w:hAnsi="Times New Roman"/>
            <w:bCs/>
            <w:sz w:val="24"/>
            <w:szCs w:val="24"/>
          </w:rPr>
          <w:id w:val="1697570374"/>
          <w:citation/>
        </w:sdtPr>
        <w:sdtEndPr/>
        <w:sdtContent>
          <w:r>
            <w:rPr>
              <w:rFonts w:ascii="Times New Roman" w:hAnsi="Times New Roman"/>
              <w:bCs/>
              <w:sz w:val="24"/>
              <w:szCs w:val="24"/>
            </w:rPr>
            <w:fldChar w:fldCharType="begin"/>
          </w:r>
          <w:r>
            <w:rPr>
              <w:rFonts w:ascii="Times New Roman" w:hAnsi="Times New Roman"/>
              <w:bCs/>
              <w:sz w:val="24"/>
              <w:szCs w:val="24"/>
            </w:rPr>
            <w:instrText xml:space="preserve"> CITATION Col07 \l 3082 </w:instrText>
          </w:r>
          <w:r>
            <w:rPr>
              <w:rFonts w:ascii="Times New Roman" w:hAnsi="Times New Roman"/>
              <w:bCs/>
              <w:sz w:val="24"/>
              <w:szCs w:val="24"/>
            </w:rPr>
            <w:fldChar w:fldCharType="separate"/>
          </w:r>
          <w:r>
            <w:rPr>
              <w:rFonts w:ascii="Times New Roman" w:hAnsi="Times New Roman"/>
              <w:bCs/>
              <w:noProof/>
              <w:sz w:val="24"/>
              <w:szCs w:val="24"/>
            </w:rPr>
            <w:t xml:space="preserve"> </w:t>
          </w:r>
          <w:r w:rsidRPr="00FF1001">
            <w:rPr>
              <w:rFonts w:ascii="Times New Roman" w:hAnsi="Times New Roman"/>
              <w:noProof/>
              <w:sz w:val="24"/>
              <w:szCs w:val="24"/>
            </w:rPr>
            <w:t>(Collins, 2007)</w:t>
          </w:r>
          <w:r>
            <w:rPr>
              <w:rFonts w:ascii="Times New Roman" w:hAnsi="Times New Roman"/>
              <w:bCs/>
              <w:sz w:val="24"/>
              <w:szCs w:val="24"/>
            </w:rPr>
            <w:fldChar w:fldCharType="end"/>
          </w:r>
        </w:sdtContent>
      </w:sdt>
    </w:p>
    <w:p w:rsidR="00FF1001" w:rsidRPr="000815FC" w:rsidRDefault="00FF1001" w:rsidP="00A00385">
      <w:pPr>
        <w:jc w:val="both"/>
        <w:rPr>
          <w:rFonts w:ascii="Times New Roman" w:hAnsi="Times New Roman"/>
          <w:bCs/>
          <w:sz w:val="24"/>
          <w:szCs w:val="24"/>
          <w:lang w:val="es-MX"/>
        </w:rPr>
      </w:pPr>
      <w:r>
        <w:rPr>
          <w:rFonts w:ascii="Times New Roman" w:hAnsi="Times New Roman"/>
          <w:bCs/>
          <w:sz w:val="24"/>
          <w:szCs w:val="24"/>
        </w:rPr>
        <w:t>Por lo general hay que entender que la competencia posee un enfoqu</w:t>
      </w:r>
      <w:r w:rsidR="00874AF8">
        <w:rPr>
          <w:rFonts w:ascii="Times New Roman" w:hAnsi="Times New Roman"/>
          <w:bCs/>
          <w:sz w:val="24"/>
          <w:szCs w:val="24"/>
        </w:rPr>
        <w:t>e integrador, donde supone el u</w:t>
      </w:r>
      <w:r>
        <w:rPr>
          <w:rFonts w:ascii="Times New Roman" w:hAnsi="Times New Roman"/>
          <w:bCs/>
          <w:sz w:val="24"/>
          <w:szCs w:val="24"/>
        </w:rPr>
        <w:t>so de operaciones mentales del profesional que le permita desempeñar</w:t>
      </w:r>
      <w:r w:rsidR="00874AF8">
        <w:rPr>
          <w:rFonts w:ascii="Times New Roman" w:hAnsi="Times New Roman"/>
          <w:bCs/>
          <w:sz w:val="24"/>
          <w:szCs w:val="24"/>
        </w:rPr>
        <w:t xml:space="preserve"> de manera eficaz y eficiente s</w:t>
      </w:r>
      <w:r>
        <w:rPr>
          <w:rFonts w:ascii="Times New Roman" w:hAnsi="Times New Roman"/>
          <w:bCs/>
          <w:sz w:val="24"/>
          <w:szCs w:val="24"/>
        </w:rPr>
        <w:t>u trabajo dentro de sus puestos de trabajo</w:t>
      </w:r>
    </w:p>
    <w:p w:rsidR="00FF1001" w:rsidRDefault="00874AF8" w:rsidP="00966A9A">
      <w:pPr>
        <w:jc w:val="both"/>
        <w:rPr>
          <w:rFonts w:ascii="Times New Roman" w:hAnsi="Times New Roman"/>
          <w:bCs/>
          <w:sz w:val="24"/>
          <w:szCs w:val="24"/>
        </w:rPr>
      </w:pPr>
      <w:r>
        <w:rPr>
          <w:rFonts w:ascii="Times New Roman" w:hAnsi="Times New Roman"/>
          <w:bCs/>
          <w:sz w:val="24"/>
          <w:szCs w:val="24"/>
        </w:rPr>
        <w:t>Así</w:t>
      </w:r>
      <w:r w:rsidR="00FF1001">
        <w:rPr>
          <w:rFonts w:ascii="Times New Roman" w:hAnsi="Times New Roman"/>
          <w:bCs/>
          <w:sz w:val="24"/>
          <w:szCs w:val="24"/>
        </w:rPr>
        <w:t xml:space="preserve"> mismo “</w:t>
      </w:r>
      <w:r w:rsidR="00FF1001" w:rsidRPr="00FF1001">
        <w:rPr>
          <w:rFonts w:ascii="Times New Roman" w:hAnsi="Times New Roman"/>
          <w:bCs/>
          <w:sz w:val="24"/>
          <w:szCs w:val="24"/>
        </w:rPr>
        <w:t>la importancia de la evaluación del desempeño del docente universitario para la mejora de la calidad del proceso de enseñanza aprendizaje. Dada la diversidad de funciones del profesor universitario su evaluación deberá incluir no solo la docencia, evitando privilegiarla en tanto que este personal desempeña otras funciones como la gestión social, la administración y la investigación</w:t>
      </w:r>
      <w:r w:rsidR="00FF1001">
        <w:rPr>
          <w:rFonts w:ascii="Times New Roman" w:hAnsi="Times New Roman"/>
          <w:bCs/>
          <w:sz w:val="24"/>
          <w:szCs w:val="24"/>
        </w:rPr>
        <w:t>”</w:t>
      </w:r>
      <w:sdt>
        <w:sdtPr>
          <w:rPr>
            <w:rFonts w:ascii="Times New Roman" w:hAnsi="Times New Roman"/>
            <w:bCs/>
            <w:sz w:val="24"/>
            <w:szCs w:val="24"/>
          </w:rPr>
          <w:id w:val="-416095645"/>
          <w:citation/>
        </w:sdtPr>
        <w:sdtEndPr/>
        <w:sdtContent>
          <w:r w:rsidR="00FF1001">
            <w:rPr>
              <w:rFonts w:ascii="Times New Roman" w:hAnsi="Times New Roman"/>
              <w:bCs/>
              <w:sz w:val="24"/>
              <w:szCs w:val="24"/>
            </w:rPr>
            <w:fldChar w:fldCharType="begin"/>
          </w:r>
          <w:r w:rsidR="00FF1001">
            <w:rPr>
              <w:rFonts w:ascii="Times New Roman" w:hAnsi="Times New Roman"/>
              <w:bCs/>
              <w:sz w:val="24"/>
              <w:szCs w:val="24"/>
            </w:rPr>
            <w:instrText xml:space="preserve"> CITATION Tor12 \l 3082 </w:instrText>
          </w:r>
          <w:r w:rsidR="00FF1001">
            <w:rPr>
              <w:rFonts w:ascii="Times New Roman" w:hAnsi="Times New Roman"/>
              <w:bCs/>
              <w:sz w:val="24"/>
              <w:szCs w:val="24"/>
            </w:rPr>
            <w:fldChar w:fldCharType="separate"/>
          </w:r>
          <w:r w:rsidR="00FF1001">
            <w:rPr>
              <w:rFonts w:ascii="Times New Roman" w:hAnsi="Times New Roman"/>
              <w:bCs/>
              <w:noProof/>
              <w:sz w:val="24"/>
              <w:szCs w:val="24"/>
            </w:rPr>
            <w:t xml:space="preserve"> </w:t>
          </w:r>
          <w:r w:rsidR="00FF1001" w:rsidRPr="00FF1001">
            <w:rPr>
              <w:rFonts w:ascii="Times New Roman" w:hAnsi="Times New Roman"/>
              <w:noProof/>
              <w:sz w:val="24"/>
              <w:szCs w:val="24"/>
            </w:rPr>
            <w:t>(Torra, 2012)</w:t>
          </w:r>
          <w:r w:rsidR="00FF1001">
            <w:rPr>
              <w:rFonts w:ascii="Times New Roman" w:hAnsi="Times New Roman"/>
              <w:bCs/>
              <w:sz w:val="24"/>
              <w:szCs w:val="24"/>
            </w:rPr>
            <w:fldChar w:fldCharType="end"/>
          </w:r>
        </w:sdtContent>
      </w:sdt>
    </w:p>
    <w:p w:rsidR="006D41E9" w:rsidRDefault="006D41E9" w:rsidP="00966A9A">
      <w:pPr>
        <w:jc w:val="both"/>
        <w:rPr>
          <w:rFonts w:ascii="Times New Roman" w:hAnsi="Times New Roman"/>
          <w:bCs/>
          <w:sz w:val="24"/>
          <w:szCs w:val="24"/>
          <w:lang w:val="es-EC"/>
        </w:rPr>
      </w:pPr>
      <w:r>
        <w:rPr>
          <w:rFonts w:ascii="Times New Roman" w:hAnsi="Times New Roman"/>
          <w:bCs/>
          <w:sz w:val="24"/>
          <w:szCs w:val="24"/>
        </w:rPr>
        <w:t>“E</w:t>
      </w:r>
      <w:r w:rsidRPr="006D41E9">
        <w:rPr>
          <w:rFonts w:ascii="Times New Roman" w:hAnsi="Times New Roman"/>
          <w:bCs/>
          <w:sz w:val="24"/>
          <w:szCs w:val="24"/>
        </w:rPr>
        <w:t>l instrumento para la evaluación del desempeño de los docentes universitarios es el mismo que se utiliza para evaluar a los demás funcionarios públicos (personal técnico-administrativo), esto trae consigo que los indicadores definidos en este instrumento sean muy generales y no permitan evaluar las competencias que se deben medir en el desempeño de un docente universitario, obteniéndose resultados muy subjetivos que provocan insatisfacciones y desempeños que no potencian la mejora de las competencias del personal docente, situación que incide negativamente en la calidad del proceso de enseñanza-aprendizaje en las universidades públicas angolanas</w:t>
      </w:r>
      <w:r>
        <w:rPr>
          <w:rFonts w:ascii="Times New Roman" w:hAnsi="Times New Roman"/>
          <w:bCs/>
          <w:sz w:val="24"/>
          <w:szCs w:val="24"/>
        </w:rPr>
        <w:t xml:space="preserve">” </w:t>
      </w:r>
      <w:sdt>
        <w:sdtPr>
          <w:rPr>
            <w:rFonts w:ascii="Times New Roman" w:hAnsi="Times New Roman"/>
            <w:bCs/>
            <w:sz w:val="24"/>
            <w:szCs w:val="24"/>
          </w:rPr>
          <w:id w:val="-1276250366"/>
          <w:citation/>
        </w:sdtPr>
        <w:sdtEndPr/>
        <w:sdtContent>
          <w:r>
            <w:rPr>
              <w:rFonts w:ascii="Times New Roman" w:hAnsi="Times New Roman"/>
              <w:bCs/>
              <w:sz w:val="24"/>
              <w:szCs w:val="24"/>
            </w:rPr>
            <w:fldChar w:fldCharType="begin"/>
          </w:r>
          <w:r>
            <w:rPr>
              <w:rFonts w:ascii="Times New Roman" w:hAnsi="Times New Roman"/>
              <w:bCs/>
              <w:sz w:val="24"/>
              <w:szCs w:val="24"/>
            </w:rPr>
            <w:instrText xml:space="preserve"> CITATION Fer16 \l 3082 </w:instrText>
          </w:r>
          <w:r>
            <w:rPr>
              <w:rFonts w:ascii="Times New Roman" w:hAnsi="Times New Roman"/>
              <w:bCs/>
              <w:sz w:val="24"/>
              <w:szCs w:val="24"/>
            </w:rPr>
            <w:fldChar w:fldCharType="separate"/>
          </w:r>
          <w:r>
            <w:rPr>
              <w:rFonts w:ascii="Times New Roman" w:hAnsi="Times New Roman"/>
              <w:bCs/>
              <w:noProof/>
              <w:sz w:val="24"/>
              <w:szCs w:val="24"/>
            </w:rPr>
            <w:t xml:space="preserve"> </w:t>
          </w:r>
          <w:r w:rsidRPr="006D41E9">
            <w:rPr>
              <w:rFonts w:ascii="Times New Roman" w:hAnsi="Times New Roman"/>
              <w:noProof/>
              <w:sz w:val="24"/>
              <w:szCs w:val="24"/>
            </w:rPr>
            <w:t>(Fernandez D. J., 2016)</w:t>
          </w:r>
          <w:r>
            <w:rPr>
              <w:rFonts w:ascii="Times New Roman" w:hAnsi="Times New Roman"/>
              <w:bCs/>
              <w:sz w:val="24"/>
              <w:szCs w:val="24"/>
            </w:rPr>
            <w:fldChar w:fldCharType="end"/>
          </w:r>
        </w:sdtContent>
      </w:sdt>
    </w:p>
    <w:p w:rsidR="001700D7" w:rsidRPr="00966A9A" w:rsidRDefault="001700D7" w:rsidP="00966A9A">
      <w:pPr>
        <w:jc w:val="both"/>
        <w:rPr>
          <w:rFonts w:ascii="Times New Roman" w:hAnsi="Times New Roman"/>
          <w:bCs/>
          <w:sz w:val="24"/>
          <w:szCs w:val="24"/>
          <w:lang w:val="es-EC"/>
        </w:rPr>
      </w:pPr>
      <w:r w:rsidRPr="00966A9A">
        <w:rPr>
          <w:rFonts w:ascii="Times New Roman" w:hAnsi="Times New Roman"/>
          <w:bCs/>
          <w:sz w:val="24"/>
          <w:szCs w:val="24"/>
          <w:lang w:val="es-EC"/>
        </w:rPr>
        <w:t xml:space="preserve">Los métodos de evaluación de desempeño se clasifican de acuerdo con lo que se quiere medir; características, conductas o resultados. Los primeros son los </w:t>
      </w:r>
      <w:r w:rsidR="00874AF8" w:rsidRPr="00966A9A">
        <w:rPr>
          <w:rFonts w:ascii="Times New Roman" w:hAnsi="Times New Roman"/>
          <w:bCs/>
          <w:sz w:val="24"/>
          <w:szCs w:val="24"/>
          <w:lang w:val="es-EC"/>
        </w:rPr>
        <w:t>más</w:t>
      </w:r>
      <w:r w:rsidRPr="00966A9A">
        <w:rPr>
          <w:rFonts w:ascii="Times New Roman" w:hAnsi="Times New Roman"/>
          <w:bCs/>
          <w:sz w:val="24"/>
          <w:szCs w:val="24"/>
          <w:lang w:val="es-EC"/>
        </w:rPr>
        <w:t xml:space="preserve"> usados, sin </w:t>
      </w:r>
      <w:r w:rsidR="00413344" w:rsidRPr="00966A9A">
        <w:rPr>
          <w:rFonts w:ascii="Times New Roman" w:hAnsi="Times New Roman"/>
          <w:bCs/>
          <w:sz w:val="24"/>
          <w:szCs w:val="24"/>
          <w:lang w:val="es-EC"/>
        </w:rPr>
        <w:t>embargo,</w:t>
      </w:r>
      <w:r w:rsidRPr="00966A9A">
        <w:rPr>
          <w:rFonts w:ascii="Times New Roman" w:hAnsi="Times New Roman"/>
          <w:bCs/>
          <w:sz w:val="24"/>
          <w:szCs w:val="24"/>
          <w:lang w:val="es-EC"/>
        </w:rPr>
        <w:t xml:space="preserve"> no son los más objetivos. </w:t>
      </w:r>
    </w:p>
    <w:p w:rsidR="001700D7" w:rsidRDefault="001700D7" w:rsidP="00966A9A">
      <w:pPr>
        <w:jc w:val="both"/>
        <w:rPr>
          <w:rFonts w:ascii="Times New Roman" w:hAnsi="Times New Roman"/>
          <w:bCs/>
          <w:sz w:val="24"/>
          <w:szCs w:val="24"/>
          <w:lang w:val="es-EC"/>
        </w:rPr>
      </w:pPr>
      <w:r w:rsidRPr="00966A9A">
        <w:rPr>
          <w:rFonts w:ascii="Times New Roman" w:hAnsi="Times New Roman"/>
          <w:bCs/>
          <w:sz w:val="24"/>
          <w:szCs w:val="24"/>
          <w:lang w:val="es-EC"/>
        </w:rPr>
        <w:t xml:space="preserve">Los basados en conductas “brindan a los empleados información </w:t>
      </w:r>
      <w:r w:rsidR="00874AF8" w:rsidRPr="00966A9A">
        <w:rPr>
          <w:rFonts w:ascii="Times New Roman" w:hAnsi="Times New Roman"/>
          <w:bCs/>
          <w:sz w:val="24"/>
          <w:szCs w:val="24"/>
          <w:lang w:val="es-EC"/>
        </w:rPr>
        <w:t>más</w:t>
      </w:r>
      <w:r w:rsidRPr="00966A9A">
        <w:rPr>
          <w:rFonts w:ascii="Times New Roman" w:hAnsi="Times New Roman"/>
          <w:bCs/>
          <w:sz w:val="24"/>
          <w:szCs w:val="24"/>
          <w:lang w:val="es-EC"/>
        </w:rPr>
        <w:t xml:space="preserve"> orientada a la acción, por lo cual son mejores para el desarrollo de las personas. La evaluación basada en resultados es bastante utilizada ya que se focaliza en contribuciones mesurables que los empleados realizan en la organización”</w:t>
      </w:r>
      <w:r w:rsidR="009725AD">
        <w:rPr>
          <w:rFonts w:ascii="Times New Roman" w:hAnsi="Times New Roman"/>
          <w:bCs/>
          <w:sz w:val="24"/>
          <w:szCs w:val="24"/>
          <w:lang w:val="es-EC"/>
        </w:rPr>
        <w:t xml:space="preserve"> </w:t>
      </w:r>
      <w:sdt>
        <w:sdtPr>
          <w:rPr>
            <w:rFonts w:ascii="Times New Roman" w:hAnsi="Times New Roman"/>
            <w:bCs/>
            <w:sz w:val="24"/>
            <w:szCs w:val="24"/>
            <w:lang w:val="es-EC"/>
          </w:rPr>
          <w:id w:val="1281379875"/>
          <w:citation/>
        </w:sdtPr>
        <w:sdtEndPr/>
        <w:sdtContent>
          <w:r w:rsidR="009725AD">
            <w:rPr>
              <w:rFonts w:ascii="Times New Roman" w:hAnsi="Times New Roman"/>
              <w:bCs/>
              <w:sz w:val="24"/>
              <w:szCs w:val="24"/>
              <w:lang w:val="es-EC"/>
            </w:rPr>
            <w:fldChar w:fldCharType="begin"/>
          </w:r>
          <w:r w:rsidR="009725AD">
            <w:rPr>
              <w:rFonts w:ascii="Times New Roman" w:hAnsi="Times New Roman"/>
              <w:bCs/>
              <w:sz w:val="24"/>
              <w:szCs w:val="24"/>
              <w:lang w:val="es-EC"/>
            </w:rPr>
            <w:instrText xml:space="preserve"> CITATION All06 \l 12298 </w:instrText>
          </w:r>
          <w:r w:rsidR="009725AD">
            <w:rPr>
              <w:rFonts w:ascii="Times New Roman" w:hAnsi="Times New Roman"/>
              <w:bCs/>
              <w:sz w:val="24"/>
              <w:szCs w:val="24"/>
              <w:lang w:val="es-EC"/>
            </w:rPr>
            <w:fldChar w:fldCharType="separate"/>
          </w:r>
          <w:r w:rsidR="009725AD" w:rsidRPr="009725AD">
            <w:rPr>
              <w:rFonts w:ascii="Times New Roman" w:hAnsi="Times New Roman"/>
              <w:noProof/>
              <w:sz w:val="24"/>
              <w:szCs w:val="24"/>
              <w:lang w:val="es-EC"/>
            </w:rPr>
            <w:t>(Alles, 2006)</w:t>
          </w:r>
          <w:r w:rsidR="009725AD">
            <w:rPr>
              <w:rFonts w:ascii="Times New Roman" w:hAnsi="Times New Roman"/>
              <w:bCs/>
              <w:sz w:val="24"/>
              <w:szCs w:val="24"/>
              <w:lang w:val="es-EC"/>
            </w:rPr>
            <w:fldChar w:fldCharType="end"/>
          </w:r>
        </w:sdtContent>
      </w:sdt>
    </w:p>
    <w:p w:rsidR="00CE0594" w:rsidRPr="00966A9A" w:rsidRDefault="00CE0594" w:rsidP="00966A9A">
      <w:pPr>
        <w:jc w:val="both"/>
        <w:rPr>
          <w:rFonts w:ascii="Times New Roman" w:hAnsi="Times New Roman"/>
          <w:bCs/>
          <w:sz w:val="24"/>
          <w:szCs w:val="24"/>
          <w:lang w:val="es-EC"/>
        </w:rPr>
      </w:pPr>
      <w:r w:rsidRPr="00CE0594">
        <w:rPr>
          <w:rFonts w:ascii="Times New Roman" w:hAnsi="Times New Roman"/>
          <w:bCs/>
          <w:sz w:val="24"/>
          <w:szCs w:val="24"/>
        </w:rPr>
        <w:t xml:space="preserve">Así mismo, </w:t>
      </w:r>
      <w:r>
        <w:rPr>
          <w:rFonts w:ascii="Times New Roman" w:hAnsi="Times New Roman"/>
          <w:bCs/>
          <w:sz w:val="24"/>
          <w:szCs w:val="24"/>
        </w:rPr>
        <w:t>“</w:t>
      </w:r>
      <w:r w:rsidRPr="00CE0594">
        <w:rPr>
          <w:rFonts w:ascii="Times New Roman" w:hAnsi="Times New Roman"/>
          <w:bCs/>
          <w:sz w:val="24"/>
          <w:szCs w:val="24"/>
        </w:rPr>
        <w:t>la evaluación por estándares se situó en el terreno de lo político y lo ideológico, por cuanto tradicionalmente este concepto se ha asociado a lo técnico y a la valoración como elemento fundamental para la búsqueda de metas deseables, como la uniformidad y la calidad, tanto en medidas como en servicios</w:t>
      </w:r>
      <w:r>
        <w:rPr>
          <w:rFonts w:ascii="Times New Roman" w:hAnsi="Times New Roman"/>
          <w:bCs/>
          <w:sz w:val="24"/>
          <w:szCs w:val="24"/>
        </w:rPr>
        <w:t xml:space="preserve">” </w:t>
      </w:r>
      <w:sdt>
        <w:sdtPr>
          <w:rPr>
            <w:rFonts w:ascii="Times New Roman" w:hAnsi="Times New Roman"/>
            <w:bCs/>
            <w:sz w:val="24"/>
            <w:szCs w:val="24"/>
          </w:rPr>
          <w:id w:val="1882674328"/>
          <w:citation/>
        </w:sdtPr>
        <w:sdtEndPr/>
        <w:sdtContent>
          <w:r>
            <w:rPr>
              <w:rFonts w:ascii="Times New Roman" w:hAnsi="Times New Roman"/>
              <w:bCs/>
              <w:sz w:val="24"/>
              <w:szCs w:val="24"/>
            </w:rPr>
            <w:fldChar w:fldCharType="begin"/>
          </w:r>
          <w:r>
            <w:rPr>
              <w:rFonts w:ascii="Times New Roman" w:hAnsi="Times New Roman"/>
              <w:bCs/>
              <w:sz w:val="24"/>
              <w:szCs w:val="24"/>
            </w:rPr>
            <w:instrText xml:space="preserve"> CITATION Mor18 \l 3082 </w:instrText>
          </w:r>
          <w:r>
            <w:rPr>
              <w:rFonts w:ascii="Times New Roman" w:hAnsi="Times New Roman"/>
              <w:bCs/>
              <w:sz w:val="24"/>
              <w:szCs w:val="24"/>
            </w:rPr>
            <w:fldChar w:fldCharType="separate"/>
          </w:r>
          <w:r w:rsidRPr="00CE0594">
            <w:rPr>
              <w:rFonts w:ascii="Times New Roman" w:hAnsi="Times New Roman"/>
              <w:noProof/>
              <w:sz w:val="24"/>
              <w:szCs w:val="24"/>
            </w:rPr>
            <w:t>(Mora, 2018)</w:t>
          </w:r>
          <w:r>
            <w:rPr>
              <w:rFonts w:ascii="Times New Roman" w:hAnsi="Times New Roman"/>
              <w:bCs/>
              <w:sz w:val="24"/>
              <w:szCs w:val="24"/>
            </w:rPr>
            <w:fldChar w:fldCharType="end"/>
          </w:r>
        </w:sdtContent>
      </w:sdt>
      <w:r w:rsidRPr="00CE0594">
        <w:rPr>
          <w:rFonts w:ascii="Times New Roman" w:hAnsi="Times New Roman"/>
          <w:bCs/>
          <w:sz w:val="24"/>
          <w:szCs w:val="24"/>
        </w:rPr>
        <w:t>.</w:t>
      </w:r>
    </w:p>
    <w:p w:rsidR="00C06BBE" w:rsidRPr="00966A9A" w:rsidRDefault="00C06BBE" w:rsidP="00966A9A">
      <w:pPr>
        <w:jc w:val="both"/>
        <w:rPr>
          <w:rFonts w:ascii="Times New Roman" w:hAnsi="Times New Roman"/>
          <w:b/>
          <w:sz w:val="24"/>
          <w:szCs w:val="24"/>
          <w:lang w:val="es-MX"/>
        </w:rPr>
      </w:pPr>
      <w:r w:rsidRPr="00966A9A">
        <w:rPr>
          <w:rFonts w:ascii="Times New Roman" w:hAnsi="Times New Roman"/>
          <w:b/>
          <w:iCs/>
          <w:sz w:val="24"/>
          <w:szCs w:val="24"/>
          <w:lang w:val="es-MX"/>
        </w:rPr>
        <w:t>The Balanced</w:t>
      </w:r>
      <w:r w:rsidR="001A07F2" w:rsidRPr="00966A9A">
        <w:rPr>
          <w:rFonts w:ascii="Times New Roman" w:hAnsi="Times New Roman"/>
          <w:b/>
          <w:iCs/>
          <w:sz w:val="24"/>
          <w:szCs w:val="24"/>
          <w:lang w:val="es-MX"/>
        </w:rPr>
        <w:t xml:space="preserve"> Score</w:t>
      </w:r>
      <w:r w:rsidR="00413344">
        <w:rPr>
          <w:rFonts w:ascii="Times New Roman" w:hAnsi="Times New Roman"/>
          <w:b/>
          <w:iCs/>
          <w:sz w:val="24"/>
          <w:szCs w:val="24"/>
          <w:lang w:val="es-MX"/>
        </w:rPr>
        <w:t xml:space="preserve"> </w:t>
      </w:r>
      <w:r w:rsidR="001A07F2" w:rsidRPr="00966A9A">
        <w:rPr>
          <w:rFonts w:ascii="Times New Roman" w:hAnsi="Times New Roman"/>
          <w:b/>
          <w:iCs/>
          <w:sz w:val="24"/>
          <w:szCs w:val="24"/>
          <w:lang w:val="es-MX"/>
        </w:rPr>
        <w:t>Card</w:t>
      </w:r>
    </w:p>
    <w:p w:rsidR="00960FD3" w:rsidRDefault="00C06BBE" w:rsidP="00966A9A">
      <w:pPr>
        <w:jc w:val="both"/>
        <w:rPr>
          <w:rFonts w:ascii="Times New Roman" w:hAnsi="Times New Roman"/>
          <w:sz w:val="24"/>
          <w:szCs w:val="24"/>
          <w:lang w:val="es-MX"/>
        </w:rPr>
      </w:pPr>
      <w:r w:rsidRPr="00966A9A">
        <w:rPr>
          <w:rFonts w:ascii="Times New Roman" w:hAnsi="Times New Roman"/>
          <w:sz w:val="24"/>
          <w:szCs w:val="24"/>
          <w:lang w:val="es-MX"/>
        </w:rPr>
        <w:lastRenderedPageBreak/>
        <w:t xml:space="preserve">"El BSC es una herramienta revolucionaria para movilizar a la gente hacia el pleno cumplimiento de la misión a través de canalizar las energías, habilidades y conocimientos específicos de la gente en la organización hacia el logro de metas estratégicas de largo plazo. Permite tanto guiar el desempeño actual como apuntar al desempeño futuro. Usa medidas en cuatro categorías -desempeño financiero, conocimiento del cliente, procesos internos de negocios y, aprendizaje y crecimiento- para alinear iniciativas individuales, organizacionales </w:t>
      </w:r>
    </w:p>
    <w:p w:rsidR="00C06BBE" w:rsidRPr="00966A9A" w:rsidRDefault="00C06BBE" w:rsidP="00966A9A">
      <w:pPr>
        <w:jc w:val="both"/>
        <w:rPr>
          <w:rFonts w:ascii="Times New Roman" w:hAnsi="Times New Roman"/>
          <w:sz w:val="24"/>
          <w:szCs w:val="24"/>
          <w:lang w:val="es-MX"/>
        </w:rPr>
      </w:pPr>
      <w:r w:rsidRPr="00966A9A">
        <w:rPr>
          <w:rFonts w:ascii="Times New Roman" w:hAnsi="Times New Roman"/>
          <w:sz w:val="24"/>
          <w:szCs w:val="24"/>
          <w:lang w:val="es-MX"/>
        </w:rPr>
        <w:t>y trans-departamentales e identifica procesos enteramente nuevos para cumplir con objetivos del cliente y accionistas. El BSC es un robusto sistema de aprendizaje para probar, obtener retroalimentación y actualizar la estrategia de la organización. Provee el sistema gerencial para que las compañías inviertan en el largo plazo -en clientes, empleados, desarrollo de nuevos productos y sistemas- más que en gerenciar la última línea para bombear utilidades de corto plazo. Cambia la manera en que se mide y maneja un negocio".</w:t>
      </w:r>
      <w:r w:rsidR="00960FD3">
        <w:rPr>
          <w:rFonts w:ascii="Times New Roman" w:hAnsi="Times New Roman"/>
          <w:sz w:val="24"/>
          <w:szCs w:val="24"/>
          <w:lang w:val="es-MX"/>
        </w:rPr>
        <w:t xml:space="preserve"> </w:t>
      </w:r>
      <w:sdt>
        <w:sdtPr>
          <w:rPr>
            <w:rFonts w:ascii="Times New Roman" w:hAnsi="Times New Roman"/>
            <w:sz w:val="24"/>
            <w:szCs w:val="24"/>
            <w:lang w:val="es-MX"/>
          </w:rPr>
          <w:id w:val="1310827857"/>
          <w:citation/>
        </w:sdtPr>
        <w:sdtEndPr/>
        <w:sdtContent>
          <w:r w:rsidR="00960FD3">
            <w:rPr>
              <w:rFonts w:ascii="Times New Roman" w:hAnsi="Times New Roman"/>
              <w:sz w:val="24"/>
              <w:szCs w:val="24"/>
              <w:lang w:val="es-MX"/>
            </w:rPr>
            <w:fldChar w:fldCharType="begin"/>
          </w:r>
          <w:r w:rsidR="00960FD3">
            <w:rPr>
              <w:rFonts w:ascii="Times New Roman" w:hAnsi="Times New Roman"/>
              <w:sz w:val="24"/>
              <w:szCs w:val="24"/>
              <w:lang w:val="es-EC"/>
            </w:rPr>
            <w:instrText xml:space="preserve">CITATION Kap \l 12298 </w:instrText>
          </w:r>
          <w:r w:rsidR="00960FD3">
            <w:rPr>
              <w:rFonts w:ascii="Times New Roman" w:hAnsi="Times New Roman"/>
              <w:sz w:val="24"/>
              <w:szCs w:val="24"/>
              <w:lang w:val="es-MX"/>
            </w:rPr>
            <w:fldChar w:fldCharType="separate"/>
          </w:r>
          <w:r w:rsidR="00960FD3" w:rsidRPr="00960FD3">
            <w:rPr>
              <w:rFonts w:ascii="Times New Roman" w:hAnsi="Times New Roman"/>
              <w:noProof/>
              <w:sz w:val="24"/>
              <w:szCs w:val="24"/>
              <w:lang w:val="es-EC"/>
            </w:rPr>
            <w:t>(Kaplan, 1996.)</w:t>
          </w:r>
          <w:r w:rsidR="00960FD3">
            <w:rPr>
              <w:rFonts w:ascii="Times New Roman" w:hAnsi="Times New Roman"/>
              <w:sz w:val="24"/>
              <w:szCs w:val="24"/>
              <w:lang w:val="es-MX"/>
            </w:rPr>
            <w:fldChar w:fldCharType="end"/>
          </w:r>
        </w:sdtContent>
      </w:sdt>
    </w:p>
    <w:p w:rsidR="002F3A75" w:rsidRPr="00966A9A" w:rsidRDefault="002F3A75" w:rsidP="00966A9A">
      <w:pPr>
        <w:jc w:val="both"/>
        <w:rPr>
          <w:rFonts w:ascii="Times New Roman" w:hAnsi="Times New Roman"/>
          <w:sz w:val="24"/>
          <w:szCs w:val="24"/>
          <w:lang w:val="es-MX"/>
        </w:rPr>
      </w:pPr>
      <w:r w:rsidRPr="00966A9A">
        <w:rPr>
          <w:rFonts w:ascii="Times New Roman" w:hAnsi="Times New Roman"/>
          <w:sz w:val="24"/>
          <w:szCs w:val="24"/>
          <w:lang w:val="es-EC"/>
        </w:rPr>
        <w:t xml:space="preserve">Este proceso plantea una mezcla de dos realidades distintas: los objetivos y las competencias, la </w:t>
      </w:r>
      <w:r w:rsidR="00413344" w:rsidRPr="00966A9A">
        <w:rPr>
          <w:rFonts w:ascii="Times New Roman" w:hAnsi="Times New Roman"/>
          <w:sz w:val="24"/>
          <w:szCs w:val="24"/>
          <w:lang w:val="es-EC"/>
        </w:rPr>
        <w:t>cual puede</w:t>
      </w:r>
      <w:r w:rsidRPr="00966A9A">
        <w:rPr>
          <w:rFonts w:ascii="Times New Roman" w:hAnsi="Times New Roman"/>
          <w:sz w:val="24"/>
          <w:szCs w:val="24"/>
          <w:lang w:val="es-EC"/>
        </w:rPr>
        <w:t xml:space="preserve"> producir percepciones de falta de justicia comparativa, las cuales resultan muy negativas para la motivación y el rendimiento de los empleados, llegando a socavar la capacidad creativa e innovadora de los empleados</w:t>
      </w:r>
    </w:p>
    <w:p w:rsidR="00C06BBE" w:rsidRDefault="001A07F2" w:rsidP="00966A9A">
      <w:pPr>
        <w:jc w:val="both"/>
        <w:rPr>
          <w:rFonts w:ascii="Times New Roman" w:hAnsi="Times New Roman"/>
          <w:iCs/>
          <w:sz w:val="24"/>
          <w:szCs w:val="24"/>
          <w:lang w:val="es-MX"/>
        </w:rPr>
      </w:pPr>
      <w:r w:rsidRPr="00966A9A">
        <w:rPr>
          <w:rFonts w:ascii="Times New Roman" w:hAnsi="Times New Roman"/>
          <w:iCs/>
          <w:sz w:val="24"/>
          <w:szCs w:val="24"/>
          <w:lang w:val="es-MX"/>
        </w:rPr>
        <w:t xml:space="preserve">The Balanced ScoreCard, es una herramienta versátil que permite a los </w:t>
      </w:r>
      <w:r w:rsidR="00413344" w:rsidRPr="00966A9A">
        <w:rPr>
          <w:rFonts w:ascii="Times New Roman" w:hAnsi="Times New Roman"/>
          <w:iCs/>
          <w:sz w:val="24"/>
          <w:szCs w:val="24"/>
          <w:lang w:val="es-MX"/>
        </w:rPr>
        <w:t>directivos</w:t>
      </w:r>
      <w:r w:rsidRPr="00966A9A">
        <w:rPr>
          <w:rFonts w:ascii="Times New Roman" w:hAnsi="Times New Roman"/>
          <w:iCs/>
          <w:sz w:val="24"/>
          <w:szCs w:val="24"/>
          <w:lang w:val="es-MX"/>
        </w:rPr>
        <w:t xml:space="preserve"> tomar medidas inmediatas aplicando indicadores de carácter cualitativos para la toma de decisiones administrativas</w:t>
      </w:r>
    </w:p>
    <w:p w:rsidR="000A2F68" w:rsidRPr="00FD5EC5" w:rsidRDefault="000A2F68" w:rsidP="00966A9A">
      <w:pPr>
        <w:jc w:val="both"/>
        <w:rPr>
          <w:rFonts w:ascii="Times New Roman" w:hAnsi="Times New Roman"/>
          <w:iCs/>
          <w:sz w:val="24"/>
          <w:szCs w:val="24"/>
          <w:lang w:val="es-EC"/>
        </w:rPr>
      </w:pPr>
      <w:r>
        <w:rPr>
          <w:rFonts w:ascii="Times New Roman" w:hAnsi="Times New Roman"/>
          <w:iCs/>
          <w:sz w:val="24"/>
          <w:szCs w:val="24"/>
        </w:rPr>
        <w:t xml:space="preserve">De acuerdo a </w:t>
      </w:r>
      <w:r w:rsidRPr="000A2F68">
        <w:rPr>
          <w:rFonts w:ascii="Times New Roman" w:hAnsi="Times New Roman"/>
          <w:iCs/>
          <w:sz w:val="24"/>
          <w:szCs w:val="24"/>
        </w:rPr>
        <w:t>Alvarado, O (2002</w:t>
      </w:r>
      <w:r>
        <w:rPr>
          <w:rFonts w:ascii="Times New Roman" w:hAnsi="Times New Roman"/>
          <w:iCs/>
          <w:sz w:val="24"/>
          <w:szCs w:val="24"/>
        </w:rPr>
        <w:t xml:space="preserve"> </w:t>
      </w:r>
      <w:r w:rsidRPr="000A2F68">
        <w:rPr>
          <w:rFonts w:ascii="Times New Roman" w:hAnsi="Times New Roman"/>
          <w:iCs/>
          <w:sz w:val="24"/>
          <w:szCs w:val="24"/>
          <w:lang w:val="es-EC"/>
        </w:rPr>
        <w:t>“muchas empresas han optado por la aplicación de un sistema de competencias laborales, como una alternativa para impulsar la formación y la educación, en una dirección que logre un mejor equilibrio entre las necesidades de las organizaciones y sus miembros”</w:t>
      </w:r>
      <w:r>
        <w:rPr>
          <w:rFonts w:ascii="Times New Roman" w:hAnsi="Times New Roman"/>
          <w:iCs/>
          <w:sz w:val="24"/>
          <w:szCs w:val="24"/>
          <w:lang w:val="es-EC"/>
        </w:rPr>
        <w:t>.</w:t>
      </w:r>
      <w:sdt>
        <w:sdtPr>
          <w:rPr>
            <w:rFonts w:ascii="Times New Roman" w:hAnsi="Times New Roman"/>
            <w:iCs/>
            <w:sz w:val="24"/>
            <w:szCs w:val="24"/>
            <w:lang w:val="es-EC"/>
          </w:rPr>
          <w:id w:val="-375313596"/>
          <w:citation/>
        </w:sdtPr>
        <w:sdtEndPr/>
        <w:sdtContent>
          <w:r w:rsidR="009725AD">
            <w:rPr>
              <w:rFonts w:ascii="Times New Roman" w:hAnsi="Times New Roman"/>
              <w:iCs/>
              <w:sz w:val="24"/>
              <w:szCs w:val="24"/>
              <w:lang w:val="es-EC"/>
            </w:rPr>
            <w:fldChar w:fldCharType="begin"/>
          </w:r>
          <w:r w:rsidR="00532D7A">
            <w:rPr>
              <w:rFonts w:ascii="Times New Roman" w:hAnsi="Times New Roman"/>
              <w:iCs/>
              <w:sz w:val="24"/>
              <w:szCs w:val="24"/>
              <w:lang w:val="es-EC"/>
            </w:rPr>
            <w:instrText xml:space="preserve">CITATION Alv02 \l 12298 </w:instrText>
          </w:r>
          <w:r w:rsidR="009725AD">
            <w:rPr>
              <w:rFonts w:ascii="Times New Roman" w:hAnsi="Times New Roman"/>
              <w:iCs/>
              <w:sz w:val="24"/>
              <w:szCs w:val="24"/>
              <w:lang w:val="es-EC"/>
            </w:rPr>
            <w:fldChar w:fldCharType="separate"/>
          </w:r>
          <w:r w:rsidR="00532D7A">
            <w:rPr>
              <w:rFonts w:ascii="Times New Roman" w:hAnsi="Times New Roman"/>
              <w:iCs/>
              <w:noProof/>
              <w:sz w:val="24"/>
              <w:szCs w:val="24"/>
              <w:lang w:val="es-EC"/>
            </w:rPr>
            <w:t xml:space="preserve"> </w:t>
          </w:r>
          <w:r w:rsidR="00532D7A" w:rsidRPr="00532D7A">
            <w:rPr>
              <w:rFonts w:ascii="Times New Roman" w:hAnsi="Times New Roman"/>
              <w:noProof/>
              <w:sz w:val="24"/>
              <w:szCs w:val="24"/>
              <w:lang w:val="es-EC"/>
            </w:rPr>
            <w:t>(Alvarado, 2003)</w:t>
          </w:r>
          <w:r w:rsidR="009725AD">
            <w:rPr>
              <w:rFonts w:ascii="Times New Roman" w:hAnsi="Times New Roman"/>
              <w:iCs/>
              <w:sz w:val="24"/>
              <w:szCs w:val="24"/>
              <w:lang w:val="es-EC"/>
            </w:rPr>
            <w:fldChar w:fldCharType="end"/>
          </w:r>
        </w:sdtContent>
      </w:sdt>
    </w:p>
    <w:p w:rsidR="003C27AD" w:rsidRPr="00966A9A" w:rsidRDefault="003C27AD" w:rsidP="00966A9A">
      <w:pPr>
        <w:jc w:val="both"/>
        <w:rPr>
          <w:rFonts w:ascii="Times New Roman" w:hAnsi="Times New Roman"/>
          <w:b/>
          <w:bCs/>
          <w:sz w:val="24"/>
          <w:szCs w:val="24"/>
          <w:lang w:val="es-EC"/>
        </w:rPr>
      </w:pPr>
      <w:r w:rsidRPr="00966A9A">
        <w:rPr>
          <w:rFonts w:ascii="Times New Roman" w:hAnsi="Times New Roman"/>
          <w:b/>
          <w:bCs/>
          <w:sz w:val="24"/>
          <w:szCs w:val="24"/>
          <w:lang w:val="es-EC"/>
        </w:rPr>
        <w:t>Método Evaluación 360°</w:t>
      </w:r>
    </w:p>
    <w:p w:rsidR="00960FD3" w:rsidRDefault="003C27AD" w:rsidP="00966A9A">
      <w:pPr>
        <w:jc w:val="both"/>
        <w:rPr>
          <w:rFonts w:ascii="Times New Roman" w:hAnsi="Times New Roman"/>
          <w:sz w:val="24"/>
          <w:szCs w:val="24"/>
          <w:lang w:val="es-EC"/>
        </w:rPr>
      </w:pPr>
      <w:r w:rsidRPr="00966A9A">
        <w:rPr>
          <w:rFonts w:ascii="Times New Roman" w:hAnsi="Times New Roman"/>
          <w:sz w:val="24"/>
          <w:szCs w:val="24"/>
          <w:lang w:val="es-EC"/>
        </w:rPr>
        <w:t xml:space="preserve">El método centra su interés en el hecho de que el factor humano visualice de modo no sesgado el nivel de desempeño que tiene dentro de la organización. </w:t>
      </w:r>
      <w:sdt>
        <w:sdtPr>
          <w:rPr>
            <w:rFonts w:ascii="Times New Roman" w:hAnsi="Times New Roman"/>
            <w:sz w:val="24"/>
            <w:szCs w:val="24"/>
            <w:lang w:val="es-EC"/>
          </w:rPr>
          <w:id w:val="-722677041"/>
          <w:citation/>
        </w:sdtPr>
        <w:sdtEndPr/>
        <w:sdtContent>
          <w:r w:rsidR="00960FD3">
            <w:rPr>
              <w:rFonts w:ascii="Times New Roman" w:hAnsi="Times New Roman"/>
              <w:sz w:val="24"/>
              <w:szCs w:val="24"/>
              <w:lang w:val="es-EC"/>
            </w:rPr>
            <w:fldChar w:fldCharType="begin"/>
          </w:r>
          <w:r w:rsidR="00960FD3">
            <w:rPr>
              <w:rFonts w:ascii="Times New Roman" w:hAnsi="Times New Roman"/>
              <w:sz w:val="24"/>
              <w:szCs w:val="24"/>
              <w:lang w:val="es-EC"/>
            </w:rPr>
            <w:instrText xml:space="preserve">CITATION Fer06 \l 12298 </w:instrText>
          </w:r>
          <w:r w:rsidR="00960FD3">
            <w:rPr>
              <w:rFonts w:ascii="Times New Roman" w:hAnsi="Times New Roman"/>
              <w:sz w:val="24"/>
              <w:szCs w:val="24"/>
              <w:lang w:val="es-EC"/>
            </w:rPr>
            <w:fldChar w:fldCharType="separate"/>
          </w:r>
          <w:r w:rsidR="00960FD3" w:rsidRPr="00960FD3">
            <w:rPr>
              <w:rFonts w:ascii="Times New Roman" w:hAnsi="Times New Roman"/>
              <w:noProof/>
              <w:sz w:val="24"/>
              <w:szCs w:val="24"/>
              <w:lang w:val="es-EC"/>
            </w:rPr>
            <w:t>(Fernandez, 2006)</w:t>
          </w:r>
          <w:r w:rsidR="00960FD3">
            <w:rPr>
              <w:rFonts w:ascii="Times New Roman" w:hAnsi="Times New Roman"/>
              <w:sz w:val="24"/>
              <w:szCs w:val="24"/>
              <w:lang w:val="es-EC"/>
            </w:rPr>
            <w:fldChar w:fldCharType="end"/>
          </w:r>
        </w:sdtContent>
      </w:sdt>
    </w:p>
    <w:p w:rsidR="003C27AD" w:rsidRPr="00966A9A" w:rsidRDefault="003C27AD" w:rsidP="00966A9A">
      <w:pPr>
        <w:jc w:val="both"/>
        <w:rPr>
          <w:rFonts w:ascii="Times New Roman" w:hAnsi="Times New Roman"/>
          <w:sz w:val="24"/>
          <w:szCs w:val="24"/>
          <w:lang w:val="es-EC"/>
        </w:rPr>
      </w:pPr>
      <w:r w:rsidRPr="00966A9A">
        <w:rPr>
          <w:rFonts w:ascii="Times New Roman" w:hAnsi="Times New Roman"/>
          <w:sz w:val="24"/>
          <w:szCs w:val="24"/>
          <w:lang w:val="es-EC"/>
        </w:rPr>
        <w:t>De forma anónima, tanto los colaboradores como los directivos ofrecen una visión particular de cómo perciben el trabajo de una persona, un grupo o un área en particular.</w:t>
      </w:r>
    </w:p>
    <w:p w:rsidR="00966A9A" w:rsidRDefault="003C27AD" w:rsidP="00966A9A">
      <w:pPr>
        <w:jc w:val="both"/>
        <w:rPr>
          <w:rFonts w:ascii="Times New Roman" w:hAnsi="Times New Roman"/>
          <w:sz w:val="24"/>
          <w:szCs w:val="24"/>
          <w:lang w:val="es-EC"/>
        </w:rPr>
      </w:pPr>
      <w:r w:rsidRPr="00966A9A">
        <w:rPr>
          <w:rFonts w:ascii="Times New Roman" w:hAnsi="Times New Roman"/>
          <w:sz w:val="24"/>
          <w:szCs w:val="24"/>
          <w:lang w:val="es-EC"/>
        </w:rPr>
        <w:t xml:space="preserve">Con la aplicación de este modelo en la empresa, es posible el establecimiento de políticas más claras de reclutamiento interno, basadas en los resultados de la evaluación, lo que permite seleccionar al candidato adecuado para el puesto de trabajo solicitado; definir planes de capacitación y desarrollo con las personas en base a los resultados individuales y/o grupales obtenidos; identificar con mayor facilidad a personas exitosas y con potencialidades, reforzando, reconociendo y estimulando así sus resultados; proporciona </w:t>
      </w:r>
      <w:r w:rsidRPr="00966A9A">
        <w:rPr>
          <w:rFonts w:ascii="Times New Roman" w:hAnsi="Times New Roman"/>
          <w:sz w:val="24"/>
          <w:szCs w:val="24"/>
          <w:lang w:val="es-EC"/>
        </w:rPr>
        <w:lastRenderedPageBreak/>
        <w:t>información objetiva y cuantificada respecto a áreas claves del desempeño "</w:t>
      </w:r>
      <w:r w:rsidRPr="00966A9A">
        <w:rPr>
          <w:rFonts w:ascii="Times New Roman" w:hAnsi="Times New Roman"/>
          <w:b/>
          <w:sz w:val="24"/>
          <w:szCs w:val="24"/>
          <w:lang w:val="es-EC"/>
        </w:rPr>
        <w:t>difíciles de medir</w:t>
      </w:r>
      <w:r w:rsidRPr="00966A9A">
        <w:rPr>
          <w:rFonts w:ascii="Times New Roman" w:hAnsi="Times New Roman"/>
          <w:sz w:val="24"/>
          <w:szCs w:val="24"/>
          <w:lang w:val="es-EC"/>
        </w:rPr>
        <w:t>" como son el liderazgo, la comunicación, el trabajo en equipos, la administración del tiempo, la solución de problemas y las habilidades para desarrollar otros y por último, posibilita el desarrollo particular de una metodología informática para la aplicación, análisis y procesamiento de la información que se obtiene.</w:t>
      </w:r>
    </w:p>
    <w:p w:rsidR="002B72F2" w:rsidRDefault="002B72F2" w:rsidP="00966A9A">
      <w:pPr>
        <w:jc w:val="both"/>
        <w:rPr>
          <w:rFonts w:ascii="Times New Roman" w:hAnsi="Times New Roman"/>
          <w:sz w:val="24"/>
          <w:szCs w:val="24"/>
          <w:lang w:val="es-EC"/>
        </w:rPr>
      </w:pPr>
    </w:p>
    <w:p w:rsidR="00B41B59" w:rsidRDefault="00B41B59" w:rsidP="00966A9A">
      <w:pPr>
        <w:jc w:val="both"/>
        <w:rPr>
          <w:rFonts w:ascii="Times New Roman" w:hAnsi="Times New Roman"/>
          <w:sz w:val="24"/>
          <w:szCs w:val="24"/>
          <w:lang w:val="es-EC"/>
        </w:rPr>
      </w:pPr>
    </w:p>
    <w:p w:rsidR="00B41B59" w:rsidRDefault="00B41B59" w:rsidP="00966A9A">
      <w:pPr>
        <w:jc w:val="both"/>
        <w:rPr>
          <w:rFonts w:ascii="Times New Roman" w:hAnsi="Times New Roman"/>
          <w:sz w:val="24"/>
          <w:szCs w:val="24"/>
          <w:lang w:val="es-EC"/>
        </w:rPr>
      </w:pPr>
    </w:p>
    <w:p w:rsidR="002B72F2" w:rsidRPr="00FD5EC5" w:rsidRDefault="002B72F2" w:rsidP="00966A9A">
      <w:pPr>
        <w:jc w:val="both"/>
        <w:rPr>
          <w:rFonts w:ascii="Times New Roman" w:hAnsi="Times New Roman"/>
          <w:sz w:val="24"/>
          <w:szCs w:val="24"/>
          <w:lang w:val="es-EC"/>
        </w:rPr>
      </w:pPr>
    </w:p>
    <w:p w:rsidR="00C9111C" w:rsidRPr="00966A9A" w:rsidRDefault="00C9111C" w:rsidP="00966A9A">
      <w:pPr>
        <w:jc w:val="both"/>
        <w:rPr>
          <w:rFonts w:ascii="Times New Roman" w:hAnsi="Times New Roman"/>
          <w:b/>
          <w:sz w:val="24"/>
          <w:szCs w:val="24"/>
          <w:lang w:val="es-ES_tradnl"/>
        </w:rPr>
      </w:pPr>
      <w:r w:rsidRPr="00966A9A">
        <w:rPr>
          <w:rFonts w:ascii="Times New Roman" w:hAnsi="Times New Roman"/>
          <w:b/>
          <w:sz w:val="24"/>
          <w:szCs w:val="24"/>
          <w:lang w:val="es-ES_tradnl"/>
        </w:rPr>
        <w:t>OPERATIVIDAD DEL MODELO DE EVALUACIÓN 360º POR COMPETENCIAS</w:t>
      </w:r>
    </w:p>
    <w:p w:rsidR="00C9111C" w:rsidRPr="00966A9A" w:rsidRDefault="00966A9A" w:rsidP="00966A9A">
      <w:pPr>
        <w:jc w:val="both"/>
        <w:rPr>
          <w:rFonts w:ascii="Times New Roman" w:hAnsi="Times New Roman"/>
          <w:b/>
          <w:sz w:val="24"/>
          <w:szCs w:val="24"/>
          <w:lang w:val="es-ES_tradnl"/>
        </w:rPr>
      </w:pPr>
      <w:r w:rsidRPr="00966A9A">
        <w:rPr>
          <w:rFonts w:ascii="Times New Roman" w:hAnsi="Times New Roman"/>
          <w:b/>
          <w:noProof/>
          <w:sz w:val="24"/>
          <w:szCs w:val="24"/>
          <w:lang w:val="es-EC" w:eastAsia="es-EC"/>
        </w:rPr>
        <mc:AlternateContent>
          <mc:Choice Requires="wpg">
            <w:drawing>
              <wp:anchor distT="0" distB="0" distL="114300" distR="114300" simplePos="0" relativeHeight="251658240" behindDoc="0" locked="0" layoutInCell="1" allowOverlap="1" wp14:anchorId="5C4968D8" wp14:editId="07480315">
                <wp:simplePos x="0" y="0"/>
                <wp:positionH relativeFrom="column">
                  <wp:posOffset>48021</wp:posOffset>
                </wp:positionH>
                <wp:positionV relativeFrom="paragraph">
                  <wp:posOffset>54445</wp:posOffset>
                </wp:positionV>
                <wp:extent cx="5224780" cy="2588895"/>
                <wp:effectExtent l="0" t="19050" r="13970" b="20955"/>
                <wp:wrapNone/>
                <wp:docPr id="7" name="Grupo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24780" cy="2588895"/>
                          <a:chOff x="1784" y="3855"/>
                          <a:chExt cx="8228" cy="4077"/>
                        </a:xfrm>
                      </wpg:grpSpPr>
                      <wpg:grpSp>
                        <wpg:cNvPr id="8" name="Group 9"/>
                        <wpg:cNvGrpSpPr>
                          <a:grpSpLocks/>
                        </wpg:cNvGrpSpPr>
                        <wpg:grpSpPr bwMode="auto">
                          <a:xfrm>
                            <a:off x="1784" y="5567"/>
                            <a:ext cx="8228" cy="2365"/>
                            <a:chOff x="1784" y="3725"/>
                            <a:chExt cx="8228" cy="2365"/>
                          </a:xfrm>
                        </wpg:grpSpPr>
                        <wps:wsp>
                          <wps:cNvPr id="9" name="Rectangle 10"/>
                          <wps:cNvSpPr>
                            <a:spLocks noChangeArrowheads="1"/>
                          </wps:cNvSpPr>
                          <wps:spPr bwMode="auto">
                            <a:xfrm>
                              <a:off x="1784" y="3803"/>
                              <a:ext cx="2333" cy="2287"/>
                            </a:xfrm>
                            <a:prstGeom prst="rect">
                              <a:avLst/>
                            </a:prstGeom>
                            <a:solidFill>
                              <a:srgbClr val="FFFFFF"/>
                            </a:solidFill>
                            <a:ln w="9525">
                              <a:solidFill>
                                <a:srgbClr val="000000"/>
                              </a:solidFill>
                              <a:miter lim="800000"/>
                              <a:headEnd/>
                              <a:tailEnd/>
                            </a:ln>
                          </wps:spPr>
                          <wps:txbx>
                            <w:txbxContent>
                              <w:p w:rsidR="00BC5405" w:rsidRPr="00871FA5" w:rsidRDefault="00BC5405" w:rsidP="00966A9A">
                                <w:pPr>
                                  <w:spacing w:after="0"/>
                                  <w:rPr>
                                    <w:rFonts w:ascii="Times New Roman" w:hAnsi="Times New Roman"/>
                                    <w:sz w:val="20"/>
                                    <w:szCs w:val="20"/>
                                  </w:rPr>
                                </w:pPr>
                                <w:r w:rsidRPr="00871FA5">
                                  <w:rPr>
                                    <w:rFonts w:ascii="Times New Roman" w:hAnsi="Times New Roman"/>
                                    <w:sz w:val="20"/>
                                    <w:szCs w:val="20"/>
                                  </w:rPr>
                                  <w:t>Reseña Histórica</w:t>
                                </w:r>
                              </w:p>
                              <w:p w:rsidR="00BC5405" w:rsidRPr="00871FA5" w:rsidRDefault="00BC5405" w:rsidP="00966A9A">
                                <w:pPr>
                                  <w:spacing w:after="0"/>
                                  <w:rPr>
                                    <w:rFonts w:ascii="Times New Roman" w:hAnsi="Times New Roman"/>
                                    <w:sz w:val="20"/>
                                    <w:szCs w:val="20"/>
                                  </w:rPr>
                                </w:pPr>
                                <w:r w:rsidRPr="00871FA5">
                                  <w:rPr>
                                    <w:rFonts w:ascii="Times New Roman" w:hAnsi="Times New Roman"/>
                                    <w:sz w:val="20"/>
                                    <w:szCs w:val="20"/>
                                  </w:rPr>
                                  <w:t>Misión – Visión</w:t>
                                </w:r>
                              </w:p>
                              <w:p w:rsidR="00BC5405" w:rsidRPr="00871FA5" w:rsidRDefault="00BC5405" w:rsidP="00966A9A">
                                <w:pPr>
                                  <w:spacing w:after="0"/>
                                  <w:rPr>
                                    <w:rFonts w:ascii="Times New Roman" w:hAnsi="Times New Roman"/>
                                    <w:sz w:val="20"/>
                                    <w:szCs w:val="20"/>
                                  </w:rPr>
                                </w:pPr>
                                <w:r w:rsidRPr="00871FA5">
                                  <w:rPr>
                                    <w:rFonts w:ascii="Times New Roman" w:hAnsi="Times New Roman"/>
                                    <w:sz w:val="20"/>
                                    <w:szCs w:val="20"/>
                                  </w:rPr>
                                  <w:t>Política de Calidad</w:t>
                                </w:r>
                              </w:p>
                              <w:p w:rsidR="00BC5405" w:rsidRPr="00871FA5" w:rsidRDefault="00BC5405" w:rsidP="00966A9A">
                                <w:pPr>
                                  <w:spacing w:after="0"/>
                                  <w:rPr>
                                    <w:rFonts w:ascii="Times New Roman" w:hAnsi="Times New Roman"/>
                                    <w:sz w:val="20"/>
                                    <w:szCs w:val="20"/>
                                  </w:rPr>
                                </w:pPr>
                                <w:r w:rsidRPr="00871FA5">
                                  <w:rPr>
                                    <w:rFonts w:ascii="Times New Roman" w:hAnsi="Times New Roman"/>
                                    <w:sz w:val="20"/>
                                    <w:szCs w:val="20"/>
                                  </w:rPr>
                                  <w:t>Valores</w:t>
                                </w:r>
                              </w:p>
                              <w:p w:rsidR="00BC5405" w:rsidRPr="00871FA5" w:rsidRDefault="00BC5405" w:rsidP="00966A9A">
                                <w:pPr>
                                  <w:spacing w:after="0"/>
                                  <w:rPr>
                                    <w:rFonts w:ascii="Times New Roman" w:hAnsi="Times New Roman"/>
                                    <w:sz w:val="20"/>
                                    <w:szCs w:val="20"/>
                                  </w:rPr>
                                </w:pPr>
                                <w:r w:rsidRPr="00871FA5">
                                  <w:rPr>
                                    <w:rFonts w:ascii="Times New Roman" w:hAnsi="Times New Roman"/>
                                    <w:sz w:val="20"/>
                                    <w:szCs w:val="20"/>
                                  </w:rPr>
                                  <w:t>Principios</w:t>
                                </w:r>
                              </w:p>
                              <w:p w:rsidR="00BC5405" w:rsidRPr="00871FA5" w:rsidRDefault="00BC5405" w:rsidP="00966A9A">
                                <w:pPr>
                                  <w:spacing w:after="0"/>
                                  <w:rPr>
                                    <w:rFonts w:ascii="Times New Roman" w:hAnsi="Times New Roman"/>
                                    <w:sz w:val="20"/>
                                    <w:szCs w:val="20"/>
                                  </w:rPr>
                                </w:pPr>
                                <w:r>
                                  <w:rPr>
                                    <w:rFonts w:ascii="Times New Roman" w:hAnsi="Times New Roman"/>
                                    <w:sz w:val="20"/>
                                    <w:szCs w:val="20"/>
                                  </w:rPr>
                                  <w:t xml:space="preserve">Cultura </w:t>
                                </w:r>
                                <w:r w:rsidRPr="00871FA5">
                                  <w:rPr>
                                    <w:rFonts w:ascii="Times New Roman" w:hAnsi="Times New Roman"/>
                                    <w:sz w:val="20"/>
                                    <w:szCs w:val="20"/>
                                  </w:rPr>
                                  <w:t>Organizacional</w:t>
                                </w:r>
                              </w:p>
                              <w:p w:rsidR="00BC5405" w:rsidRPr="00871FA5" w:rsidRDefault="00BC5405" w:rsidP="00966A9A">
                                <w:pPr>
                                  <w:spacing w:after="0"/>
                                  <w:rPr>
                                    <w:rFonts w:ascii="Times New Roman" w:hAnsi="Times New Roman"/>
                                    <w:sz w:val="20"/>
                                    <w:szCs w:val="20"/>
                                  </w:rPr>
                                </w:pPr>
                                <w:r w:rsidRPr="00871FA5">
                                  <w:rPr>
                                    <w:rFonts w:ascii="Times New Roman" w:hAnsi="Times New Roman"/>
                                    <w:sz w:val="20"/>
                                    <w:szCs w:val="20"/>
                                  </w:rPr>
                                  <w:t>FODA</w:t>
                                </w:r>
                              </w:p>
                            </w:txbxContent>
                          </wps:txbx>
                          <wps:bodyPr rot="0" vert="horz" wrap="square" lIns="91440" tIns="45720" rIns="91440" bIns="45720" anchor="t" anchorCtr="0" upright="1">
                            <a:noAutofit/>
                          </wps:bodyPr>
                        </wps:wsp>
                        <wps:wsp>
                          <wps:cNvPr id="10" name="Rectangle 11"/>
                          <wps:cNvSpPr>
                            <a:spLocks noChangeArrowheads="1"/>
                          </wps:cNvSpPr>
                          <wps:spPr bwMode="auto">
                            <a:xfrm>
                              <a:off x="4523" y="3725"/>
                              <a:ext cx="2589" cy="2365"/>
                            </a:xfrm>
                            <a:prstGeom prst="rect">
                              <a:avLst/>
                            </a:prstGeom>
                            <a:solidFill>
                              <a:srgbClr val="FFFFFF"/>
                            </a:solidFill>
                            <a:ln w="9525">
                              <a:solidFill>
                                <a:srgbClr val="000000"/>
                              </a:solidFill>
                              <a:miter lim="800000"/>
                              <a:headEnd/>
                              <a:tailEnd/>
                            </a:ln>
                          </wps:spPr>
                          <wps:txbx>
                            <w:txbxContent>
                              <w:p w:rsidR="00BC5405" w:rsidRPr="00871FA5" w:rsidRDefault="00BC5405" w:rsidP="00966A9A">
                                <w:pPr>
                                  <w:spacing w:after="0"/>
                                  <w:rPr>
                                    <w:rFonts w:ascii="Times New Roman" w:hAnsi="Times New Roman"/>
                                    <w:sz w:val="20"/>
                                    <w:szCs w:val="20"/>
                                  </w:rPr>
                                </w:pPr>
                                <w:r w:rsidRPr="00871FA5">
                                  <w:rPr>
                                    <w:rFonts w:ascii="Times New Roman" w:hAnsi="Times New Roman"/>
                                    <w:sz w:val="20"/>
                                    <w:szCs w:val="20"/>
                                  </w:rPr>
                                  <w:t>Introducción</w:t>
                                </w:r>
                              </w:p>
                              <w:p w:rsidR="00BC5405" w:rsidRPr="00871FA5" w:rsidRDefault="00BC5405" w:rsidP="00966A9A">
                                <w:pPr>
                                  <w:spacing w:after="0"/>
                                  <w:rPr>
                                    <w:rFonts w:ascii="Times New Roman" w:hAnsi="Times New Roman"/>
                                    <w:sz w:val="20"/>
                                    <w:szCs w:val="20"/>
                                  </w:rPr>
                                </w:pPr>
                                <w:r>
                                  <w:rPr>
                                    <w:rFonts w:ascii="Times New Roman" w:hAnsi="Times New Roman"/>
                                    <w:sz w:val="20"/>
                                    <w:szCs w:val="20"/>
                                  </w:rPr>
                                  <w:t xml:space="preserve">Objetivos de la Evaluación del </w:t>
                                </w:r>
                                <w:r w:rsidRPr="00871FA5">
                                  <w:rPr>
                                    <w:rFonts w:ascii="Times New Roman" w:hAnsi="Times New Roman"/>
                                    <w:sz w:val="20"/>
                                    <w:szCs w:val="20"/>
                                  </w:rPr>
                                  <w:t>Desempeño</w:t>
                                </w:r>
                              </w:p>
                              <w:p w:rsidR="00BC5405" w:rsidRPr="00871FA5" w:rsidRDefault="00BC5405" w:rsidP="00966A9A">
                                <w:pPr>
                                  <w:spacing w:after="0"/>
                                  <w:rPr>
                                    <w:rFonts w:ascii="Times New Roman" w:hAnsi="Times New Roman"/>
                                    <w:sz w:val="20"/>
                                    <w:szCs w:val="20"/>
                                  </w:rPr>
                                </w:pPr>
                                <w:r>
                                  <w:rPr>
                                    <w:rFonts w:ascii="Times New Roman" w:hAnsi="Times New Roman"/>
                                    <w:sz w:val="20"/>
                                    <w:szCs w:val="20"/>
                                  </w:rPr>
                                  <w:t xml:space="preserve">Razones para Evaluar </w:t>
                                </w:r>
                                <w:r w:rsidR="00900BDD">
                                  <w:rPr>
                                    <w:rFonts w:ascii="Times New Roman" w:hAnsi="Times New Roman"/>
                                    <w:sz w:val="20"/>
                                    <w:szCs w:val="20"/>
                                  </w:rPr>
                                  <w:t>el Desempeño</w:t>
                                </w:r>
                              </w:p>
                              <w:p w:rsidR="00BC5405" w:rsidRPr="00871FA5" w:rsidRDefault="00BC5405" w:rsidP="00966A9A">
                                <w:pPr>
                                  <w:spacing w:after="0"/>
                                  <w:rPr>
                                    <w:rFonts w:ascii="Times New Roman" w:hAnsi="Times New Roman"/>
                                    <w:sz w:val="20"/>
                                    <w:szCs w:val="20"/>
                                  </w:rPr>
                                </w:pPr>
                                <w:r>
                                  <w:rPr>
                                    <w:rFonts w:ascii="Times New Roman" w:hAnsi="Times New Roman"/>
                                    <w:sz w:val="20"/>
                                    <w:szCs w:val="20"/>
                                  </w:rPr>
                                  <w:t xml:space="preserve">Componentes de la Evaluación al Desempeño del </w:t>
                                </w:r>
                                <w:r w:rsidRPr="00871FA5">
                                  <w:rPr>
                                    <w:rFonts w:ascii="Times New Roman" w:hAnsi="Times New Roman"/>
                                    <w:sz w:val="20"/>
                                    <w:szCs w:val="20"/>
                                  </w:rPr>
                                  <w:t>Recurso Humano</w:t>
                                </w:r>
                                <w:r w:rsidRPr="00871FA5">
                                  <w:rPr>
                                    <w:rFonts w:ascii="Times New Roman" w:hAnsi="Times New Roman"/>
                                    <w:sz w:val="20"/>
                                    <w:szCs w:val="20"/>
                                  </w:rPr>
                                  <w:cr/>
                                </w:r>
                              </w:p>
                            </w:txbxContent>
                          </wps:txbx>
                          <wps:bodyPr rot="0" vert="horz" wrap="square" lIns="91440" tIns="45720" rIns="91440" bIns="45720" anchor="t" anchorCtr="0" upright="1">
                            <a:noAutofit/>
                          </wps:bodyPr>
                        </wps:wsp>
                        <wps:wsp>
                          <wps:cNvPr id="11" name="Rectangle 12"/>
                          <wps:cNvSpPr>
                            <a:spLocks noChangeArrowheads="1"/>
                          </wps:cNvSpPr>
                          <wps:spPr bwMode="auto">
                            <a:xfrm>
                              <a:off x="7357" y="3725"/>
                              <a:ext cx="2655" cy="2365"/>
                            </a:xfrm>
                            <a:prstGeom prst="rect">
                              <a:avLst/>
                            </a:prstGeom>
                            <a:solidFill>
                              <a:srgbClr val="FFFFFF"/>
                            </a:solidFill>
                            <a:ln w="9525">
                              <a:solidFill>
                                <a:srgbClr val="000000"/>
                              </a:solidFill>
                              <a:miter lim="800000"/>
                              <a:headEnd/>
                              <a:tailEnd/>
                            </a:ln>
                          </wps:spPr>
                          <wps:txbx>
                            <w:txbxContent>
                              <w:p w:rsidR="00BC5405" w:rsidRPr="00871FA5" w:rsidRDefault="00BC5405" w:rsidP="00966A9A">
                                <w:pPr>
                                  <w:spacing w:after="0"/>
                                  <w:rPr>
                                    <w:rFonts w:ascii="Times New Roman" w:hAnsi="Times New Roman"/>
                                    <w:sz w:val="20"/>
                                    <w:szCs w:val="20"/>
                                  </w:rPr>
                                </w:pPr>
                                <w:r>
                                  <w:rPr>
                                    <w:rFonts w:ascii="Times New Roman" w:hAnsi="Times New Roman"/>
                                    <w:sz w:val="20"/>
                                    <w:szCs w:val="20"/>
                                  </w:rPr>
                                  <w:t xml:space="preserve">Proceso de evaluación del </w:t>
                                </w:r>
                                <w:r w:rsidRPr="00871FA5">
                                  <w:rPr>
                                    <w:rFonts w:ascii="Times New Roman" w:hAnsi="Times New Roman"/>
                                    <w:sz w:val="20"/>
                                    <w:szCs w:val="20"/>
                                  </w:rPr>
                                  <w:t>recurso humano</w:t>
                                </w:r>
                              </w:p>
                              <w:p w:rsidR="00BC5405" w:rsidRPr="00871FA5" w:rsidRDefault="00BC5405" w:rsidP="00966A9A">
                                <w:pPr>
                                  <w:spacing w:after="0"/>
                                  <w:rPr>
                                    <w:rFonts w:ascii="Times New Roman" w:hAnsi="Times New Roman"/>
                                    <w:sz w:val="20"/>
                                    <w:szCs w:val="20"/>
                                  </w:rPr>
                                </w:pPr>
                                <w:r>
                                  <w:rPr>
                                    <w:rFonts w:ascii="Times New Roman" w:hAnsi="Times New Roman"/>
                                    <w:sz w:val="20"/>
                                    <w:szCs w:val="20"/>
                                  </w:rPr>
                                  <w:t xml:space="preserve">Pasos en la Evaluación del </w:t>
                                </w:r>
                                <w:r w:rsidRPr="00871FA5">
                                  <w:rPr>
                                    <w:rFonts w:ascii="Times New Roman" w:hAnsi="Times New Roman"/>
                                    <w:sz w:val="20"/>
                                    <w:szCs w:val="20"/>
                                  </w:rPr>
                                  <w:t>Desempeño</w:t>
                                </w:r>
                              </w:p>
                              <w:p w:rsidR="00BC5405" w:rsidRPr="00871FA5" w:rsidRDefault="00BC5405" w:rsidP="00966A9A">
                                <w:pPr>
                                  <w:spacing w:after="0"/>
                                  <w:rPr>
                                    <w:rFonts w:ascii="Times New Roman" w:hAnsi="Times New Roman"/>
                                    <w:sz w:val="20"/>
                                    <w:szCs w:val="20"/>
                                  </w:rPr>
                                </w:pPr>
                                <w:r>
                                  <w:rPr>
                                    <w:rFonts w:ascii="Times New Roman" w:hAnsi="Times New Roman"/>
                                    <w:sz w:val="20"/>
                                    <w:szCs w:val="20"/>
                                  </w:rPr>
                                  <w:t xml:space="preserve">Problemas en la evaluación del </w:t>
                                </w:r>
                                <w:r w:rsidRPr="00871FA5">
                                  <w:rPr>
                                    <w:rFonts w:ascii="Times New Roman" w:hAnsi="Times New Roman"/>
                                    <w:sz w:val="20"/>
                                    <w:szCs w:val="20"/>
                                  </w:rPr>
                                  <w:t>desempeño</w:t>
                                </w:r>
                              </w:p>
                              <w:p w:rsidR="00BC5405" w:rsidRPr="00871FA5" w:rsidRDefault="00BC5405" w:rsidP="00966A9A">
                                <w:pPr>
                                  <w:spacing w:after="0"/>
                                  <w:rPr>
                                    <w:rFonts w:ascii="Times New Roman" w:hAnsi="Times New Roman"/>
                                    <w:sz w:val="20"/>
                                    <w:szCs w:val="20"/>
                                  </w:rPr>
                                </w:pPr>
                                <w:r>
                                  <w:rPr>
                                    <w:rFonts w:ascii="Times New Roman" w:hAnsi="Times New Roman"/>
                                    <w:sz w:val="20"/>
                                    <w:szCs w:val="20"/>
                                  </w:rPr>
                                  <w:t xml:space="preserve">Factores de la Evaluación de </w:t>
                                </w:r>
                                <w:r w:rsidRPr="00871FA5">
                                  <w:rPr>
                                    <w:rFonts w:ascii="Times New Roman" w:hAnsi="Times New Roman"/>
                                    <w:sz w:val="20"/>
                                    <w:szCs w:val="20"/>
                                  </w:rPr>
                                  <w:t>Desempeño</w:t>
                                </w:r>
                                <w:r w:rsidRPr="00871FA5">
                                  <w:rPr>
                                    <w:rFonts w:ascii="Times New Roman" w:hAnsi="Times New Roman"/>
                                    <w:sz w:val="20"/>
                                    <w:szCs w:val="20"/>
                                  </w:rPr>
                                  <w:cr/>
                                </w:r>
                              </w:p>
                            </w:txbxContent>
                          </wps:txbx>
                          <wps:bodyPr rot="0" vert="horz" wrap="square" lIns="91440" tIns="45720" rIns="91440" bIns="45720" anchor="t" anchorCtr="0" upright="1">
                            <a:noAutofit/>
                          </wps:bodyPr>
                        </wps:wsp>
                      </wpg:grpSp>
                      <wps:wsp>
                        <wps:cNvPr id="12" name="AutoShape 13"/>
                        <wps:cNvSpPr>
                          <a:spLocks noChangeArrowheads="1"/>
                        </wps:cNvSpPr>
                        <wps:spPr bwMode="auto">
                          <a:xfrm>
                            <a:off x="3037" y="3855"/>
                            <a:ext cx="5666" cy="1712"/>
                          </a:xfrm>
                          <a:prstGeom prst="leftRightArrow">
                            <a:avLst>
                              <a:gd name="adj1" fmla="val 50000"/>
                              <a:gd name="adj2" fmla="val 58533"/>
                            </a:avLst>
                          </a:prstGeom>
                          <a:solidFill>
                            <a:srgbClr val="FFFFFF"/>
                          </a:solidFill>
                          <a:ln w="9525">
                            <a:solidFill>
                              <a:srgbClr val="000000"/>
                            </a:solidFill>
                            <a:miter lim="800000"/>
                            <a:headEnd/>
                            <a:tailEnd/>
                          </a:ln>
                        </wps:spPr>
                        <wps:txbx>
                          <w:txbxContent>
                            <w:p w:rsidR="00BC5405" w:rsidRDefault="00BC5405" w:rsidP="00C9111C">
                              <w:pPr>
                                <w:spacing w:after="0"/>
                              </w:pPr>
                            </w:p>
                            <w:p w:rsidR="00BC5405" w:rsidRPr="00871FA5" w:rsidRDefault="00BC5405" w:rsidP="00C9111C">
                              <w:pPr>
                                <w:rPr>
                                  <w:rFonts w:ascii="Times New Roman" w:hAnsi="Times New Roman"/>
                                  <w:b/>
                                </w:rPr>
                              </w:pPr>
                              <w:r>
                                <w:t xml:space="preserve">           </w:t>
                              </w:r>
                              <w:r w:rsidRPr="00871FA5">
                                <w:rPr>
                                  <w:rFonts w:ascii="Times New Roman" w:hAnsi="Times New Roman"/>
                                  <w:b/>
                                </w:rPr>
                                <w:t>EVALUACIÓN DEL DESEMPEÑO</w:t>
                              </w:r>
                              <w:r w:rsidRPr="00871FA5">
                                <w:rPr>
                                  <w:rFonts w:ascii="Times New Roman" w:hAnsi="Times New Roman"/>
                                  <w:b/>
                                </w:rPr>
                                <w:cr/>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4968D8" id="Grupo 7" o:spid="_x0000_s1026" style="position:absolute;left:0;text-align:left;margin-left:3.8pt;margin-top:4.3pt;width:411.4pt;height:203.85pt;z-index:251658240" coordorigin="1784,3855" coordsize="8228,4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">
                <v:group id="Group 9" o:spid="_x0000_s1027" style="position:absolute;left:1784;top:5567;width:8228;height:2365" coordorigin="1784,3725" coordsize="8228,2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Rectangle 10" o:spid="_x0000_s1028" style="position:absolute;left:1784;top:3803;width:2333;height:2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textbox>
                      <w:txbxContent>
                        <w:p w:rsidR="00BC5405" w:rsidRPr="00871FA5" w:rsidRDefault="00BC5405" w:rsidP="00966A9A">
                          <w:pPr>
                            <w:spacing w:after="0"/>
                            <w:rPr>
                              <w:rFonts w:ascii="Times New Roman" w:hAnsi="Times New Roman"/>
                              <w:sz w:val="20"/>
                              <w:szCs w:val="20"/>
                            </w:rPr>
                          </w:pPr>
                          <w:r w:rsidRPr="00871FA5">
                            <w:rPr>
                              <w:rFonts w:ascii="Times New Roman" w:hAnsi="Times New Roman"/>
                              <w:sz w:val="20"/>
                              <w:szCs w:val="20"/>
                            </w:rPr>
                            <w:t>Reseña Histórica</w:t>
                          </w:r>
                        </w:p>
                        <w:p w:rsidR="00BC5405" w:rsidRPr="00871FA5" w:rsidRDefault="00BC5405" w:rsidP="00966A9A">
                          <w:pPr>
                            <w:spacing w:after="0"/>
                            <w:rPr>
                              <w:rFonts w:ascii="Times New Roman" w:hAnsi="Times New Roman"/>
                              <w:sz w:val="20"/>
                              <w:szCs w:val="20"/>
                            </w:rPr>
                          </w:pPr>
                          <w:r w:rsidRPr="00871FA5">
                            <w:rPr>
                              <w:rFonts w:ascii="Times New Roman" w:hAnsi="Times New Roman"/>
                              <w:sz w:val="20"/>
                              <w:szCs w:val="20"/>
                            </w:rPr>
                            <w:t>Misión – Visión</w:t>
                          </w:r>
                        </w:p>
                        <w:p w:rsidR="00BC5405" w:rsidRPr="00871FA5" w:rsidRDefault="00BC5405" w:rsidP="00966A9A">
                          <w:pPr>
                            <w:spacing w:after="0"/>
                            <w:rPr>
                              <w:rFonts w:ascii="Times New Roman" w:hAnsi="Times New Roman"/>
                              <w:sz w:val="20"/>
                              <w:szCs w:val="20"/>
                            </w:rPr>
                          </w:pPr>
                          <w:r w:rsidRPr="00871FA5">
                            <w:rPr>
                              <w:rFonts w:ascii="Times New Roman" w:hAnsi="Times New Roman"/>
                              <w:sz w:val="20"/>
                              <w:szCs w:val="20"/>
                            </w:rPr>
                            <w:t>Política de Calidad</w:t>
                          </w:r>
                        </w:p>
                        <w:p w:rsidR="00BC5405" w:rsidRPr="00871FA5" w:rsidRDefault="00BC5405" w:rsidP="00966A9A">
                          <w:pPr>
                            <w:spacing w:after="0"/>
                            <w:rPr>
                              <w:rFonts w:ascii="Times New Roman" w:hAnsi="Times New Roman"/>
                              <w:sz w:val="20"/>
                              <w:szCs w:val="20"/>
                            </w:rPr>
                          </w:pPr>
                          <w:r w:rsidRPr="00871FA5">
                            <w:rPr>
                              <w:rFonts w:ascii="Times New Roman" w:hAnsi="Times New Roman"/>
                              <w:sz w:val="20"/>
                              <w:szCs w:val="20"/>
                            </w:rPr>
                            <w:t>Valores</w:t>
                          </w:r>
                        </w:p>
                        <w:p w:rsidR="00BC5405" w:rsidRPr="00871FA5" w:rsidRDefault="00BC5405" w:rsidP="00966A9A">
                          <w:pPr>
                            <w:spacing w:after="0"/>
                            <w:rPr>
                              <w:rFonts w:ascii="Times New Roman" w:hAnsi="Times New Roman"/>
                              <w:sz w:val="20"/>
                              <w:szCs w:val="20"/>
                            </w:rPr>
                          </w:pPr>
                          <w:r w:rsidRPr="00871FA5">
                            <w:rPr>
                              <w:rFonts w:ascii="Times New Roman" w:hAnsi="Times New Roman"/>
                              <w:sz w:val="20"/>
                              <w:szCs w:val="20"/>
                            </w:rPr>
                            <w:t>Principios</w:t>
                          </w:r>
                        </w:p>
                        <w:p w:rsidR="00BC5405" w:rsidRPr="00871FA5" w:rsidRDefault="00BC5405" w:rsidP="00966A9A">
                          <w:pPr>
                            <w:spacing w:after="0"/>
                            <w:rPr>
                              <w:rFonts w:ascii="Times New Roman" w:hAnsi="Times New Roman"/>
                              <w:sz w:val="20"/>
                              <w:szCs w:val="20"/>
                            </w:rPr>
                          </w:pPr>
                          <w:r>
                            <w:rPr>
                              <w:rFonts w:ascii="Times New Roman" w:hAnsi="Times New Roman"/>
                              <w:sz w:val="20"/>
                              <w:szCs w:val="20"/>
                            </w:rPr>
                            <w:t xml:space="preserve">Cultura </w:t>
                          </w:r>
                          <w:r w:rsidRPr="00871FA5">
                            <w:rPr>
                              <w:rFonts w:ascii="Times New Roman" w:hAnsi="Times New Roman"/>
                              <w:sz w:val="20"/>
                              <w:szCs w:val="20"/>
                            </w:rPr>
                            <w:t>Organizacional</w:t>
                          </w:r>
                        </w:p>
                        <w:p w:rsidR="00BC5405" w:rsidRPr="00871FA5" w:rsidRDefault="00BC5405" w:rsidP="00966A9A">
                          <w:pPr>
                            <w:spacing w:after="0"/>
                            <w:rPr>
                              <w:rFonts w:ascii="Times New Roman" w:hAnsi="Times New Roman"/>
                              <w:sz w:val="20"/>
                              <w:szCs w:val="20"/>
                            </w:rPr>
                          </w:pPr>
                          <w:r w:rsidRPr="00871FA5">
                            <w:rPr>
                              <w:rFonts w:ascii="Times New Roman" w:hAnsi="Times New Roman"/>
                              <w:sz w:val="20"/>
                              <w:szCs w:val="20"/>
                            </w:rPr>
                            <w:t>FODA</w:t>
                          </w:r>
                        </w:p>
                      </w:txbxContent>
                    </v:textbox>
                  </v:rect>
                  <v:rect id="Rectangle 11" o:spid="_x0000_s1029" style="position:absolute;left:4523;top:3725;width:2589;height:2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">
                    <v:textbox>
                      <w:txbxContent>
                        <w:p w:rsidR="00BC5405" w:rsidRPr="00871FA5" w:rsidRDefault="00BC5405" w:rsidP="00966A9A">
                          <w:pPr>
                            <w:spacing w:after="0"/>
                            <w:rPr>
                              <w:rFonts w:ascii="Times New Roman" w:hAnsi="Times New Roman"/>
                              <w:sz w:val="20"/>
                              <w:szCs w:val="20"/>
                            </w:rPr>
                          </w:pPr>
                          <w:r w:rsidRPr="00871FA5">
                            <w:rPr>
                              <w:rFonts w:ascii="Times New Roman" w:hAnsi="Times New Roman"/>
                              <w:sz w:val="20"/>
                              <w:szCs w:val="20"/>
                            </w:rPr>
                            <w:t>Introducción</w:t>
                          </w:r>
                        </w:p>
                        <w:p w:rsidR="00BC5405" w:rsidRPr="00871FA5" w:rsidRDefault="00BC5405" w:rsidP="00966A9A">
                          <w:pPr>
                            <w:spacing w:after="0"/>
                            <w:rPr>
                              <w:rFonts w:ascii="Times New Roman" w:hAnsi="Times New Roman"/>
                              <w:sz w:val="20"/>
                              <w:szCs w:val="20"/>
                            </w:rPr>
                          </w:pPr>
                          <w:r>
                            <w:rPr>
                              <w:rFonts w:ascii="Times New Roman" w:hAnsi="Times New Roman"/>
                              <w:sz w:val="20"/>
                              <w:szCs w:val="20"/>
                            </w:rPr>
                            <w:t xml:space="preserve">Objetivos de la Evaluación del </w:t>
                          </w:r>
                          <w:r w:rsidRPr="00871FA5">
                            <w:rPr>
                              <w:rFonts w:ascii="Times New Roman" w:hAnsi="Times New Roman"/>
                              <w:sz w:val="20"/>
                              <w:szCs w:val="20"/>
                            </w:rPr>
                            <w:t>Desempeño</w:t>
                          </w:r>
                        </w:p>
                        <w:p w:rsidR="00BC5405" w:rsidRPr="00871FA5" w:rsidRDefault="00BC5405" w:rsidP="00966A9A">
                          <w:pPr>
                            <w:spacing w:after="0"/>
                            <w:rPr>
                              <w:rFonts w:ascii="Times New Roman" w:hAnsi="Times New Roman"/>
                              <w:sz w:val="20"/>
                              <w:szCs w:val="20"/>
                            </w:rPr>
                          </w:pPr>
                          <w:r>
                            <w:rPr>
                              <w:rFonts w:ascii="Times New Roman" w:hAnsi="Times New Roman"/>
                              <w:sz w:val="20"/>
                              <w:szCs w:val="20"/>
                            </w:rPr>
                            <w:t xml:space="preserve">Razones para Evaluar </w:t>
                          </w:r>
                          <w:r w:rsidR="00900BDD">
                            <w:rPr>
                              <w:rFonts w:ascii="Times New Roman" w:hAnsi="Times New Roman"/>
                              <w:sz w:val="20"/>
                              <w:szCs w:val="20"/>
                            </w:rPr>
                            <w:t>el Desempeño</w:t>
                          </w:r>
                        </w:p>
                        <w:p w:rsidR="00BC5405" w:rsidRPr="00871FA5" w:rsidRDefault="00BC5405" w:rsidP="00966A9A">
                          <w:pPr>
                            <w:spacing w:after="0"/>
                            <w:rPr>
                              <w:rFonts w:ascii="Times New Roman" w:hAnsi="Times New Roman"/>
                              <w:sz w:val="20"/>
                              <w:szCs w:val="20"/>
                            </w:rPr>
                          </w:pPr>
                          <w:r>
                            <w:rPr>
                              <w:rFonts w:ascii="Times New Roman" w:hAnsi="Times New Roman"/>
                              <w:sz w:val="20"/>
                              <w:szCs w:val="20"/>
                            </w:rPr>
                            <w:t xml:space="preserve">Componentes de la Evaluación al Desempeño del </w:t>
                          </w:r>
                          <w:r w:rsidRPr="00871FA5">
                            <w:rPr>
                              <w:rFonts w:ascii="Times New Roman" w:hAnsi="Times New Roman"/>
                              <w:sz w:val="20"/>
                              <w:szCs w:val="20"/>
                            </w:rPr>
                            <w:t>Recurso Humano</w:t>
                          </w:r>
                          <w:r w:rsidRPr="00871FA5">
                            <w:rPr>
                              <w:rFonts w:ascii="Times New Roman" w:hAnsi="Times New Roman"/>
                              <w:sz w:val="20"/>
                              <w:szCs w:val="20"/>
                            </w:rPr>
                            <w:cr/>
                          </w:r>
                        </w:p>
                      </w:txbxContent>
                    </v:textbox>
                  </v:rect>
                  <v:rect id="Rectangle 12" o:spid="_x0000_s1030" style="position:absolute;left:7357;top:3725;width:2655;height:2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">
                    <v:textbox>
                      <w:txbxContent>
                        <w:p w:rsidR="00BC5405" w:rsidRPr="00871FA5" w:rsidRDefault="00BC5405" w:rsidP="00966A9A">
                          <w:pPr>
                            <w:spacing w:after="0"/>
                            <w:rPr>
                              <w:rFonts w:ascii="Times New Roman" w:hAnsi="Times New Roman"/>
                              <w:sz w:val="20"/>
                              <w:szCs w:val="20"/>
                            </w:rPr>
                          </w:pPr>
                          <w:r>
                            <w:rPr>
                              <w:rFonts w:ascii="Times New Roman" w:hAnsi="Times New Roman"/>
                              <w:sz w:val="20"/>
                              <w:szCs w:val="20"/>
                            </w:rPr>
                            <w:t xml:space="preserve">Proceso de evaluación del </w:t>
                          </w:r>
                          <w:r w:rsidRPr="00871FA5">
                            <w:rPr>
                              <w:rFonts w:ascii="Times New Roman" w:hAnsi="Times New Roman"/>
                              <w:sz w:val="20"/>
                              <w:szCs w:val="20"/>
                            </w:rPr>
                            <w:t>recurso humano</w:t>
                          </w:r>
                        </w:p>
                        <w:p w:rsidR="00BC5405" w:rsidRPr="00871FA5" w:rsidRDefault="00BC5405" w:rsidP="00966A9A">
                          <w:pPr>
                            <w:spacing w:after="0"/>
                            <w:rPr>
                              <w:rFonts w:ascii="Times New Roman" w:hAnsi="Times New Roman"/>
                              <w:sz w:val="20"/>
                              <w:szCs w:val="20"/>
                            </w:rPr>
                          </w:pPr>
                          <w:r>
                            <w:rPr>
                              <w:rFonts w:ascii="Times New Roman" w:hAnsi="Times New Roman"/>
                              <w:sz w:val="20"/>
                              <w:szCs w:val="20"/>
                            </w:rPr>
                            <w:t xml:space="preserve">Pasos en la Evaluación del </w:t>
                          </w:r>
                          <w:r w:rsidRPr="00871FA5">
                            <w:rPr>
                              <w:rFonts w:ascii="Times New Roman" w:hAnsi="Times New Roman"/>
                              <w:sz w:val="20"/>
                              <w:szCs w:val="20"/>
                            </w:rPr>
                            <w:t>Desempeño</w:t>
                          </w:r>
                        </w:p>
                        <w:p w:rsidR="00BC5405" w:rsidRPr="00871FA5" w:rsidRDefault="00BC5405" w:rsidP="00966A9A">
                          <w:pPr>
                            <w:spacing w:after="0"/>
                            <w:rPr>
                              <w:rFonts w:ascii="Times New Roman" w:hAnsi="Times New Roman"/>
                              <w:sz w:val="20"/>
                              <w:szCs w:val="20"/>
                            </w:rPr>
                          </w:pPr>
                          <w:r>
                            <w:rPr>
                              <w:rFonts w:ascii="Times New Roman" w:hAnsi="Times New Roman"/>
                              <w:sz w:val="20"/>
                              <w:szCs w:val="20"/>
                            </w:rPr>
                            <w:t xml:space="preserve">Problemas en la evaluación del </w:t>
                          </w:r>
                          <w:r w:rsidRPr="00871FA5">
                            <w:rPr>
                              <w:rFonts w:ascii="Times New Roman" w:hAnsi="Times New Roman"/>
                              <w:sz w:val="20"/>
                              <w:szCs w:val="20"/>
                            </w:rPr>
                            <w:t>desempeño</w:t>
                          </w:r>
                        </w:p>
                        <w:p w:rsidR="00BC5405" w:rsidRPr="00871FA5" w:rsidRDefault="00BC5405" w:rsidP="00966A9A">
                          <w:pPr>
                            <w:spacing w:after="0"/>
                            <w:rPr>
                              <w:rFonts w:ascii="Times New Roman" w:hAnsi="Times New Roman"/>
                              <w:sz w:val="20"/>
                              <w:szCs w:val="20"/>
                            </w:rPr>
                          </w:pPr>
                          <w:r>
                            <w:rPr>
                              <w:rFonts w:ascii="Times New Roman" w:hAnsi="Times New Roman"/>
                              <w:sz w:val="20"/>
                              <w:szCs w:val="20"/>
                            </w:rPr>
                            <w:t xml:space="preserve">Factores de la Evaluación de </w:t>
                          </w:r>
                          <w:r w:rsidRPr="00871FA5">
                            <w:rPr>
                              <w:rFonts w:ascii="Times New Roman" w:hAnsi="Times New Roman"/>
                              <w:sz w:val="20"/>
                              <w:szCs w:val="20"/>
                            </w:rPr>
                            <w:t>Desempeño</w:t>
                          </w:r>
                          <w:r w:rsidRPr="00871FA5">
                            <w:rPr>
                              <w:rFonts w:ascii="Times New Roman" w:hAnsi="Times New Roman"/>
                              <w:sz w:val="20"/>
                              <w:szCs w:val="20"/>
                            </w:rPr>
                            <w:cr/>
                          </w:r>
                        </w:p>
                      </w:txbxContent>
                    </v:textbox>
                  </v:rect>
                </v:group>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13" o:spid="_x0000_s1031" type="#_x0000_t69" style="position:absolute;left:3037;top:3855;width:5666;height:1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" adj="3820">
                  <v:textbox>
                    <w:txbxContent>
                      <w:p w:rsidR="00BC5405" w:rsidRDefault="00BC5405" w:rsidP="00C9111C">
                        <w:pPr>
                          <w:spacing w:after="0"/>
                        </w:pPr>
                      </w:p>
                      <w:p w:rsidR="00BC5405" w:rsidRPr="00871FA5" w:rsidRDefault="00BC5405" w:rsidP="00C9111C">
                        <w:pPr>
                          <w:rPr>
                            <w:rFonts w:ascii="Times New Roman" w:hAnsi="Times New Roman"/>
                            <w:b/>
                          </w:rPr>
                        </w:pPr>
                        <w:r>
                          <w:t xml:space="preserve">           </w:t>
                        </w:r>
                        <w:r w:rsidRPr="00871FA5">
                          <w:rPr>
                            <w:rFonts w:ascii="Times New Roman" w:hAnsi="Times New Roman"/>
                            <w:b/>
                          </w:rPr>
                          <w:t>EVALUACIÓN DEL DESEMPEÑO</w:t>
                        </w:r>
                        <w:r w:rsidRPr="00871FA5">
                          <w:rPr>
                            <w:rFonts w:ascii="Times New Roman" w:hAnsi="Times New Roman"/>
                            <w:b/>
                          </w:rPr>
                          <w:cr/>
                        </w:r>
                      </w:p>
                    </w:txbxContent>
                  </v:textbox>
                </v:shape>
              </v:group>
            </w:pict>
          </mc:Fallback>
        </mc:AlternateContent>
      </w:r>
    </w:p>
    <w:p w:rsidR="00C9111C" w:rsidRPr="00966A9A" w:rsidRDefault="00C9111C" w:rsidP="00966A9A">
      <w:pPr>
        <w:jc w:val="both"/>
        <w:rPr>
          <w:rFonts w:ascii="Times New Roman" w:hAnsi="Times New Roman"/>
          <w:b/>
          <w:sz w:val="24"/>
          <w:szCs w:val="24"/>
          <w:lang w:val="es-ES_tradnl"/>
        </w:rPr>
      </w:pPr>
    </w:p>
    <w:p w:rsidR="00C9111C" w:rsidRPr="00966A9A" w:rsidRDefault="00C9111C" w:rsidP="00966A9A">
      <w:pPr>
        <w:jc w:val="both"/>
        <w:rPr>
          <w:rFonts w:ascii="Times New Roman" w:hAnsi="Times New Roman"/>
          <w:sz w:val="24"/>
          <w:szCs w:val="24"/>
          <w:lang w:val="es-EC"/>
        </w:rPr>
      </w:pPr>
    </w:p>
    <w:p w:rsidR="00B41B59" w:rsidRPr="00966A9A" w:rsidRDefault="00B41B59" w:rsidP="00966A9A">
      <w:pPr>
        <w:jc w:val="both"/>
        <w:rPr>
          <w:rFonts w:ascii="Times New Roman" w:hAnsi="Times New Roman"/>
          <w:sz w:val="24"/>
          <w:szCs w:val="24"/>
          <w:lang w:val="es-EC"/>
        </w:rPr>
      </w:pPr>
    </w:p>
    <w:p w:rsidR="00B41B59" w:rsidRDefault="00B41B59" w:rsidP="00966A9A">
      <w:pPr>
        <w:jc w:val="both"/>
        <w:rPr>
          <w:rFonts w:ascii="Times New Roman" w:hAnsi="Times New Roman"/>
          <w:b/>
          <w:sz w:val="24"/>
          <w:szCs w:val="24"/>
          <w:lang w:val="es-EC"/>
        </w:rPr>
      </w:pPr>
    </w:p>
    <w:p w:rsidR="00B41B59" w:rsidRDefault="00B41B59" w:rsidP="00966A9A">
      <w:pPr>
        <w:jc w:val="both"/>
        <w:rPr>
          <w:rFonts w:ascii="Times New Roman" w:hAnsi="Times New Roman"/>
          <w:b/>
          <w:sz w:val="24"/>
          <w:szCs w:val="24"/>
          <w:lang w:val="es-EC"/>
        </w:rPr>
      </w:pPr>
    </w:p>
    <w:p w:rsidR="00B41B59" w:rsidRDefault="00B41B59" w:rsidP="00966A9A">
      <w:pPr>
        <w:jc w:val="both"/>
        <w:rPr>
          <w:rFonts w:ascii="Times New Roman" w:hAnsi="Times New Roman"/>
          <w:b/>
          <w:sz w:val="24"/>
          <w:szCs w:val="24"/>
          <w:lang w:val="es-EC"/>
        </w:rPr>
      </w:pPr>
    </w:p>
    <w:p w:rsidR="00B41B59" w:rsidRDefault="00B41B59" w:rsidP="00966A9A">
      <w:pPr>
        <w:jc w:val="both"/>
        <w:rPr>
          <w:rFonts w:ascii="Times New Roman" w:hAnsi="Times New Roman"/>
          <w:b/>
          <w:sz w:val="24"/>
          <w:szCs w:val="24"/>
          <w:lang w:val="es-EC"/>
        </w:rPr>
      </w:pPr>
    </w:p>
    <w:p w:rsidR="00B41B59" w:rsidRDefault="00B41B59" w:rsidP="00966A9A">
      <w:pPr>
        <w:jc w:val="both"/>
        <w:rPr>
          <w:rFonts w:ascii="Times New Roman" w:hAnsi="Times New Roman"/>
          <w:b/>
          <w:sz w:val="24"/>
          <w:szCs w:val="24"/>
          <w:lang w:val="es-EC"/>
        </w:rPr>
      </w:pPr>
    </w:p>
    <w:p w:rsidR="00D5223D" w:rsidRPr="00966A9A" w:rsidRDefault="00302D64" w:rsidP="00966A9A">
      <w:pPr>
        <w:jc w:val="both"/>
        <w:rPr>
          <w:rFonts w:ascii="Times New Roman" w:hAnsi="Times New Roman"/>
          <w:b/>
          <w:sz w:val="24"/>
          <w:szCs w:val="24"/>
          <w:lang w:val="es-EC"/>
        </w:rPr>
      </w:pPr>
      <w:r w:rsidRPr="00966A9A">
        <w:rPr>
          <w:rFonts w:ascii="Times New Roman" w:hAnsi="Times New Roman"/>
          <w:b/>
          <w:sz w:val="24"/>
          <w:szCs w:val="24"/>
          <w:lang w:val="es-EC"/>
        </w:rPr>
        <w:t>METODOLOGIA</w:t>
      </w:r>
    </w:p>
    <w:p w:rsidR="00302D64" w:rsidRPr="00966A9A" w:rsidRDefault="00C53BD8" w:rsidP="00966A9A">
      <w:pPr>
        <w:jc w:val="both"/>
        <w:rPr>
          <w:rFonts w:ascii="Times New Roman" w:hAnsi="Times New Roman"/>
          <w:sz w:val="24"/>
          <w:szCs w:val="24"/>
          <w:lang w:val="es-EC"/>
        </w:rPr>
      </w:pPr>
      <w:r w:rsidRPr="00966A9A">
        <w:rPr>
          <w:rFonts w:ascii="Times New Roman" w:hAnsi="Times New Roman"/>
          <w:sz w:val="24"/>
          <w:szCs w:val="24"/>
        </w:rPr>
        <w:t xml:space="preserve">Se </w:t>
      </w:r>
      <w:r w:rsidR="002B72F2" w:rsidRPr="00966A9A">
        <w:rPr>
          <w:rFonts w:ascii="Times New Roman" w:hAnsi="Times New Roman"/>
          <w:sz w:val="24"/>
          <w:szCs w:val="24"/>
        </w:rPr>
        <w:t>realizó</w:t>
      </w:r>
      <w:r w:rsidRPr="00966A9A">
        <w:rPr>
          <w:rFonts w:ascii="Times New Roman" w:hAnsi="Times New Roman"/>
          <w:sz w:val="24"/>
          <w:szCs w:val="24"/>
        </w:rPr>
        <w:t xml:space="preserve"> la investigación del proyecto general a mediano plazo con la intervención de la muestra poblacional, la misma que se </w:t>
      </w:r>
      <w:r w:rsidR="002B72F2" w:rsidRPr="00966A9A">
        <w:rPr>
          <w:rFonts w:ascii="Times New Roman" w:hAnsi="Times New Roman"/>
          <w:sz w:val="24"/>
          <w:szCs w:val="24"/>
        </w:rPr>
        <w:t>realizó</w:t>
      </w:r>
      <w:r w:rsidRPr="00966A9A">
        <w:rPr>
          <w:rFonts w:ascii="Times New Roman" w:hAnsi="Times New Roman"/>
          <w:sz w:val="24"/>
          <w:szCs w:val="24"/>
        </w:rPr>
        <w:t xml:space="preserve"> en forma equitativa e</w:t>
      </w:r>
      <w:r w:rsidR="00413344">
        <w:rPr>
          <w:rFonts w:ascii="Times New Roman" w:hAnsi="Times New Roman"/>
          <w:sz w:val="24"/>
          <w:szCs w:val="24"/>
        </w:rPr>
        <w:t>ntre</w:t>
      </w:r>
      <w:r w:rsidRPr="00966A9A">
        <w:rPr>
          <w:rFonts w:ascii="Times New Roman" w:hAnsi="Times New Roman"/>
          <w:sz w:val="24"/>
          <w:szCs w:val="24"/>
        </w:rPr>
        <w:t xml:space="preserve"> todos los municipios de la </w:t>
      </w:r>
      <w:r w:rsidR="002B72F2" w:rsidRPr="00966A9A">
        <w:rPr>
          <w:rFonts w:ascii="Times New Roman" w:hAnsi="Times New Roman"/>
          <w:sz w:val="24"/>
          <w:szCs w:val="24"/>
        </w:rPr>
        <w:t>Provincia</w:t>
      </w:r>
      <w:r w:rsidRPr="00966A9A">
        <w:rPr>
          <w:rFonts w:ascii="Times New Roman" w:hAnsi="Times New Roman"/>
          <w:sz w:val="24"/>
          <w:szCs w:val="24"/>
        </w:rPr>
        <w:t xml:space="preserve"> de </w:t>
      </w:r>
      <w:r w:rsidR="002B72F2" w:rsidRPr="00966A9A">
        <w:rPr>
          <w:rFonts w:ascii="Times New Roman" w:hAnsi="Times New Roman"/>
          <w:sz w:val="24"/>
          <w:szCs w:val="24"/>
        </w:rPr>
        <w:t>Manabí</w:t>
      </w:r>
      <w:r w:rsidR="002B72F2">
        <w:rPr>
          <w:rFonts w:ascii="Times New Roman" w:hAnsi="Times New Roman"/>
          <w:sz w:val="24"/>
          <w:szCs w:val="24"/>
        </w:rPr>
        <w:t xml:space="preserve">, </w:t>
      </w:r>
      <w:r w:rsidRPr="00966A9A">
        <w:rPr>
          <w:rFonts w:ascii="Times New Roman" w:hAnsi="Times New Roman"/>
          <w:sz w:val="24"/>
          <w:szCs w:val="24"/>
        </w:rPr>
        <w:t>este proyecto tuvo el consentimiento de las máximas autoridades de los Municipios y en especial por el director</w:t>
      </w:r>
      <w:r w:rsidR="00FD5EC5">
        <w:rPr>
          <w:rFonts w:ascii="Times New Roman" w:hAnsi="Times New Roman"/>
          <w:sz w:val="24"/>
          <w:szCs w:val="24"/>
        </w:rPr>
        <w:t xml:space="preserve"> de Talento Humano, se </w:t>
      </w:r>
      <w:r w:rsidR="00413344">
        <w:rPr>
          <w:rFonts w:ascii="Times New Roman" w:hAnsi="Times New Roman"/>
          <w:sz w:val="24"/>
          <w:szCs w:val="24"/>
        </w:rPr>
        <w:t>realizó</w:t>
      </w:r>
      <w:r w:rsidRPr="00966A9A">
        <w:rPr>
          <w:rFonts w:ascii="Times New Roman" w:hAnsi="Times New Roman"/>
          <w:sz w:val="24"/>
          <w:szCs w:val="24"/>
        </w:rPr>
        <w:t xml:space="preserve"> una reunión donde se profundizará sobre la metodología a llevar adelante, </w:t>
      </w:r>
      <w:r w:rsidR="00413344" w:rsidRPr="00966A9A">
        <w:rPr>
          <w:rFonts w:ascii="Times New Roman" w:hAnsi="Times New Roman"/>
          <w:sz w:val="24"/>
          <w:szCs w:val="24"/>
        </w:rPr>
        <w:t>así</w:t>
      </w:r>
      <w:r w:rsidRPr="00966A9A">
        <w:rPr>
          <w:rFonts w:ascii="Times New Roman" w:hAnsi="Times New Roman"/>
          <w:sz w:val="24"/>
          <w:szCs w:val="24"/>
        </w:rPr>
        <w:t xml:space="preserve"> como la relación de las variables en el proyecto. </w:t>
      </w:r>
      <w:r w:rsidR="00302D64" w:rsidRPr="00966A9A">
        <w:rPr>
          <w:rFonts w:ascii="Times New Roman" w:hAnsi="Times New Roman"/>
          <w:sz w:val="24"/>
          <w:szCs w:val="24"/>
          <w:lang w:val="es-EC"/>
        </w:rPr>
        <w:t xml:space="preserve">La población total </w:t>
      </w:r>
      <w:r w:rsidR="00413344">
        <w:rPr>
          <w:rFonts w:ascii="Times New Roman" w:hAnsi="Times New Roman"/>
          <w:sz w:val="24"/>
          <w:szCs w:val="24"/>
          <w:lang w:val="es-EC"/>
        </w:rPr>
        <w:t xml:space="preserve">de la investigación estuvo dado </w:t>
      </w:r>
      <w:r w:rsidR="00302D64" w:rsidRPr="00966A9A">
        <w:rPr>
          <w:rFonts w:ascii="Times New Roman" w:hAnsi="Times New Roman"/>
          <w:sz w:val="24"/>
          <w:szCs w:val="24"/>
          <w:lang w:val="es-EC"/>
        </w:rPr>
        <w:t xml:space="preserve">en la población de la totalidad de los funcionarios de los Municipios de la provincia de </w:t>
      </w:r>
      <w:r w:rsidR="00413344" w:rsidRPr="00966A9A">
        <w:rPr>
          <w:rFonts w:ascii="Times New Roman" w:hAnsi="Times New Roman"/>
          <w:sz w:val="24"/>
          <w:szCs w:val="24"/>
          <w:lang w:val="es-EC"/>
        </w:rPr>
        <w:t>Manabí</w:t>
      </w:r>
      <w:r w:rsidR="00302D64" w:rsidRPr="00966A9A">
        <w:rPr>
          <w:rFonts w:ascii="Times New Roman" w:hAnsi="Times New Roman"/>
          <w:sz w:val="24"/>
          <w:szCs w:val="24"/>
          <w:lang w:val="es-EC"/>
        </w:rPr>
        <w:t xml:space="preserve">, 2850, que aplicando la formula estadística poblacional con un margen de error del 4%, se </w:t>
      </w:r>
      <w:r w:rsidR="00405EFA" w:rsidRPr="00966A9A">
        <w:rPr>
          <w:rFonts w:ascii="Times New Roman" w:hAnsi="Times New Roman"/>
          <w:sz w:val="24"/>
          <w:szCs w:val="24"/>
          <w:lang w:val="es-EC"/>
        </w:rPr>
        <w:t>especificó</w:t>
      </w:r>
      <w:r w:rsidR="00302D64" w:rsidRPr="00966A9A">
        <w:rPr>
          <w:rFonts w:ascii="Times New Roman" w:hAnsi="Times New Roman"/>
          <w:sz w:val="24"/>
          <w:szCs w:val="24"/>
          <w:lang w:val="es-EC"/>
        </w:rPr>
        <w:t xml:space="preserve"> una muestra de 137 funcionarios a los cuales se les realizo las respectivas encuestas</w:t>
      </w:r>
    </w:p>
    <w:p w:rsidR="00405EFA" w:rsidRPr="00966A9A" w:rsidRDefault="00405EFA" w:rsidP="00966A9A">
      <w:pPr>
        <w:jc w:val="both"/>
        <w:rPr>
          <w:rFonts w:ascii="Times New Roman" w:hAnsi="Times New Roman"/>
          <w:sz w:val="24"/>
          <w:szCs w:val="24"/>
        </w:rPr>
      </w:pPr>
      <w:r w:rsidRPr="00966A9A">
        <w:rPr>
          <w:rFonts w:ascii="Times New Roman" w:hAnsi="Times New Roman"/>
          <w:sz w:val="24"/>
          <w:szCs w:val="24"/>
        </w:rPr>
        <w:lastRenderedPageBreak/>
        <w:t xml:space="preserve">Se </w:t>
      </w:r>
      <w:r w:rsidR="00553E0B" w:rsidRPr="00966A9A">
        <w:rPr>
          <w:rFonts w:ascii="Times New Roman" w:hAnsi="Times New Roman"/>
          <w:sz w:val="24"/>
          <w:szCs w:val="24"/>
        </w:rPr>
        <w:t>realizó</w:t>
      </w:r>
      <w:r w:rsidRPr="00966A9A">
        <w:rPr>
          <w:rFonts w:ascii="Times New Roman" w:hAnsi="Times New Roman"/>
          <w:sz w:val="24"/>
          <w:szCs w:val="24"/>
        </w:rPr>
        <w:t xml:space="preserve"> la evaluación inicial a través de encuestas sobre conocimientos, actitudes y prácticas de una muestra representativa de la población en proyecto, en relación con los temas a trabajar, y se hizo</w:t>
      </w:r>
      <w:r w:rsidR="00553E0B" w:rsidRPr="00966A9A">
        <w:rPr>
          <w:rFonts w:ascii="Times New Roman" w:hAnsi="Times New Roman"/>
          <w:sz w:val="24"/>
          <w:szCs w:val="24"/>
        </w:rPr>
        <w:t xml:space="preserve"> monitoreo sistemático de acuerdo a:</w:t>
      </w:r>
    </w:p>
    <w:p w:rsidR="00553E0B" w:rsidRPr="00966A9A" w:rsidRDefault="00553E0B" w:rsidP="00966A9A">
      <w:pPr>
        <w:shd w:val="clear" w:color="auto" w:fill="FFFFFF"/>
        <w:jc w:val="both"/>
        <w:rPr>
          <w:rFonts w:ascii="Times New Roman" w:hAnsi="Times New Roman"/>
          <w:b/>
          <w:bCs/>
          <w:sz w:val="24"/>
          <w:szCs w:val="24"/>
          <w:u w:val="single"/>
        </w:rPr>
      </w:pPr>
      <w:r w:rsidRPr="00966A9A">
        <w:rPr>
          <w:rFonts w:ascii="Times New Roman" w:hAnsi="Times New Roman"/>
          <w:b/>
          <w:bCs/>
          <w:sz w:val="24"/>
          <w:szCs w:val="24"/>
          <w:u w:val="single"/>
        </w:rPr>
        <w:t xml:space="preserve">OPERACIONALIZACION DE VARIABLES </w:t>
      </w:r>
    </w:p>
    <w:p w:rsidR="00553E0B" w:rsidRPr="00966A9A" w:rsidRDefault="00553E0B" w:rsidP="00966A9A">
      <w:pPr>
        <w:numPr>
          <w:ilvl w:val="0"/>
          <w:numId w:val="2"/>
        </w:numPr>
        <w:shd w:val="clear" w:color="auto" w:fill="FFFFFF"/>
        <w:jc w:val="both"/>
        <w:rPr>
          <w:rFonts w:ascii="Times New Roman" w:hAnsi="Times New Roman"/>
          <w:sz w:val="24"/>
          <w:szCs w:val="24"/>
        </w:rPr>
      </w:pPr>
      <w:r w:rsidRPr="00966A9A">
        <w:rPr>
          <w:rFonts w:ascii="Times New Roman" w:hAnsi="Times New Roman"/>
          <w:sz w:val="24"/>
          <w:szCs w:val="24"/>
          <w:u w:val="single"/>
        </w:rPr>
        <w:t>Interacción de las variables</w:t>
      </w:r>
      <w:r w:rsidRPr="00966A9A">
        <w:rPr>
          <w:rFonts w:ascii="Times New Roman" w:hAnsi="Times New Roman"/>
          <w:sz w:val="24"/>
          <w:szCs w:val="24"/>
        </w:rPr>
        <w:t xml:space="preserve">: </w:t>
      </w:r>
    </w:p>
    <w:p w:rsidR="00553E0B" w:rsidRPr="00966A9A" w:rsidRDefault="00553E0B" w:rsidP="00966A9A">
      <w:pPr>
        <w:numPr>
          <w:ilvl w:val="0"/>
          <w:numId w:val="2"/>
        </w:numPr>
        <w:shd w:val="clear" w:color="auto" w:fill="FFFFFF"/>
        <w:jc w:val="both"/>
        <w:rPr>
          <w:rFonts w:ascii="Times New Roman" w:hAnsi="Times New Roman"/>
          <w:b/>
          <w:sz w:val="24"/>
          <w:szCs w:val="24"/>
          <w:u w:val="single"/>
        </w:rPr>
      </w:pPr>
      <w:r w:rsidRPr="00966A9A">
        <w:rPr>
          <w:rFonts w:ascii="Times New Roman" w:hAnsi="Times New Roman"/>
          <w:b/>
          <w:sz w:val="24"/>
          <w:szCs w:val="24"/>
          <w:u w:val="single"/>
        </w:rPr>
        <w:t xml:space="preserve">Con relación a las hipótesis. </w:t>
      </w:r>
    </w:p>
    <w:p w:rsidR="00553E0B" w:rsidRPr="00966A9A" w:rsidRDefault="00FD5EC5" w:rsidP="00966A9A">
      <w:pPr>
        <w:shd w:val="clear" w:color="auto" w:fill="FFFFFF"/>
        <w:jc w:val="both"/>
        <w:rPr>
          <w:rFonts w:ascii="Times New Roman" w:hAnsi="Times New Roman"/>
          <w:sz w:val="24"/>
          <w:szCs w:val="24"/>
          <w:u w:val="single"/>
        </w:rPr>
      </w:pPr>
      <w:r>
        <w:rPr>
          <w:rFonts w:ascii="Times New Roman" w:hAnsi="Times New Roman"/>
          <w:sz w:val="24"/>
          <w:szCs w:val="24"/>
          <w:lang w:val="es-EC"/>
        </w:rPr>
        <w:t>¡</w:t>
      </w:r>
      <w:r w:rsidR="00553E0B" w:rsidRPr="00966A9A">
        <w:rPr>
          <w:rFonts w:ascii="Times New Roman" w:hAnsi="Times New Roman"/>
          <w:sz w:val="24"/>
          <w:szCs w:val="24"/>
          <w:lang w:val="es-EC"/>
        </w:rPr>
        <w:t xml:space="preserve">El sistema de evaluación del </w:t>
      </w:r>
      <w:r w:rsidR="00AA3182" w:rsidRPr="00966A9A">
        <w:rPr>
          <w:rFonts w:ascii="Times New Roman" w:hAnsi="Times New Roman"/>
          <w:sz w:val="24"/>
          <w:szCs w:val="24"/>
          <w:lang w:val="es-EC"/>
        </w:rPr>
        <w:t xml:space="preserve">desempeño que utiliza la </w:t>
      </w:r>
      <w:r w:rsidR="00413344" w:rsidRPr="00966A9A">
        <w:rPr>
          <w:rFonts w:ascii="Times New Roman" w:hAnsi="Times New Roman"/>
          <w:sz w:val="24"/>
          <w:szCs w:val="24"/>
          <w:lang w:val="es-EC"/>
        </w:rPr>
        <w:t>Institución</w:t>
      </w:r>
      <w:r w:rsidR="00553E0B" w:rsidRPr="00966A9A">
        <w:rPr>
          <w:rFonts w:ascii="Times New Roman" w:hAnsi="Times New Roman"/>
          <w:sz w:val="24"/>
          <w:szCs w:val="24"/>
          <w:lang w:val="es-EC"/>
        </w:rPr>
        <w:t xml:space="preserve"> es el adecuado</w:t>
      </w:r>
      <w:r>
        <w:rPr>
          <w:rFonts w:ascii="Times New Roman" w:hAnsi="Times New Roman"/>
          <w:sz w:val="24"/>
          <w:szCs w:val="24"/>
          <w:lang w:val="es-EC"/>
        </w:rPr>
        <w:t>?</w:t>
      </w:r>
      <w:r w:rsidR="00553E0B" w:rsidRPr="00966A9A">
        <w:rPr>
          <w:rFonts w:ascii="Times New Roman" w:hAnsi="Times New Roman"/>
          <w:b/>
          <w:sz w:val="24"/>
          <w:szCs w:val="24"/>
          <w:u w:val="single"/>
        </w:rPr>
        <w:t xml:space="preserve"> </w:t>
      </w:r>
    </w:p>
    <w:p w:rsidR="00553E0B" w:rsidRPr="00966A9A" w:rsidRDefault="00553E0B" w:rsidP="00966A9A">
      <w:pPr>
        <w:numPr>
          <w:ilvl w:val="0"/>
          <w:numId w:val="2"/>
        </w:numPr>
        <w:shd w:val="clear" w:color="auto" w:fill="FFFFFF"/>
        <w:jc w:val="both"/>
        <w:rPr>
          <w:rFonts w:ascii="Times New Roman" w:hAnsi="Times New Roman"/>
          <w:sz w:val="24"/>
          <w:szCs w:val="24"/>
          <w:u w:val="single"/>
        </w:rPr>
      </w:pPr>
      <w:r w:rsidRPr="00966A9A">
        <w:rPr>
          <w:rFonts w:ascii="Times New Roman" w:hAnsi="Times New Roman"/>
          <w:b/>
          <w:sz w:val="24"/>
          <w:szCs w:val="24"/>
          <w:u w:val="single"/>
        </w:rPr>
        <w:t xml:space="preserve">Con relación al </w:t>
      </w:r>
      <w:r w:rsidR="00413344" w:rsidRPr="00966A9A">
        <w:rPr>
          <w:rFonts w:ascii="Times New Roman" w:hAnsi="Times New Roman"/>
          <w:b/>
          <w:sz w:val="24"/>
          <w:szCs w:val="24"/>
          <w:u w:val="single"/>
        </w:rPr>
        <w:t>título</w:t>
      </w:r>
      <w:r w:rsidRPr="00966A9A">
        <w:rPr>
          <w:rFonts w:ascii="Times New Roman" w:hAnsi="Times New Roman"/>
          <w:b/>
          <w:sz w:val="24"/>
          <w:szCs w:val="24"/>
          <w:u w:val="single"/>
        </w:rPr>
        <w:t xml:space="preserve"> de la investigación</w:t>
      </w:r>
      <w:r w:rsidRPr="00966A9A">
        <w:rPr>
          <w:rFonts w:ascii="Times New Roman" w:hAnsi="Times New Roman"/>
          <w:sz w:val="24"/>
          <w:szCs w:val="24"/>
          <w:u w:val="single"/>
        </w:rPr>
        <w:t xml:space="preserve">. </w:t>
      </w:r>
    </w:p>
    <w:p w:rsidR="00553E0B" w:rsidRDefault="00FD5EC5" w:rsidP="00966A9A">
      <w:pPr>
        <w:shd w:val="clear" w:color="auto" w:fill="FFFFFF"/>
        <w:jc w:val="both"/>
        <w:rPr>
          <w:rFonts w:ascii="Times New Roman" w:hAnsi="Times New Roman"/>
          <w:sz w:val="24"/>
          <w:szCs w:val="24"/>
          <w:u w:val="single"/>
        </w:rPr>
      </w:pPr>
      <w:r>
        <w:rPr>
          <w:rFonts w:ascii="Times New Roman" w:hAnsi="Times New Roman"/>
          <w:sz w:val="24"/>
          <w:szCs w:val="24"/>
          <w:lang w:val="es-EC"/>
        </w:rPr>
        <w:t>¿</w:t>
      </w:r>
      <w:r w:rsidR="00553E0B" w:rsidRPr="00966A9A">
        <w:rPr>
          <w:rFonts w:ascii="Times New Roman" w:hAnsi="Times New Roman"/>
          <w:sz w:val="24"/>
          <w:szCs w:val="24"/>
          <w:lang w:val="es-EC"/>
        </w:rPr>
        <w:t>Señale con una “X” lo que usted considera un obstáculo para el desempeño de sus funciones</w:t>
      </w:r>
      <w:r>
        <w:rPr>
          <w:rFonts w:ascii="Times New Roman" w:hAnsi="Times New Roman"/>
          <w:sz w:val="24"/>
          <w:szCs w:val="24"/>
          <w:u w:val="single"/>
        </w:rPr>
        <w:t>?</w:t>
      </w:r>
    </w:p>
    <w:p w:rsidR="00FD5EC5" w:rsidRPr="00FD5EC5" w:rsidRDefault="00FD5EC5" w:rsidP="00966A9A">
      <w:pPr>
        <w:shd w:val="clear" w:color="auto" w:fill="FFFFFF"/>
        <w:jc w:val="both"/>
        <w:rPr>
          <w:rFonts w:ascii="Times New Roman" w:hAnsi="Times New Roman"/>
          <w:sz w:val="24"/>
          <w:szCs w:val="24"/>
        </w:rPr>
      </w:pPr>
      <w:r>
        <w:rPr>
          <w:rFonts w:ascii="Times New Roman" w:hAnsi="Times New Roman"/>
          <w:sz w:val="24"/>
          <w:szCs w:val="24"/>
        </w:rPr>
        <w:t>¿</w:t>
      </w:r>
      <w:r w:rsidRPr="00FD5EC5">
        <w:rPr>
          <w:rFonts w:ascii="Times New Roman" w:hAnsi="Times New Roman"/>
          <w:sz w:val="24"/>
          <w:szCs w:val="24"/>
        </w:rPr>
        <w:t>La evaluación del desempeño fortalece el desempeño profesional?</w:t>
      </w:r>
    </w:p>
    <w:p w:rsidR="00553E0B" w:rsidRPr="00966A9A" w:rsidRDefault="00553E0B" w:rsidP="00966A9A">
      <w:pPr>
        <w:numPr>
          <w:ilvl w:val="0"/>
          <w:numId w:val="2"/>
        </w:numPr>
        <w:shd w:val="clear" w:color="auto" w:fill="FFFFFF"/>
        <w:jc w:val="both"/>
        <w:rPr>
          <w:rFonts w:ascii="Times New Roman" w:hAnsi="Times New Roman"/>
          <w:sz w:val="24"/>
          <w:szCs w:val="24"/>
          <w:u w:val="single"/>
        </w:rPr>
      </w:pPr>
      <w:r w:rsidRPr="00966A9A">
        <w:rPr>
          <w:rFonts w:ascii="Times New Roman" w:hAnsi="Times New Roman"/>
          <w:b/>
          <w:sz w:val="24"/>
          <w:szCs w:val="24"/>
          <w:u w:val="single"/>
        </w:rPr>
        <w:t>Con relación a los objetivos</w:t>
      </w:r>
      <w:r w:rsidRPr="00966A9A">
        <w:rPr>
          <w:rFonts w:ascii="Times New Roman" w:hAnsi="Times New Roman"/>
          <w:sz w:val="24"/>
          <w:szCs w:val="24"/>
          <w:u w:val="single"/>
        </w:rPr>
        <w:t xml:space="preserve">. </w:t>
      </w:r>
    </w:p>
    <w:p w:rsidR="00553E0B" w:rsidRPr="00966A9A" w:rsidRDefault="00FD5EC5" w:rsidP="00966A9A">
      <w:pPr>
        <w:shd w:val="clear" w:color="auto" w:fill="FFFFFF"/>
        <w:jc w:val="both"/>
        <w:rPr>
          <w:rFonts w:ascii="Times New Roman" w:hAnsi="Times New Roman"/>
          <w:sz w:val="24"/>
          <w:szCs w:val="24"/>
        </w:rPr>
      </w:pPr>
      <w:r>
        <w:rPr>
          <w:rFonts w:ascii="Times New Roman" w:hAnsi="Times New Roman"/>
          <w:sz w:val="24"/>
          <w:szCs w:val="24"/>
        </w:rPr>
        <w:t>¿</w:t>
      </w:r>
      <w:r w:rsidR="00553E0B" w:rsidRPr="00966A9A">
        <w:rPr>
          <w:rFonts w:ascii="Times New Roman" w:hAnsi="Times New Roman"/>
          <w:sz w:val="24"/>
          <w:szCs w:val="24"/>
        </w:rPr>
        <w:t xml:space="preserve">Se cumple con la planificación de capacitaciones en el </w:t>
      </w:r>
      <w:r>
        <w:rPr>
          <w:rFonts w:ascii="Times New Roman" w:hAnsi="Times New Roman"/>
          <w:sz w:val="24"/>
          <w:szCs w:val="24"/>
        </w:rPr>
        <w:t>tiempo y contenidos estipulados?</w:t>
      </w:r>
    </w:p>
    <w:p w:rsidR="00553E0B" w:rsidRPr="00966A9A" w:rsidRDefault="00413344" w:rsidP="00966A9A">
      <w:pPr>
        <w:shd w:val="clear" w:color="auto" w:fill="FFFFFF"/>
        <w:jc w:val="both"/>
        <w:rPr>
          <w:rFonts w:ascii="Times New Roman" w:hAnsi="Times New Roman"/>
          <w:sz w:val="24"/>
          <w:szCs w:val="24"/>
        </w:rPr>
      </w:pPr>
      <w:r w:rsidRPr="00966A9A">
        <w:rPr>
          <w:rFonts w:ascii="Times New Roman" w:hAnsi="Times New Roman"/>
          <w:sz w:val="24"/>
          <w:szCs w:val="24"/>
        </w:rPr>
        <w:t xml:space="preserve">¿Cuál es el mecanismo que utiliza la </w:t>
      </w:r>
      <w:r w:rsidR="00A75919" w:rsidRPr="00966A9A">
        <w:rPr>
          <w:rFonts w:ascii="Times New Roman" w:hAnsi="Times New Roman"/>
          <w:sz w:val="24"/>
          <w:szCs w:val="24"/>
        </w:rPr>
        <w:t>Institución</w:t>
      </w:r>
      <w:r w:rsidRPr="00966A9A">
        <w:rPr>
          <w:rFonts w:ascii="Times New Roman" w:hAnsi="Times New Roman"/>
          <w:sz w:val="24"/>
          <w:szCs w:val="24"/>
        </w:rPr>
        <w:t xml:space="preserve"> para elevar el eficacia y eficiencia de los empleados?</w:t>
      </w:r>
    </w:p>
    <w:p w:rsidR="00553E0B" w:rsidRPr="00966A9A" w:rsidRDefault="00413344" w:rsidP="00966A9A">
      <w:pPr>
        <w:shd w:val="clear" w:color="auto" w:fill="FFFFFF"/>
        <w:jc w:val="both"/>
        <w:rPr>
          <w:rFonts w:ascii="Times New Roman" w:hAnsi="Times New Roman"/>
          <w:sz w:val="24"/>
          <w:szCs w:val="24"/>
        </w:rPr>
      </w:pPr>
      <w:r w:rsidRPr="00966A9A">
        <w:rPr>
          <w:rFonts w:ascii="Times New Roman" w:hAnsi="Times New Roman"/>
          <w:sz w:val="24"/>
          <w:szCs w:val="24"/>
        </w:rPr>
        <w:t>¿En qué grado conoce usted los objetivos y metas de la empresa?</w:t>
      </w:r>
    </w:p>
    <w:p w:rsidR="00553E0B" w:rsidRPr="00966A9A" w:rsidRDefault="00413344" w:rsidP="00966A9A">
      <w:pPr>
        <w:shd w:val="clear" w:color="auto" w:fill="FFFFFF"/>
        <w:jc w:val="both"/>
        <w:rPr>
          <w:rFonts w:ascii="Times New Roman" w:hAnsi="Times New Roman"/>
          <w:sz w:val="24"/>
          <w:szCs w:val="24"/>
        </w:rPr>
      </w:pPr>
      <w:r w:rsidRPr="00966A9A">
        <w:rPr>
          <w:rFonts w:ascii="Times New Roman" w:hAnsi="Times New Roman"/>
          <w:sz w:val="24"/>
          <w:szCs w:val="24"/>
        </w:rPr>
        <w:t>¿Considera usted que la institución cumple con sus expectativas salariales, capacitación, ascensos, motivación y retribuciones?</w:t>
      </w:r>
    </w:p>
    <w:p w:rsidR="00553E0B" w:rsidRPr="00966A9A" w:rsidRDefault="00413344" w:rsidP="00966A9A">
      <w:pPr>
        <w:shd w:val="clear" w:color="auto" w:fill="FFFFFF"/>
        <w:jc w:val="both"/>
        <w:rPr>
          <w:rFonts w:ascii="Times New Roman" w:hAnsi="Times New Roman"/>
          <w:sz w:val="24"/>
          <w:szCs w:val="24"/>
        </w:rPr>
      </w:pPr>
      <w:r w:rsidRPr="00966A9A">
        <w:rPr>
          <w:rFonts w:ascii="Times New Roman" w:hAnsi="Times New Roman"/>
          <w:sz w:val="24"/>
          <w:szCs w:val="24"/>
        </w:rPr>
        <w:t>¿Considera usted que el departamento de Recursos Humanos de su empresa cumple un trabajo?</w:t>
      </w:r>
    </w:p>
    <w:p w:rsidR="00553E0B" w:rsidRPr="00966A9A" w:rsidRDefault="00553E0B" w:rsidP="00966A9A">
      <w:pPr>
        <w:numPr>
          <w:ilvl w:val="0"/>
          <w:numId w:val="2"/>
        </w:numPr>
        <w:shd w:val="clear" w:color="auto" w:fill="FFFFFF"/>
        <w:jc w:val="both"/>
        <w:rPr>
          <w:rFonts w:ascii="Times New Roman" w:hAnsi="Times New Roman"/>
          <w:sz w:val="24"/>
          <w:szCs w:val="24"/>
        </w:rPr>
      </w:pPr>
      <w:r w:rsidRPr="00966A9A">
        <w:rPr>
          <w:rFonts w:ascii="Times New Roman" w:hAnsi="Times New Roman"/>
          <w:b/>
          <w:sz w:val="24"/>
          <w:szCs w:val="24"/>
          <w:u w:val="single"/>
        </w:rPr>
        <w:t>Con relación al modelo de investigación</w:t>
      </w:r>
      <w:r w:rsidRPr="00966A9A">
        <w:rPr>
          <w:rFonts w:ascii="Times New Roman" w:hAnsi="Times New Roman"/>
          <w:sz w:val="24"/>
          <w:szCs w:val="24"/>
        </w:rPr>
        <w:t xml:space="preserve">. </w:t>
      </w:r>
    </w:p>
    <w:p w:rsidR="00553E0B" w:rsidRPr="00966A9A" w:rsidRDefault="00413344" w:rsidP="00966A9A">
      <w:pPr>
        <w:shd w:val="clear" w:color="auto" w:fill="FFFFFF"/>
        <w:jc w:val="both"/>
        <w:rPr>
          <w:rFonts w:ascii="Times New Roman" w:hAnsi="Times New Roman"/>
          <w:sz w:val="24"/>
          <w:szCs w:val="24"/>
        </w:rPr>
      </w:pPr>
      <w:r w:rsidRPr="00966A9A">
        <w:rPr>
          <w:rFonts w:ascii="Times New Roman" w:hAnsi="Times New Roman"/>
          <w:sz w:val="24"/>
          <w:szCs w:val="24"/>
        </w:rPr>
        <w:t>¿Considera usted que el departamento de Recursos Humanos de su empresa cumple un trabajo?</w:t>
      </w:r>
      <w:r w:rsidR="00553E0B" w:rsidRPr="00966A9A">
        <w:rPr>
          <w:rFonts w:ascii="Times New Roman" w:hAnsi="Times New Roman"/>
          <w:b/>
          <w:sz w:val="24"/>
          <w:szCs w:val="24"/>
          <w:u w:val="single"/>
        </w:rPr>
        <w:t xml:space="preserve"> </w:t>
      </w:r>
    </w:p>
    <w:p w:rsidR="00553E0B" w:rsidRPr="00966A9A" w:rsidRDefault="00553E0B" w:rsidP="00966A9A">
      <w:pPr>
        <w:numPr>
          <w:ilvl w:val="0"/>
          <w:numId w:val="2"/>
        </w:numPr>
        <w:shd w:val="clear" w:color="auto" w:fill="FFFFFF"/>
        <w:jc w:val="both"/>
        <w:rPr>
          <w:rFonts w:ascii="Times New Roman" w:hAnsi="Times New Roman"/>
          <w:sz w:val="24"/>
          <w:szCs w:val="24"/>
        </w:rPr>
      </w:pPr>
      <w:r w:rsidRPr="00966A9A">
        <w:rPr>
          <w:rFonts w:ascii="Times New Roman" w:hAnsi="Times New Roman"/>
          <w:b/>
          <w:sz w:val="24"/>
          <w:szCs w:val="24"/>
          <w:u w:val="single"/>
        </w:rPr>
        <w:t>Con relación al procesamiento de datos</w:t>
      </w:r>
      <w:r w:rsidRPr="00966A9A">
        <w:rPr>
          <w:rFonts w:ascii="Times New Roman" w:hAnsi="Times New Roman"/>
          <w:sz w:val="24"/>
          <w:szCs w:val="24"/>
        </w:rPr>
        <w:t xml:space="preserve">. </w:t>
      </w:r>
    </w:p>
    <w:p w:rsidR="00553E0B" w:rsidRPr="00966A9A" w:rsidRDefault="00413344" w:rsidP="00966A9A">
      <w:pPr>
        <w:shd w:val="clear" w:color="auto" w:fill="FFFFFF"/>
        <w:jc w:val="both"/>
        <w:rPr>
          <w:rFonts w:ascii="Times New Roman" w:hAnsi="Times New Roman"/>
          <w:sz w:val="24"/>
          <w:szCs w:val="24"/>
          <w:u w:val="single"/>
        </w:rPr>
      </w:pPr>
      <w:r w:rsidRPr="00966A9A">
        <w:rPr>
          <w:rFonts w:ascii="Times New Roman" w:hAnsi="Times New Roman"/>
          <w:sz w:val="24"/>
          <w:szCs w:val="24"/>
        </w:rPr>
        <w:t>¿Las evaluaciones realizadas a usted le ayudan a mejorar su desempeño?</w:t>
      </w:r>
      <w:r w:rsidR="00553E0B" w:rsidRPr="00966A9A">
        <w:rPr>
          <w:rFonts w:ascii="Times New Roman" w:hAnsi="Times New Roman"/>
          <w:b/>
          <w:sz w:val="24"/>
          <w:szCs w:val="24"/>
          <w:u w:val="single"/>
        </w:rPr>
        <w:t xml:space="preserve"> </w:t>
      </w:r>
    </w:p>
    <w:p w:rsidR="00553E0B" w:rsidRPr="00966A9A" w:rsidRDefault="00553E0B" w:rsidP="00966A9A">
      <w:pPr>
        <w:numPr>
          <w:ilvl w:val="0"/>
          <w:numId w:val="2"/>
        </w:numPr>
        <w:shd w:val="clear" w:color="auto" w:fill="FFFFFF"/>
        <w:jc w:val="both"/>
        <w:rPr>
          <w:rFonts w:ascii="Times New Roman" w:hAnsi="Times New Roman"/>
          <w:sz w:val="24"/>
          <w:szCs w:val="24"/>
          <w:u w:val="single"/>
        </w:rPr>
      </w:pPr>
      <w:r w:rsidRPr="00966A9A">
        <w:rPr>
          <w:rFonts w:ascii="Times New Roman" w:hAnsi="Times New Roman"/>
          <w:b/>
          <w:sz w:val="24"/>
          <w:szCs w:val="24"/>
          <w:u w:val="single"/>
        </w:rPr>
        <w:t>Con relación a la problemática</w:t>
      </w:r>
      <w:r w:rsidRPr="00966A9A">
        <w:rPr>
          <w:rFonts w:ascii="Times New Roman" w:hAnsi="Times New Roman"/>
          <w:sz w:val="24"/>
          <w:szCs w:val="24"/>
          <w:u w:val="single"/>
        </w:rPr>
        <w:t xml:space="preserve">. </w:t>
      </w:r>
    </w:p>
    <w:p w:rsidR="00553E0B" w:rsidRPr="00966A9A" w:rsidRDefault="00413344" w:rsidP="00966A9A">
      <w:pPr>
        <w:shd w:val="clear" w:color="auto" w:fill="FFFFFF"/>
        <w:jc w:val="both"/>
        <w:rPr>
          <w:rFonts w:ascii="Times New Roman" w:hAnsi="Times New Roman"/>
          <w:b/>
          <w:sz w:val="24"/>
          <w:szCs w:val="24"/>
          <w:u w:val="single"/>
        </w:rPr>
      </w:pPr>
      <w:r w:rsidRPr="00966A9A">
        <w:rPr>
          <w:rFonts w:ascii="Times New Roman" w:hAnsi="Times New Roman"/>
          <w:sz w:val="24"/>
          <w:szCs w:val="24"/>
        </w:rPr>
        <w:t>¿Ha tenido usted algún tipo de conflicto con el personal administrativo por falta de atención brindada?</w:t>
      </w:r>
      <w:r w:rsidR="00553E0B" w:rsidRPr="00966A9A">
        <w:rPr>
          <w:rFonts w:ascii="Times New Roman" w:hAnsi="Times New Roman"/>
          <w:b/>
          <w:sz w:val="24"/>
          <w:szCs w:val="24"/>
          <w:u w:val="single"/>
        </w:rPr>
        <w:t xml:space="preserve"> </w:t>
      </w:r>
    </w:p>
    <w:p w:rsidR="00553E0B" w:rsidRPr="00966A9A" w:rsidRDefault="00553E0B" w:rsidP="00966A9A">
      <w:pPr>
        <w:numPr>
          <w:ilvl w:val="0"/>
          <w:numId w:val="2"/>
        </w:numPr>
        <w:shd w:val="clear" w:color="auto" w:fill="FFFFFF"/>
        <w:jc w:val="both"/>
        <w:rPr>
          <w:rFonts w:ascii="Times New Roman" w:hAnsi="Times New Roman"/>
          <w:b/>
          <w:sz w:val="24"/>
          <w:szCs w:val="24"/>
          <w:u w:val="single"/>
        </w:rPr>
      </w:pPr>
      <w:r w:rsidRPr="00966A9A">
        <w:rPr>
          <w:rFonts w:ascii="Times New Roman" w:hAnsi="Times New Roman"/>
          <w:b/>
          <w:sz w:val="24"/>
          <w:szCs w:val="24"/>
          <w:u w:val="single"/>
        </w:rPr>
        <w:lastRenderedPageBreak/>
        <w:t xml:space="preserve">Con la contrastación </w:t>
      </w:r>
    </w:p>
    <w:p w:rsidR="00553E0B" w:rsidRPr="00966A9A" w:rsidRDefault="00413344" w:rsidP="00966A9A">
      <w:pPr>
        <w:shd w:val="clear" w:color="auto" w:fill="FFFFFF"/>
        <w:jc w:val="both"/>
        <w:rPr>
          <w:rFonts w:ascii="Times New Roman" w:hAnsi="Times New Roman"/>
          <w:sz w:val="24"/>
          <w:szCs w:val="24"/>
        </w:rPr>
      </w:pPr>
      <w:r w:rsidRPr="00966A9A">
        <w:rPr>
          <w:rFonts w:ascii="Times New Roman" w:hAnsi="Times New Roman"/>
          <w:sz w:val="24"/>
          <w:szCs w:val="24"/>
        </w:rPr>
        <w:t>¿La empresa les brinda capacitaciones constantes?</w:t>
      </w:r>
    </w:p>
    <w:p w:rsidR="00553E0B" w:rsidRPr="00966A9A" w:rsidRDefault="00553E0B" w:rsidP="00966A9A">
      <w:pPr>
        <w:numPr>
          <w:ilvl w:val="0"/>
          <w:numId w:val="2"/>
        </w:numPr>
        <w:shd w:val="clear" w:color="auto" w:fill="FFFFFF"/>
        <w:jc w:val="both"/>
        <w:rPr>
          <w:rFonts w:ascii="Times New Roman" w:hAnsi="Times New Roman"/>
          <w:b/>
          <w:sz w:val="24"/>
          <w:szCs w:val="24"/>
          <w:u w:val="single"/>
        </w:rPr>
      </w:pPr>
      <w:r w:rsidRPr="00966A9A">
        <w:rPr>
          <w:rFonts w:ascii="Times New Roman" w:hAnsi="Times New Roman"/>
          <w:b/>
          <w:sz w:val="24"/>
          <w:szCs w:val="24"/>
          <w:u w:val="single"/>
        </w:rPr>
        <w:t xml:space="preserve">Con los resultados. </w:t>
      </w:r>
    </w:p>
    <w:p w:rsidR="00FA3327" w:rsidRDefault="00413344" w:rsidP="00FD5EC5">
      <w:pPr>
        <w:shd w:val="clear" w:color="auto" w:fill="FFFFFF"/>
        <w:jc w:val="both"/>
        <w:rPr>
          <w:rFonts w:ascii="Times New Roman" w:hAnsi="Times New Roman"/>
          <w:sz w:val="24"/>
          <w:szCs w:val="24"/>
        </w:rPr>
      </w:pPr>
      <w:r w:rsidRPr="00966A9A">
        <w:rPr>
          <w:rFonts w:ascii="Times New Roman" w:hAnsi="Times New Roman"/>
          <w:sz w:val="24"/>
          <w:szCs w:val="24"/>
        </w:rPr>
        <w:t>¿Después de cada evaluación en que tiempo se cumplen las capacitaciones respectivas?</w:t>
      </w:r>
    </w:p>
    <w:p w:rsidR="00FD5EC5" w:rsidRPr="00FD5EC5" w:rsidRDefault="00413344" w:rsidP="00FD5EC5">
      <w:pPr>
        <w:shd w:val="clear" w:color="auto" w:fill="FFFFFF"/>
        <w:jc w:val="both"/>
        <w:rPr>
          <w:rFonts w:ascii="Times New Roman" w:hAnsi="Times New Roman"/>
          <w:sz w:val="24"/>
          <w:szCs w:val="24"/>
        </w:rPr>
      </w:pPr>
      <w:r w:rsidRPr="00FD5EC5">
        <w:rPr>
          <w:rFonts w:ascii="Times New Roman" w:hAnsi="Times New Roman"/>
          <w:sz w:val="24"/>
          <w:szCs w:val="24"/>
        </w:rPr>
        <w:t>¿Se implementa un Plan de Mejora en función de su desempeño profesional?</w:t>
      </w:r>
    </w:p>
    <w:p w:rsidR="00FA3327" w:rsidRPr="00966A9A" w:rsidRDefault="00FA3327" w:rsidP="00966A9A">
      <w:pPr>
        <w:jc w:val="both"/>
        <w:rPr>
          <w:rFonts w:ascii="Times New Roman" w:hAnsi="Times New Roman"/>
          <w:b/>
          <w:iCs/>
          <w:sz w:val="24"/>
          <w:szCs w:val="24"/>
          <w:lang w:val="es-MX"/>
        </w:rPr>
      </w:pPr>
      <w:r w:rsidRPr="00966A9A">
        <w:rPr>
          <w:rFonts w:ascii="Times New Roman" w:hAnsi="Times New Roman"/>
          <w:b/>
          <w:iCs/>
          <w:sz w:val="24"/>
          <w:szCs w:val="24"/>
          <w:lang w:val="es-MX"/>
        </w:rPr>
        <w:t>Resultados</w:t>
      </w:r>
    </w:p>
    <w:p w:rsidR="00FA3327" w:rsidRPr="00966A9A" w:rsidRDefault="00413344" w:rsidP="00966A9A">
      <w:pPr>
        <w:rPr>
          <w:rFonts w:ascii="Times New Roman" w:hAnsi="Times New Roman"/>
          <w:b/>
          <w:sz w:val="24"/>
          <w:szCs w:val="24"/>
        </w:rPr>
      </w:pPr>
      <w:r w:rsidRPr="00966A9A">
        <w:rPr>
          <w:rFonts w:ascii="Times New Roman" w:hAnsi="Times New Roman"/>
          <w:b/>
          <w:sz w:val="24"/>
          <w:szCs w:val="24"/>
        </w:rPr>
        <w:t>¿Se implementa un Plan de Mejora en función de su desempeño profesional?</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4"/>
        <w:gridCol w:w="2828"/>
        <w:gridCol w:w="3036"/>
      </w:tblGrid>
      <w:tr w:rsidR="00FA3327" w:rsidRPr="00966A9A" w:rsidTr="00FA3327">
        <w:trPr>
          <w:jc w:val="center"/>
        </w:trPr>
        <w:tc>
          <w:tcPr>
            <w:tcW w:w="2414" w:type="dxa"/>
            <w:tcBorders>
              <w:top w:val="single" w:sz="4" w:space="0" w:color="000000"/>
              <w:left w:val="single" w:sz="4" w:space="0" w:color="000000"/>
              <w:bottom w:val="single" w:sz="4" w:space="0" w:color="000000"/>
              <w:right w:val="single" w:sz="4" w:space="0" w:color="000000"/>
            </w:tcBorders>
            <w:hideMark/>
          </w:tcPr>
          <w:p w:rsidR="00FA3327" w:rsidRPr="00966A9A" w:rsidRDefault="00FA3327" w:rsidP="00966A9A">
            <w:pPr>
              <w:spacing w:after="0"/>
              <w:jc w:val="center"/>
              <w:rPr>
                <w:rFonts w:ascii="Times New Roman" w:hAnsi="Times New Roman"/>
                <w:sz w:val="24"/>
                <w:szCs w:val="24"/>
              </w:rPr>
            </w:pPr>
            <w:r w:rsidRPr="00966A9A">
              <w:rPr>
                <w:rFonts w:ascii="Times New Roman" w:hAnsi="Times New Roman"/>
                <w:sz w:val="24"/>
                <w:szCs w:val="24"/>
              </w:rPr>
              <w:t>OPCIONES</w:t>
            </w:r>
          </w:p>
        </w:tc>
        <w:tc>
          <w:tcPr>
            <w:tcW w:w="2828" w:type="dxa"/>
            <w:tcBorders>
              <w:top w:val="single" w:sz="4" w:space="0" w:color="000000"/>
              <w:left w:val="single" w:sz="4" w:space="0" w:color="000000"/>
              <w:bottom w:val="single" w:sz="4" w:space="0" w:color="000000"/>
              <w:right w:val="single" w:sz="4" w:space="0" w:color="000000"/>
            </w:tcBorders>
            <w:hideMark/>
          </w:tcPr>
          <w:p w:rsidR="00FA3327" w:rsidRPr="00966A9A" w:rsidRDefault="00FA3327" w:rsidP="00966A9A">
            <w:pPr>
              <w:spacing w:after="0"/>
              <w:jc w:val="center"/>
              <w:rPr>
                <w:rFonts w:ascii="Times New Roman" w:hAnsi="Times New Roman"/>
                <w:sz w:val="24"/>
                <w:szCs w:val="24"/>
              </w:rPr>
            </w:pPr>
            <w:r w:rsidRPr="00966A9A">
              <w:rPr>
                <w:rFonts w:ascii="Times New Roman" w:hAnsi="Times New Roman"/>
                <w:sz w:val="24"/>
                <w:szCs w:val="24"/>
              </w:rPr>
              <w:t>FRECUENCIA</w:t>
            </w:r>
          </w:p>
        </w:tc>
        <w:tc>
          <w:tcPr>
            <w:tcW w:w="3036" w:type="dxa"/>
            <w:tcBorders>
              <w:top w:val="single" w:sz="4" w:space="0" w:color="000000"/>
              <w:left w:val="single" w:sz="4" w:space="0" w:color="000000"/>
              <w:bottom w:val="single" w:sz="4" w:space="0" w:color="000000"/>
              <w:right w:val="single" w:sz="4" w:space="0" w:color="000000"/>
            </w:tcBorders>
            <w:hideMark/>
          </w:tcPr>
          <w:p w:rsidR="00FA3327" w:rsidRPr="00966A9A" w:rsidRDefault="00FA3327" w:rsidP="00966A9A">
            <w:pPr>
              <w:spacing w:after="0"/>
              <w:jc w:val="center"/>
              <w:rPr>
                <w:rFonts w:ascii="Times New Roman" w:hAnsi="Times New Roman"/>
                <w:sz w:val="24"/>
                <w:szCs w:val="24"/>
              </w:rPr>
            </w:pPr>
            <w:r w:rsidRPr="00966A9A">
              <w:rPr>
                <w:rFonts w:ascii="Times New Roman" w:hAnsi="Times New Roman"/>
                <w:sz w:val="24"/>
                <w:szCs w:val="24"/>
              </w:rPr>
              <w:t>PORCENTAJE</w:t>
            </w:r>
          </w:p>
        </w:tc>
      </w:tr>
      <w:tr w:rsidR="00FA3327" w:rsidRPr="00966A9A" w:rsidTr="00FA3327">
        <w:trPr>
          <w:jc w:val="center"/>
        </w:trPr>
        <w:tc>
          <w:tcPr>
            <w:tcW w:w="2414" w:type="dxa"/>
            <w:tcBorders>
              <w:top w:val="single" w:sz="4" w:space="0" w:color="000000"/>
              <w:left w:val="single" w:sz="4" w:space="0" w:color="000000"/>
              <w:bottom w:val="single" w:sz="4" w:space="0" w:color="000000"/>
              <w:right w:val="single" w:sz="4" w:space="0" w:color="000000"/>
            </w:tcBorders>
            <w:hideMark/>
          </w:tcPr>
          <w:p w:rsidR="00FA3327" w:rsidRPr="00966A9A" w:rsidRDefault="00FA3327" w:rsidP="00966A9A">
            <w:pPr>
              <w:spacing w:after="0"/>
              <w:jc w:val="center"/>
              <w:rPr>
                <w:rFonts w:ascii="Times New Roman" w:hAnsi="Times New Roman"/>
                <w:sz w:val="24"/>
                <w:szCs w:val="24"/>
              </w:rPr>
            </w:pPr>
            <w:r w:rsidRPr="00966A9A">
              <w:rPr>
                <w:rFonts w:ascii="Times New Roman" w:hAnsi="Times New Roman"/>
                <w:sz w:val="24"/>
                <w:szCs w:val="24"/>
              </w:rPr>
              <w:t>SI</w:t>
            </w:r>
          </w:p>
        </w:tc>
        <w:tc>
          <w:tcPr>
            <w:tcW w:w="2828" w:type="dxa"/>
            <w:tcBorders>
              <w:top w:val="single" w:sz="4" w:space="0" w:color="000000"/>
              <w:left w:val="single" w:sz="4" w:space="0" w:color="000000"/>
              <w:bottom w:val="single" w:sz="4" w:space="0" w:color="000000"/>
              <w:right w:val="single" w:sz="4" w:space="0" w:color="000000"/>
            </w:tcBorders>
            <w:hideMark/>
          </w:tcPr>
          <w:p w:rsidR="00FA3327" w:rsidRPr="00966A9A" w:rsidRDefault="00FA3327" w:rsidP="00966A9A">
            <w:pPr>
              <w:spacing w:after="0"/>
              <w:jc w:val="center"/>
              <w:rPr>
                <w:rFonts w:ascii="Times New Roman" w:hAnsi="Times New Roman"/>
                <w:sz w:val="24"/>
                <w:szCs w:val="24"/>
              </w:rPr>
            </w:pPr>
            <w:r w:rsidRPr="00966A9A">
              <w:rPr>
                <w:rFonts w:ascii="Times New Roman" w:hAnsi="Times New Roman"/>
                <w:sz w:val="24"/>
                <w:szCs w:val="24"/>
              </w:rPr>
              <w:t>69</w:t>
            </w:r>
          </w:p>
        </w:tc>
        <w:tc>
          <w:tcPr>
            <w:tcW w:w="3036" w:type="dxa"/>
            <w:tcBorders>
              <w:top w:val="single" w:sz="4" w:space="0" w:color="000000"/>
              <w:left w:val="single" w:sz="4" w:space="0" w:color="000000"/>
              <w:bottom w:val="single" w:sz="4" w:space="0" w:color="000000"/>
              <w:right w:val="single" w:sz="4" w:space="0" w:color="000000"/>
            </w:tcBorders>
            <w:hideMark/>
          </w:tcPr>
          <w:p w:rsidR="00FA3327" w:rsidRPr="00966A9A" w:rsidRDefault="00FA3327" w:rsidP="00966A9A">
            <w:pPr>
              <w:spacing w:after="0"/>
              <w:jc w:val="center"/>
              <w:rPr>
                <w:rFonts w:ascii="Times New Roman" w:hAnsi="Times New Roman"/>
                <w:sz w:val="24"/>
                <w:szCs w:val="24"/>
              </w:rPr>
            </w:pPr>
            <w:r w:rsidRPr="00966A9A">
              <w:rPr>
                <w:rFonts w:ascii="Times New Roman" w:hAnsi="Times New Roman"/>
                <w:sz w:val="24"/>
                <w:szCs w:val="24"/>
              </w:rPr>
              <w:t>23%</w:t>
            </w:r>
          </w:p>
        </w:tc>
      </w:tr>
      <w:tr w:rsidR="00FA3327" w:rsidRPr="00966A9A" w:rsidTr="00FA3327">
        <w:trPr>
          <w:jc w:val="center"/>
        </w:trPr>
        <w:tc>
          <w:tcPr>
            <w:tcW w:w="2414" w:type="dxa"/>
            <w:tcBorders>
              <w:top w:val="single" w:sz="4" w:space="0" w:color="000000"/>
              <w:left w:val="single" w:sz="4" w:space="0" w:color="000000"/>
              <w:bottom w:val="single" w:sz="4" w:space="0" w:color="000000"/>
              <w:right w:val="single" w:sz="4" w:space="0" w:color="000000"/>
            </w:tcBorders>
            <w:hideMark/>
          </w:tcPr>
          <w:p w:rsidR="00FA3327" w:rsidRPr="00966A9A" w:rsidRDefault="00FA3327" w:rsidP="00966A9A">
            <w:pPr>
              <w:spacing w:after="0"/>
              <w:jc w:val="center"/>
              <w:rPr>
                <w:rFonts w:ascii="Times New Roman" w:hAnsi="Times New Roman"/>
                <w:sz w:val="24"/>
                <w:szCs w:val="24"/>
              </w:rPr>
            </w:pPr>
            <w:r w:rsidRPr="00966A9A">
              <w:rPr>
                <w:rFonts w:ascii="Times New Roman" w:hAnsi="Times New Roman"/>
                <w:sz w:val="24"/>
                <w:szCs w:val="24"/>
              </w:rPr>
              <w:t>NO</w:t>
            </w:r>
          </w:p>
        </w:tc>
        <w:tc>
          <w:tcPr>
            <w:tcW w:w="2828" w:type="dxa"/>
            <w:tcBorders>
              <w:top w:val="single" w:sz="4" w:space="0" w:color="000000"/>
              <w:left w:val="single" w:sz="4" w:space="0" w:color="000000"/>
              <w:bottom w:val="single" w:sz="4" w:space="0" w:color="000000"/>
              <w:right w:val="single" w:sz="4" w:space="0" w:color="000000"/>
            </w:tcBorders>
            <w:hideMark/>
          </w:tcPr>
          <w:p w:rsidR="00FA3327" w:rsidRPr="00966A9A" w:rsidRDefault="00FA3327" w:rsidP="00966A9A">
            <w:pPr>
              <w:spacing w:after="0"/>
              <w:jc w:val="center"/>
              <w:rPr>
                <w:rFonts w:ascii="Times New Roman" w:hAnsi="Times New Roman"/>
                <w:sz w:val="24"/>
                <w:szCs w:val="24"/>
              </w:rPr>
            </w:pPr>
            <w:r w:rsidRPr="00966A9A">
              <w:rPr>
                <w:rFonts w:ascii="Times New Roman" w:hAnsi="Times New Roman"/>
                <w:sz w:val="24"/>
                <w:szCs w:val="24"/>
              </w:rPr>
              <w:t>226</w:t>
            </w:r>
          </w:p>
        </w:tc>
        <w:tc>
          <w:tcPr>
            <w:tcW w:w="3036" w:type="dxa"/>
            <w:tcBorders>
              <w:top w:val="single" w:sz="4" w:space="0" w:color="000000"/>
              <w:left w:val="single" w:sz="4" w:space="0" w:color="000000"/>
              <w:bottom w:val="single" w:sz="4" w:space="0" w:color="000000"/>
              <w:right w:val="single" w:sz="4" w:space="0" w:color="000000"/>
            </w:tcBorders>
            <w:hideMark/>
          </w:tcPr>
          <w:p w:rsidR="00FA3327" w:rsidRPr="00966A9A" w:rsidRDefault="00FA3327" w:rsidP="00966A9A">
            <w:pPr>
              <w:spacing w:after="0"/>
              <w:jc w:val="center"/>
              <w:rPr>
                <w:rFonts w:ascii="Times New Roman" w:hAnsi="Times New Roman"/>
                <w:sz w:val="24"/>
                <w:szCs w:val="24"/>
              </w:rPr>
            </w:pPr>
            <w:r w:rsidRPr="00966A9A">
              <w:rPr>
                <w:rFonts w:ascii="Times New Roman" w:hAnsi="Times New Roman"/>
                <w:sz w:val="24"/>
                <w:szCs w:val="24"/>
              </w:rPr>
              <w:t>77%</w:t>
            </w:r>
          </w:p>
        </w:tc>
      </w:tr>
      <w:tr w:rsidR="00FA3327" w:rsidRPr="00966A9A" w:rsidTr="00FA3327">
        <w:trPr>
          <w:jc w:val="center"/>
        </w:trPr>
        <w:tc>
          <w:tcPr>
            <w:tcW w:w="2414" w:type="dxa"/>
            <w:tcBorders>
              <w:top w:val="single" w:sz="4" w:space="0" w:color="000000"/>
              <w:left w:val="single" w:sz="4" w:space="0" w:color="000000"/>
              <w:bottom w:val="single" w:sz="4" w:space="0" w:color="000000"/>
              <w:right w:val="single" w:sz="4" w:space="0" w:color="000000"/>
            </w:tcBorders>
            <w:hideMark/>
          </w:tcPr>
          <w:p w:rsidR="00FA3327" w:rsidRPr="00966A9A" w:rsidRDefault="00FA3327" w:rsidP="00966A9A">
            <w:pPr>
              <w:spacing w:after="0"/>
              <w:jc w:val="center"/>
              <w:rPr>
                <w:rFonts w:ascii="Times New Roman" w:hAnsi="Times New Roman"/>
                <w:sz w:val="24"/>
                <w:szCs w:val="24"/>
              </w:rPr>
            </w:pPr>
            <w:r w:rsidRPr="00966A9A">
              <w:rPr>
                <w:rFonts w:ascii="Times New Roman" w:hAnsi="Times New Roman"/>
                <w:sz w:val="24"/>
                <w:szCs w:val="24"/>
              </w:rPr>
              <w:t>TOTL</w:t>
            </w:r>
          </w:p>
        </w:tc>
        <w:tc>
          <w:tcPr>
            <w:tcW w:w="2828" w:type="dxa"/>
            <w:tcBorders>
              <w:top w:val="single" w:sz="4" w:space="0" w:color="000000"/>
              <w:left w:val="single" w:sz="4" w:space="0" w:color="000000"/>
              <w:bottom w:val="single" w:sz="4" w:space="0" w:color="000000"/>
              <w:right w:val="single" w:sz="4" w:space="0" w:color="000000"/>
            </w:tcBorders>
            <w:hideMark/>
          </w:tcPr>
          <w:p w:rsidR="00FA3327" w:rsidRPr="00966A9A" w:rsidRDefault="00FA3327" w:rsidP="00966A9A">
            <w:pPr>
              <w:spacing w:after="0"/>
              <w:jc w:val="center"/>
              <w:rPr>
                <w:rFonts w:ascii="Times New Roman" w:hAnsi="Times New Roman"/>
                <w:sz w:val="24"/>
                <w:szCs w:val="24"/>
              </w:rPr>
            </w:pPr>
            <w:r w:rsidRPr="00966A9A">
              <w:rPr>
                <w:rFonts w:ascii="Times New Roman" w:hAnsi="Times New Roman"/>
                <w:sz w:val="24"/>
                <w:szCs w:val="24"/>
              </w:rPr>
              <w:t>295</w:t>
            </w:r>
          </w:p>
        </w:tc>
        <w:tc>
          <w:tcPr>
            <w:tcW w:w="3036" w:type="dxa"/>
            <w:tcBorders>
              <w:top w:val="single" w:sz="4" w:space="0" w:color="000000"/>
              <w:left w:val="single" w:sz="4" w:space="0" w:color="000000"/>
              <w:bottom w:val="single" w:sz="4" w:space="0" w:color="000000"/>
              <w:right w:val="single" w:sz="4" w:space="0" w:color="000000"/>
            </w:tcBorders>
            <w:hideMark/>
          </w:tcPr>
          <w:p w:rsidR="00FA3327" w:rsidRPr="00966A9A" w:rsidRDefault="00FA3327" w:rsidP="00966A9A">
            <w:pPr>
              <w:spacing w:after="0"/>
              <w:jc w:val="center"/>
              <w:rPr>
                <w:rFonts w:ascii="Times New Roman" w:hAnsi="Times New Roman"/>
                <w:sz w:val="24"/>
                <w:szCs w:val="24"/>
              </w:rPr>
            </w:pPr>
            <w:r w:rsidRPr="00966A9A">
              <w:rPr>
                <w:rFonts w:ascii="Times New Roman" w:hAnsi="Times New Roman"/>
                <w:sz w:val="24"/>
                <w:szCs w:val="24"/>
              </w:rPr>
              <w:t>100%</w:t>
            </w:r>
          </w:p>
        </w:tc>
      </w:tr>
    </w:tbl>
    <w:p w:rsidR="00FA3327" w:rsidRPr="00966A9A" w:rsidRDefault="00FA3327" w:rsidP="00966A9A">
      <w:pPr>
        <w:jc w:val="both"/>
        <w:rPr>
          <w:rFonts w:ascii="Times New Roman" w:hAnsi="Times New Roman"/>
          <w:b/>
          <w:iCs/>
          <w:sz w:val="24"/>
          <w:szCs w:val="24"/>
          <w:lang w:val="es-MX"/>
        </w:rPr>
      </w:pPr>
    </w:p>
    <w:p w:rsidR="00FA3327" w:rsidRPr="00966A9A" w:rsidRDefault="00FA3327" w:rsidP="00966A9A">
      <w:pPr>
        <w:jc w:val="both"/>
        <w:rPr>
          <w:rFonts w:ascii="Times New Roman" w:hAnsi="Times New Roman"/>
          <w:iCs/>
          <w:sz w:val="24"/>
          <w:szCs w:val="24"/>
          <w:lang w:val="es-MX"/>
        </w:rPr>
      </w:pPr>
      <w:r w:rsidRPr="00966A9A">
        <w:rPr>
          <w:rFonts w:ascii="Times New Roman" w:hAnsi="Times New Roman"/>
          <w:b/>
          <w:iCs/>
          <w:sz w:val="24"/>
          <w:szCs w:val="24"/>
          <w:lang w:val="es-MX"/>
        </w:rPr>
        <w:t>E</w:t>
      </w:r>
      <w:r w:rsidRPr="00966A9A">
        <w:rPr>
          <w:rFonts w:ascii="Times New Roman" w:hAnsi="Times New Roman"/>
          <w:iCs/>
          <w:sz w:val="24"/>
          <w:szCs w:val="24"/>
          <w:lang w:val="es-MX"/>
        </w:rPr>
        <w:t xml:space="preserve">n relación al principal interés de las instituciones en mejorar el desempeño profesional a </w:t>
      </w:r>
      <w:r w:rsidR="003A340F" w:rsidRPr="00966A9A">
        <w:rPr>
          <w:rFonts w:ascii="Times New Roman" w:hAnsi="Times New Roman"/>
          <w:iCs/>
          <w:sz w:val="24"/>
          <w:szCs w:val="24"/>
          <w:lang w:val="es-MX"/>
        </w:rPr>
        <w:t>travé</w:t>
      </w:r>
      <w:r w:rsidR="003A340F">
        <w:rPr>
          <w:rFonts w:ascii="Times New Roman" w:hAnsi="Times New Roman"/>
          <w:iCs/>
          <w:sz w:val="24"/>
          <w:szCs w:val="24"/>
          <w:lang w:val="es-MX"/>
        </w:rPr>
        <w:t>s</w:t>
      </w:r>
      <w:r w:rsidRPr="00966A9A">
        <w:rPr>
          <w:rFonts w:ascii="Times New Roman" w:hAnsi="Times New Roman"/>
          <w:iCs/>
          <w:sz w:val="24"/>
          <w:szCs w:val="24"/>
          <w:lang w:val="es-MX"/>
        </w:rPr>
        <w:t xml:space="preserve"> de las evaluaciones, este tendría su importancia en la decisión de mejorar los procesos y resultados del desempeño de sus funcionarios para lograr la excelencia en sus servicios al </w:t>
      </w:r>
      <w:r w:rsidR="002B1ACB" w:rsidRPr="00966A9A">
        <w:rPr>
          <w:rFonts w:ascii="Times New Roman" w:hAnsi="Times New Roman"/>
          <w:iCs/>
          <w:sz w:val="24"/>
          <w:szCs w:val="24"/>
          <w:lang w:val="es-MX"/>
        </w:rPr>
        <w:t>público</w:t>
      </w:r>
      <w:r w:rsidRPr="00966A9A">
        <w:rPr>
          <w:rFonts w:ascii="Times New Roman" w:hAnsi="Times New Roman"/>
          <w:iCs/>
          <w:sz w:val="24"/>
          <w:szCs w:val="24"/>
          <w:lang w:val="es-MX"/>
        </w:rPr>
        <w:t xml:space="preserve">.  Por lo </w:t>
      </w:r>
      <w:r w:rsidR="00A75919" w:rsidRPr="00966A9A">
        <w:rPr>
          <w:rFonts w:ascii="Times New Roman" w:hAnsi="Times New Roman"/>
          <w:iCs/>
          <w:sz w:val="24"/>
          <w:szCs w:val="24"/>
          <w:lang w:val="es-MX"/>
        </w:rPr>
        <w:t>tanto,</w:t>
      </w:r>
      <w:r w:rsidRPr="00966A9A">
        <w:rPr>
          <w:rFonts w:ascii="Times New Roman" w:hAnsi="Times New Roman"/>
          <w:iCs/>
          <w:sz w:val="24"/>
          <w:szCs w:val="24"/>
          <w:lang w:val="es-MX"/>
        </w:rPr>
        <w:t xml:space="preserve"> una vez obtenida la información de las</w:t>
      </w:r>
      <w:r w:rsidR="00413344">
        <w:rPr>
          <w:rFonts w:ascii="Times New Roman" w:hAnsi="Times New Roman"/>
          <w:iCs/>
          <w:sz w:val="24"/>
          <w:szCs w:val="24"/>
          <w:lang w:val="es-MX"/>
        </w:rPr>
        <w:t xml:space="preserve"> evaluaciones de desempeño </w:t>
      </w:r>
      <w:r w:rsidR="00A75919">
        <w:rPr>
          <w:rFonts w:ascii="Times New Roman" w:hAnsi="Times New Roman"/>
          <w:iCs/>
          <w:sz w:val="24"/>
          <w:szCs w:val="24"/>
          <w:lang w:val="es-MX"/>
        </w:rPr>
        <w:t xml:space="preserve">se </w:t>
      </w:r>
      <w:r w:rsidR="00A75919" w:rsidRPr="00966A9A">
        <w:rPr>
          <w:rFonts w:ascii="Times New Roman" w:hAnsi="Times New Roman"/>
          <w:iCs/>
          <w:sz w:val="24"/>
          <w:szCs w:val="24"/>
          <w:lang w:val="es-MX"/>
        </w:rPr>
        <w:t>debe</w:t>
      </w:r>
      <w:r w:rsidRPr="00966A9A">
        <w:rPr>
          <w:rFonts w:ascii="Times New Roman" w:hAnsi="Times New Roman"/>
          <w:iCs/>
          <w:sz w:val="24"/>
          <w:szCs w:val="24"/>
          <w:lang w:val="es-MX"/>
        </w:rPr>
        <w:t xml:space="preserve"> realizar un plan de mejoras con relación a la</w:t>
      </w:r>
      <w:r w:rsidR="00413344">
        <w:rPr>
          <w:rFonts w:ascii="Times New Roman" w:hAnsi="Times New Roman"/>
          <w:iCs/>
          <w:sz w:val="24"/>
          <w:szCs w:val="24"/>
          <w:lang w:val="es-MX"/>
        </w:rPr>
        <w:t xml:space="preserve"> </w:t>
      </w:r>
      <w:r w:rsidR="00413344" w:rsidRPr="00966A9A">
        <w:rPr>
          <w:rFonts w:ascii="Times New Roman" w:hAnsi="Times New Roman"/>
          <w:iCs/>
          <w:sz w:val="24"/>
          <w:szCs w:val="24"/>
          <w:lang w:val="es-MX"/>
        </w:rPr>
        <w:t>situación</w:t>
      </w:r>
      <w:r w:rsidRPr="00966A9A">
        <w:rPr>
          <w:rFonts w:ascii="Times New Roman" w:hAnsi="Times New Roman"/>
          <w:iCs/>
          <w:sz w:val="24"/>
          <w:szCs w:val="24"/>
          <w:lang w:val="es-MX"/>
        </w:rPr>
        <w:t xml:space="preserve"> que se presenta, para ello se debe tener en cuenta que </w:t>
      </w:r>
      <w:r w:rsidR="002B1ACB" w:rsidRPr="00966A9A">
        <w:rPr>
          <w:rFonts w:ascii="Times New Roman" w:hAnsi="Times New Roman"/>
          <w:iCs/>
          <w:sz w:val="24"/>
          <w:szCs w:val="24"/>
          <w:lang w:val="es-MX"/>
        </w:rPr>
        <w:t xml:space="preserve">las </w:t>
      </w:r>
      <w:r w:rsidRPr="00966A9A">
        <w:rPr>
          <w:rFonts w:ascii="Times New Roman" w:hAnsi="Times New Roman"/>
          <w:iCs/>
          <w:sz w:val="24"/>
          <w:szCs w:val="24"/>
          <w:lang w:val="es-MX"/>
        </w:rPr>
        <w:t>estrategias</w:t>
      </w:r>
      <w:r w:rsidR="002B1ACB" w:rsidRPr="00966A9A">
        <w:rPr>
          <w:rFonts w:ascii="Times New Roman" w:hAnsi="Times New Roman"/>
          <w:iCs/>
          <w:sz w:val="24"/>
          <w:szCs w:val="24"/>
          <w:lang w:val="es-MX"/>
        </w:rPr>
        <w:t xml:space="preserve"> a utilizar para cambiar y mejorar sean factibles y se cuente con los recursos necesarios para</w:t>
      </w:r>
      <w:r w:rsidR="00413344">
        <w:rPr>
          <w:rFonts w:ascii="Times New Roman" w:hAnsi="Times New Roman"/>
          <w:iCs/>
          <w:sz w:val="24"/>
          <w:szCs w:val="24"/>
          <w:lang w:val="es-MX"/>
        </w:rPr>
        <w:t xml:space="preserve"> </w:t>
      </w:r>
      <w:r w:rsidR="002B1ACB" w:rsidRPr="00966A9A">
        <w:rPr>
          <w:rFonts w:ascii="Times New Roman" w:hAnsi="Times New Roman"/>
          <w:iCs/>
          <w:sz w:val="24"/>
          <w:szCs w:val="24"/>
          <w:lang w:val="es-MX"/>
        </w:rPr>
        <w:t>la la implementación del plan</w:t>
      </w:r>
    </w:p>
    <w:p w:rsidR="00207436" w:rsidRDefault="00207436" w:rsidP="00207436">
      <w:pPr>
        <w:spacing w:line="360" w:lineRule="auto"/>
        <w:jc w:val="both"/>
        <w:rPr>
          <w:rFonts w:ascii="Times New Roman" w:hAnsi="Times New Roman"/>
          <w:b/>
          <w:sz w:val="24"/>
          <w:szCs w:val="24"/>
        </w:rPr>
      </w:pPr>
      <w:r w:rsidRPr="00C45C78">
        <w:rPr>
          <w:rFonts w:ascii="Times New Roman" w:hAnsi="Times New Roman"/>
          <w:b/>
          <w:sz w:val="24"/>
          <w:szCs w:val="24"/>
        </w:rPr>
        <w:t xml:space="preserve">¿Señale con una “X” lo que usted considera un obstáculo para el desempeño de sus funciones? </w:t>
      </w:r>
    </w:p>
    <w:p w:rsidR="00207436" w:rsidRPr="00C45C78" w:rsidRDefault="00207436" w:rsidP="00207436">
      <w:pPr>
        <w:spacing w:line="360" w:lineRule="auto"/>
        <w:jc w:val="center"/>
        <w:rPr>
          <w:rFonts w:ascii="Times New Roman" w:hAnsi="Times New Roman"/>
          <w:b/>
          <w:sz w:val="24"/>
          <w:szCs w:val="24"/>
        </w:rPr>
      </w:pPr>
      <w:r>
        <w:rPr>
          <w:rFonts w:ascii="Times New Roman" w:hAnsi="Times New Roman"/>
          <w:b/>
          <w:sz w:val="24"/>
          <w:szCs w:val="24"/>
        </w:rPr>
        <w:t>CUADRO 6</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1842"/>
        <w:gridCol w:w="1723"/>
      </w:tblGrid>
      <w:tr w:rsidR="00207436" w:rsidRPr="00982CD4" w:rsidTr="0085124C">
        <w:trPr>
          <w:jc w:val="center"/>
        </w:trPr>
        <w:tc>
          <w:tcPr>
            <w:tcW w:w="1668" w:type="dxa"/>
          </w:tcPr>
          <w:p w:rsidR="00207436" w:rsidRPr="00982CD4" w:rsidRDefault="00207436" w:rsidP="0085124C">
            <w:pPr>
              <w:spacing w:after="0" w:line="240" w:lineRule="auto"/>
              <w:jc w:val="both"/>
              <w:rPr>
                <w:rFonts w:ascii="Times New Roman" w:hAnsi="Times New Roman"/>
                <w:sz w:val="24"/>
                <w:szCs w:val="24"/>
              </w:rPr>
            </w:pPr>
            <w:r w:rsidRPr="00982CD4">
              <w:rPr>
                <w:rFonts w:ascii="Times New Roman" w:hAnsi="Times New Roman"/>
                <w:sz w:val="24"/>
                <w:szCs w:val="24"/>
              </w:rPr>
              <w:t>OPCIONES</w:t>
            </w:r>
          </w:p>
        </w:tc>
        <w:tc>
          <w:tcPr>
            <w:tcW w:w="1842" w:type="dxa"/>
          </w:tcPr>
          <w:p w:rsidR="00207436" w:rsidRPr="00982CD4" w:rsidRDefault="00207436" w:rsidP="0085124C">
            <w:pPr>
              <w:spacing w:after="0" w:line="240" w:lineRule="auto"/>
              <w:jc w:val="both"/>
              <w:rPr>
                <w:rFonts w:ascii="Times New Roman" w:hAnsi="Times New Roman"/>
                <w:sz w:val="24"/>
                <w:szCs w:val="24"/>
              </w:rPr>
            </w:pPr>
            <w:r w:rsidRPr="00982CD4">
              <w:rPr>
                <w:rFonts w:ascii="Times New Roman" w:hAnsi="Times New Roman"/>
                <w:sz w:val="24"/>
                <w:szCs w:val="24"/>
              </w:rPr>
              <w:t>FRECUENCIA</w:t>
            </w:r>
          </w:p>
        </w:tc>
        <w:tc>
          <w:tcPr>
            <w:tcW w:w="1723" w:type="dxa"/>
          </w:tcPr>
          <w:p w:rsidR="00207436" w:rsidRPr="00982CD4" w:rsidRDefault="00207436" w:rsidP="0085124C">
            <w:pPr>
              <w:spacing w:after="0" w:line="240" w:lineRule="auto"/>
              <w:jc w:val="both"/>
              <w:rPr>
                <w:rFonts w:ascii="Times New Roman" w:hAnsi="Times New Roman"/>
                <w:sz w:val="24"/>
                <w:szCs w:val="24"/>
              </w:rPr>
            </w:pPr>
            <w:r w:rsidRPr="00982CD4">
              <w:rPr>
                <w:rFonts w:ascii="Times New Roman" w:hAnsi="Times New Roman"/>
                <w:sz w:val="24"/>
                <w:szCs w:val="24"/>
              </w:rPr>
              <w:t>PORCENTAJE</w:t>
            </w:r>
          </w:p>
        </w:tc>
      </w:tr>
      <w:tr w:rsidR="00207436" w:rsidRPr="00982CD4" w:rsidTr="0085124C">
        <w:trPr>
          <w:jc w:val="center"/>
        </w:trPr>
        <w:tc>
          <w:tcPr>
            <w:tcW w:w="1668" w:type="dxa"/>
          </w:tcPr>
          <w:p w:rsidR="00207436" w:rsidRPr="00982CD4" w:rsidRDefault="00207436" w:rsidP="0085124C">
            <w:pPr>
              <w:spacing w:after="0" w:line="240" w:lineRule="auto"/>
              <w:jc w:val="both"/>
              <w:rPr>
                <w:rFonts w:ascii="Times New Roman" w:hAnsi="Times New Roman"/>
                <w:sz w:val="24"/>
                <w:szCs w:val="24"/>
              </w:rPr>
            </w:pPr>
            <w:r w:rsidRPr="00982CD4">
              <w:rPr>
                <w:rFonts w:ascii="Times New Roman" w:hAnsi="Times New Roman"/>
                <w:sz w:val="24"/>
                <w:szCs w:val="24"/>
              </w:rPr>
              <w:t>Recarga excesiva de trabajo</w:t>
            </w:r>
          </w:p>
        </w:tc>
        <w:tc>
          <w:tcPr>
            <w:tcW w:w="1842" w:type="dxa"/>
          </w:tcPr>
          <w:p w:rsidR="00207436" w:rsidRPr="00982CD4" w:rsidRDefault="00207436" w:rsidP="0085124C">
            <w:pPr>
              <w:spacing w:after="0" w:line="240" w:lineRule="auto"/>
              <w:jc w:val="both"/>
              <w:rPr>
                <w:rFonts w:ascii="Times New Roman" w:hAnsi="Times New Roman"/>
                <w:sz w:val="24"/>
                <w:szCs w:val="24"/>
              </w:rPr>
            </w:pPr>
            <w:r w:rsidRPr="00982CD4">
              <w:rPr>
                <w:rFonts w:ascii="Times New Roman" w:hAnsi="Times New Roman"/>
                <w:sz w:val="24"/>
                <w:szCs w:val="24"/>
              </w:rPr>
              <w:t>91</w:t>
            </w:r>
          </w:p>
        </w:tc>
        <w:tc>
          <w:tcPr>
            <w:tcW w:w="1723" w:type="dxa"/>
          </w:tcPr>
          <w:p w:rsidR="00207436" w:rsidRPr="00982CD4" w:rsidRDefault="00207436" w:rsidP="0085124C">
            <w:pPr>
              <w:spacing w:after="0" w:line="240" w:lineRule="auto"/>
              <w:jc w:val="both"/>
              <w:rPr>
                <w:rFonts w:ascii="Times New Roman" w:hAnsi="Times New Roman"/>
                <w:sz w:val="24"/>
                <w:szCs w:val="24"/>
              </w:rPr>
            </w:pPr>
            <w:r w:rsidRPr="00982CD4">
              <w:rPr>
                <w:rFonts w:ascii="Times New Roman" w:hAnsi="Times New Roman"/>
                <w:sz w:val="24"/>
                <w:szCs w:val="24"/>
              </w:rPr>
              <w:t>31%</w:t>
            </w:r>
          </w:p>
        </w:tc>
      </w:tr>
      <w:tr w:rsidR="00207436" w:rsidRPr="00982CD4" w:rsidTr="0085124C">
        <w:trPr>
          <w:jc w:val="center"/>
        </w:trPr>
        <w:tc>
          <w:tcPr>
            <w:tcW w:w="1668" w:type="dxa"/>
          </w:tcPr>
          <w:p w:rsidR="00207436" w:rsidRPr="00982CD4" w:rsidRDefault="00207436" w:rsidP="0085124C">
            <w:pPr>
              <w:spacing w:after="0" w:line="240" w:lineRule="auto"/>
              <w:jc w:val="both"/>
              <w:rPr>
                <w:rFonts w:ascii="Times New Roman" w:hAnsi="Times New Roman"/>
                <w:sz w:val="24"/>
                <w:szCs w:val="24"/>
              </w:rPr>
            </w:pPr>
            <w:r w:rsidRPr="00982CD4">
              <w:rPr>
                <w:rFonts w:ascii="Times New Roman" w:hAnsi="Times New Roman"/>
                <w:sz w:val="24"/>
                <w:szCs w:val="24"/>
              </w:rPr>
              <w:t>Escasa capacitaciones</w:t>
            </w:r>
          </w:p>
        </w:tc>
        <w:tc>
          <w:tcPr>
            <w:tcW w:w="1842" w:type="dxa"/>
          </w:tcPr>
          <w:p w:rsidR="00207436" w:rsidRPr="00982CD4" w:rsidRDefault="00207436" w:rsidP="0085124C">
            <w:pPr>
              <w:spacing w:after="0" w:line="240" w:lineRule="auto"/>
              <w:jc w:val="both"/>
              <w:rPr>
                <w:rFonts w:ascii="Times New Roman" w:hAnsi="Times New Roman"/>
                <w:sz w:val="24"/>
                <w:szCs w:val="24"/>
              </w:rPr>
            </w:pPr>
            <w:r w:rsidRPr="00982CD4">
              <w:rPr>
                <w:rFonts w:ascii="Times New Roman" w:hAnsi="Times New Roman"/>
                <w:sz w:val="24"/>
                <w:szCs w:val="24"/>
              </w:rPr>
              <w:t>106</w:t>
            </w:r>
          </w:p>
        </w:tc>
        <w:tc>
          <w:tcPr>
            <w:tcW w:w="1723" w:type="dxa"/>
          </w:tcPr>
          <w:p w:rsidR="00207436" w:rsidRPr="00982CD4" w:rsidRDefault="00207436" w:rsidP="0085124C">
            <w:pPr>
              <w:spacing w:after="0" w:line="240" w:lineRule="auto"/>
              <w:jc w:val="both"/>
              <w:rPr>
                <w:rFonts w:ascii="Times New Roman" w:hAnsi="Times New Roman"/>
                <w:sz w:val="24"/>
                <w:szCs w:val="24"/>
              </w:rPr>
            </w:pPr>
            <w:r w:rsidRPr="00982CD4">
              <w:rPr>
                <w:rFonts w:ascii="Times New Roman" w:hAnsi="Times New Roman"/>
                <w:sz w:val="24"/>
                <w:szCs w:val="24"/>
              </w:rPr>
              <w:t>36%</w:t>
            </w:r>
          </w:p>
        </w:tc>
      </w:tr>
      <w:tr w:rsidR="00207436" w:rsidRPr="00982CD4" w:rsidTr="0085124C">
        <w:trPr>
          <w:jc w:val="center"/>
        </w:trPr>
        <w:tc>
          <w:tcPr>
            <w:tcW w:w="1668" w:type="dxa"/>
          </w:tcPr>
          <w:p w:rsidR="00207436" w:rsidRPr="00982CD4" w:rsidRDefault="00207436" w:rsidP="0085124C">
            <w:pPr>
              <w:spacing w:after="0" w:line="240" w:lineRule="auto"/>
              <w:jc w:val="both"/>
              <w:rPr>
                <w:rFonts w:ascii="Times New Roman" w:hAnsi="Times New Roman"/>
                <w:sz w:val="24"/>
                <w:szCs w:val="24"/>
              </w:rPr>
            </w:pPr>
            <w:r w:rsidRPr="00982CD4">
              <w:rPr>
                <w:rFonts w:ascii="Times New Roman" w:hAnsi="Times New Roman"/>
                <w:sz w:val="24"/>
                <w:szCs w:val="24"/>
              </w:rPr>
              <w:t xml:space="preserve">Falta de Incentivo </w:t>
            </w:r>
          </w:p>
        </w:tc>
        <w:tc>
          <w:tcPr>
            <w:tcW w:w="1842" w:type="dxa"/>
          </w:tcPr>
          <w:p w:rsidR="00207436" w:rsidRPr="00982CD4" w:rsidRDefault="00207436" w:rsidP="0085124C">
            <w:pPr>
              <w:spacing w:after="0" w:line="240" w:lineRule="auto"/>
              <w:jc w:val="both"/>
              <w:rPr>
                <w:rFonts w:ascii="Times New Roman" w:hAnsi="Times New Roman"/>
                <w:sz w:val="24"/>
                <w:szCs w:val="24"/>
              </w:rPr>
            </w:pPr>
            <w:r w:rsidRPr="00982CD4">
              <w:rPr>
                <w:rFonts w:ascii="Times New Roman" w:hAnsi="Times New Roman"/>
                <w:sz w:val="24"/>
                <w:szCs w:val="24"/>
              </w:rPr>
              <w:t>78</w:t>
            </w:r>
          </w:p>
        </w:tc>
        <w:tc>
          <w:tcPr>
            <w:tcW w:w="1723" w:type="dxa"/>
          </w:tcPr>
          <w:p w:rsidR="00207436" w:rsidRPr="00982CD4" w:rsidRDefault="00207436" w:rsidP="0085124C">
            <w:pPr>
              <w:spacing w:after="0" w:line="240" w:lineRule="auto"/>
              <w:jc w:val="both"/>
              <w:rPr>
                <w:rFonts w:ascii="Times New Roman" w:hAnsi="Times New Roman"/>
                <w:sz w:val="24"/>
                <w:szCs w:val="24"/>
              </w:rPr>
            </w:pPr>
            <w:r w:rsidRPr="00982CD4">
              <w:rPr>
                <w:rFonts w:ascii="Times New Roman" w:hAnsi="Times New Roman"/>
                <w:sz w:val="24"/>
                <w:szCs w:val="24"/>
              </w:rPr>
              <w:t>26%</w:t>
            </w:r>
          </w:p>
        </w:tc>
      </w:tr>
      <w:tr w:rsidR="00207436" w:rsidRPr="00982CD4" w:rsidTr="0085124C">
        <w:trPr>
          <w:jc w:val="center"/>
        </w:trPr>
        <w:tc>
          <w:tcPr>
            <w:tcW w:w="1668" w:type="dxa"/>
          </w:tcPr>
          <w:p w:rsidR="00207436" w:rsidRPr="00982CD4" w:rsidRDefault="00207436" w:rsidP="0085124C">
            <w:pPr>
              <w:spacing w:after="0" w:line="240" w:lineRule="auto"/>
              <w:jc w:val="both"/>
              <w:rPr>
                <w:rFonts w:ascii="Times New Roman" w:hAnsi="Times New Roman"/>
                <w:sz w:val="24"/>
                <w:szCs w:val="24"/>
              </w:rPr>
            </w:pPr>
            <w:r w:rsidRPr="00982CD4">
              <w:rPr>
                <w:rFonts w:ascii="Times New Roman" w:hAnsi="Times New Roman"/>
                <w:sz w:val="24"/>
                <w:szCs w:val="24"/>
              </w:rPr>
              <w:t xml:space="preserve">Falta de Materiales </w:t>
            </w:r>
          </w:p>
        </w:tc>
        <w:tc>
          <w:tcPr>
            <w:tcW w:w="1842" w:type="dxa"/>
          </w:tcPr>
          <w:p w:rsidR="00207436" w:rsidRPr="00982CD4" w:rsidRDefault="00207436" w:rsidP="0085124C">
            <w:pPr>
              <w:spacing w:after="0" w:line="240" w:lineRule="auto"/>
              <w:jc w:val="both"/>
              <w:rPr>
                <w:rFonts w:ascii="Times New Roman" w:hAnsi="Times New Roman"/>
                <w:sz w:val="24"/>
                <w:szCs w:val="24"/>
              </w:rPr>
            </w:pPr>
            <w:r w:rsidRPr="00982CD4">
              <w:rPr>
                <w:rFonts w:ascii="Times New Roman" w:hAnsi="Times New Roman"/>
                <w:sz w:val="24"/>
                <w:szCs w:val="24"/>
              </w:rPr>
              <w:t>20</w:t>
            </w:r>
          </w:p>
        </w:tc>
        <w:tc>
          <w:tcPr>
            <w:tcW w:w="1723" w:type="dxa"/>
          </w:tcPr>
          <w:p w:rsidR="00207436" w:rsidRPr="00982CD4" w:rsidRDefault="00207436" w:rsidP="0085124C">
            <w:pPr>
              <w:spacing w:after="0" w:line="240" w:lineRule="auto"/>
              <w:jc w:val="both"/>
              <w:rPr>
                <w:rFonts w:ascii="Times New Roman" w:hAnsi="Times New Roman"/>
                <w:sz w:val="24"/>
                <w:szCs w:val="24"/>
              </w:rPr>
            </w:pPr>
            <w:r w:rsidRPr="00982CD4">
              <w:rPr>
                <w:rFonts w:ascii="Times New Roman" w:hAnsi="Times New Roman"/>
                <w:sz w:val="24"/>
                <w:szCs w:val="24"/>
              </w:rPr>
              <w:t>7%</w:t>
            </w:r>
          </w:p>
        </w:tc>
      </w:tr>
      <w:tr w:rsidR="00207436" w:rsidRPr="00982CD4" w:rsidTr="0085124C">
        <w:trPr>
          <w:jc w:val="center"/>
        </w:trPr>
        <w:tc>
          <w:tcPr>
            <w:tcW w:w="1668" w:type="dxa"/>
          </w:tcPr>
          <w:p w:rsidR="00207436" w:rsidRPr="00982CD4" w:rsidRDefault="00207436" w:rsidP="0085124C">
            <w:pPr>
              <w:spacing w:after="0" w:line="240" w:lineRule="auto"/>
              <w:jc w:val="both"/>
              <w:rPr>
                <w:rFonts w:ascii="Times New Roman" w:hAnsi="Times New Roman"/>
                <w:sz w:val="24"/>
                <w:szCs w:val="24"/>
              </w:rPr>
            </w:pPr>
            <w:r w:rsidRPr="00982CD4">
              <w:rPr>
                <w:rFonts w:ascii="Times New Roman" w:hAnsi="Times New Roman"/>
                <w:sz w:val="24"/>
                <w:szCs w:val="24"/>
              </w:rPr>
              <w:t>TOTL</w:t>
            </w:r>
          </w:p>
        </w:tc>
        <w:tc>
          <w:tcPr>
            <w:tcW w:w="1842" w:type="dxa"/>
          </w:tcPr>
          <w:p w:rsidR="00207436" w:rsidRPr="00982CD4" w:rsidRDefault="00207436" w:rsidP="0085124C">
            <w:pPr>
              <w:spacing w:after="0" w:line="240" w:lineRule="auto"/>
              <w:jc w:val="both"/>
              <w:rPr>
                <w:rFonts w:ascii="Times New Roman" w:hAnsi="Times New Roman"/>
                <w:sz w:val="24"/>
                <w:szCs w:val="24"/>
              </w:rPr>
            </w:pPr>
            <w:r w:rsidRPr="00982CD4">
              <w:rPr>
                <w:rFonts w:ascii="Times New Roman" w:hAnsi="Times New Roman"/>
                <w:sz w:val="24"/>
                <w:szCs w:val="24"/>
              </w:rPr>
              <w:t>295</w:t>
            </w:r>
          </w:p>
        </w:tc>
        <w:tc>
          <w:tcPr>
            <w:tcW w:w="1723" w:type="dxa"/>
          </w:tcPr>
          <w:p w:rsidR="00207436" w:rsidRPr="00982CD4" w:rsidRDefault="00207436" w:rsidP="0085124C">
            <w:pPr>
              <w:spacing w:after="0" w:line="240" w:lineRule="auto"/>
              <w:jc w:val="both"/>
              <w:rPr>
                <w:rFonts w:ascii="Times New Roman" w:hAnsi="Times New Roman"/>
                <w:sz w:val="24"/>
                <w:szCs w:val="24"/>
              </w:rPr>
            </w:pPr>
            <w:r w:rsidRPr="00982CD4">
              <w:rPr>
                <w:rFonts w:ascii="Times New Roman" w:hAnsi="Times New Roman"/>
                <w:sz w:val="24"/>
                <w:szCs w:val="24"/>
              </w:rPr>
              <w:t>100%</w:t>
            </w:r>
          </w:p>
        </w:tc>
      </w:tr>
    </w:tbl>
    <w:p w:rsidR="00207436" w:rsidRPr="00207436" w:rsidRDefault="00207436" w:rsidP="00207436">
      <w:pPr>
        <w:jc w:val="both"/>
        <w:rPr>
          <w:rFonts w:ascii="Times New Roman" w:hAnsi="Times New Roman"/>
          <w:iCs/>
          <w:sz w:val="24"/>
          <w:szCs w:val="24"/>
        </w:rPr>
      </w:pPr>
      <w:r w:rsidRPr="00207436">
        <w:rPr>
          <w:rFonts w:ascii="Times New Roman" w:hAnsi="Times New Roman"/>
          <w:iCs/>
          <w:sz w:val="24"/>
          <w:szCs w:val="24"/>
        </w:rPr>
        <w:lastRenderedPageBreak/>
        <w:t>Como se puede observar en los datos el 36% señala que las capacitaciones son escasas, 31% indica que tiene recarga de trabajo, 26% asume la falta de incentivos y lo que peor el 7% falta de materiales para desarrollar su trabajo.</w:t>
      </w:r>
    </w:p>
    <w:p w:rsidR="00207436" w:rsidRDefault="00207436" w:rsidP="00207436">
      <w:pPr>
        <w:jc w:val="both"/>
        <w:rPr>
          <w:rFonts w:ascii="Times New Roman" w:hAnsi="Times New Roman"/>
          <w:iCs/>
          <w:sz w:val="24"/>
          <w:szCs w:val="24"/>
        </w:rPr>
      </w:pPr>
      <w:r w:rsidRPr="00207436">
        <w:rPr>
          <w:rFonts w:ascii="Times New Roman" w:hAnsi="Times New Roman"/>
          <w:iCs/>
          <w:sz w:val="24"/>
          <w:szCs w:val="24"/>
        </w:rPr>
        <w:t xml:space="preserve">Lamentablemente la mayoría de los encuestados señalan la falta de capacitaciones como elemento enriquecedor </w:t>
      </w:r>
      <w:r w:rsidR="00413344" w:rsidRPr="00207436">
        <w:rPr>
          <w:rFonts w:ascii="Times New Roman" w:hAnsi="Times New Roman"/>
          <w:iCs/>
          <w:sz w:val="24"/>
          <w:szCs w:val="24"/>
        </w:rPr>
        <w:t>del conocimiento</w:t>
      </w:r>
      <w:r w:rsidRPr="00207436">
        <w:rPr>
          <w:rFonts w:ascii="Times New Roman" w:hAnsi="Times New Roman"/>
          <w:iCs/>
          <w:sz w:val="24"/>
          <w:szCs w:val="24"/>
        </w:rPr>
        <w:t>, se deduce que el sistema de evaluaciones no existe por eso es el desconocimiento de las autoridades para realizar los seminarios respectivos por competencias</w:t>
      </w:r>
    </w:p>
    <w:p w:rsidR="002B72F2" w:rsidRDefault="002B72F2" w:rsidP="00207436">
      <w:pPr>
        <w:jc w:val="both"/>
        <w:rPr>
          <w:rFonts w:ascii="Times New Roman" w:hAnsi="Times New Roman"/>
          <w:iCs/>
          <w:sz w:val="24"/>
          <w:szCs w:val="24"/>
        </w:rPr>
      </w:pPr>
    </w:p>
    <w:p w:rsidR="002B72F2" w:rsidRDefault="002B72F2" w:rsidP="00207436">
      <w:pPr>
        <w:jc w:val="both"/>
        <w:rPr>
          <w:rFonts w:ascii="Times New Roman" w:hAnsi="Times New Roman"/>
          <w:iCs/>
          <w:sz w:val="24"/>
          <w:szCs w:val="24"/>
        </w:rPr>
      </w:pPr>
    </w:p>
    <w:p w:rsidR="002B72F2" w:rsidRPr="00207436" w:rsidRDefault="002B72F2" w:rsidP="00207436">
      <w:pPr>
        <w:jc w:val="both"/>
        <w:rPr>
          <w:rFonts w:ascii="Times New Roman" w:hAnsi="Times New Roman"/>
          <w:iCs/>
          <w:sz w:val="24"/>
          <w:szCs w:val="24"/>
        </w:rPr>
      </w:pPr>
    </w:p>
    <w:p w:rsidR="00207436" w:rsidRPr="00207436" w:rsidRDefault="00C83BC9" w:rsidP="00966A9A">
      <w:pPr>
        <w:jc w:val="both"/>
        <w:rPr>
          <w:rFonts w:ascii="Times New Roman" w:hAnsi="Times New Roman"/>
          <w:b/>
          <w:iCs/>
          <w:sz w:val="24"/>
          <w:szCs w:val="24"/>
          <w:lang w:val="es-ES_tradnl"/>
        </w:rPr>
      </w:pPr>
      <w:r>
        <w:rPr>
          <w:rFonts w:ascii="Times New Roman" w:hAnsi="Times New Roman"/>
          <w:b/>
          <w:iCs/>
          <w:sz w:val="24"/>
          <w:szCs w:val="24"/>
          <w:lang w:val="es-ES_tradnl"/>
        </w:rPr>
        <w:t>DISCUSION DE RES</w:t>
      </w:r>
      <w:r w:rsidR="00207436" w:rsidRPr="00207436">
        <w:rPr>
          <w:rFonts w:ascii="Times New Roman" w:hAnsi="Times New Roman"/>
          <w:b/>
          <w:iCs/>
          <w:sz w:val="24"/>
          <w:szCs w:val="24"/>
          <w:lang w:val="es-ES_tradnl"/>
        </w:rPr>
        <w:t>ULTADOS</w:t>
      </w:r>
    </w:p>
    <w:p w:rsidR="00C83BC9" w:rsidRPr="00966A9A" w:rsidRDefault="00C83BC9" w:rsidP="00C83BC9">
      <w:pPr>
        <w:jc w:val="both"/>
        <w:rPr>
          <w:rFonts w:ascii="Times New Roman" w:hAnsi="Times New Roman"/>
          <w:iCs/>
          <w:sz w:val="24"/>
          <w:szCs w:val="24"/>
        </w:rPr>
      </w:pPr>
      <w:r>
        <w:rPr>
          <w:rFonts w:ascii="Times New Roman" w:hAnsi="Times New Roman"/>
          <w:b/>
          <w:iCs/>
          <w:sz w:val="24"/>
          <w:szCs w:val="24"/>
          <w:lang w:val="es-MX"/>
        </w:rPr>
        <w:t xml:space="preserve">1.-  </w:t>
      </w:r>
      <w:r w:rsidRPr="00966A9A">
        <w:rPr>
          <w:rFonts w:ascii="Times New Roman" w:hAnsi="Times New Roman"/>
          <w:iCs/>
          <w:sz w:val="24"/>
          <w:szCs w:val="24"/>
        </w:rPr>
        <w:t>El trabajo de campo ha resultado ser muy provechoso pues se rescata situaciones que a simple vista no se las ve y se piensa o se considera que todo está bien, cuando en realidad hay cosas que se las puede mejorar significativamente.</w:t>
      </w:r>
    </w:p>
    <w:p w:rsidR="00C83BC9" w:rsidRPr="00966A9A" w:rsidRDefault="00C83BC9" w:rsidP="00C83BC9">
      <w:pPr>
        <w:jc w:val="both"/>
        <w:rPr>
          <w:rFonts w:ascii="Times New Roman" w:hAnsi="Times New Roman"/>
          <w:b/>
          <w:bCs/>
          <w:iCs/>
          <w:sz w:val="24"/>
          <w:szCs w:val="24"/>
          <w:lang w:val="es-MX"/>
        </w:rPr>
      </w:pPr>
      <w:r w:rsidRPr="00966A9A">
        <w:rPr>
          <w:rFonts w:ascii="Times New Roman" w:hAnsi="Times New Roman"/>
          <w:iCs/>
          <w:sz w:val="24"/>
          <w:szCs w:val="24"/>
        </w:rPr>
        <w:t xml:space="preserve">En relación a este trabajo no se encontró trabajo de las </w:t>
      </w:r>
      <w:r w:rsidR="00413344" w:rsidRPr="00966A9A">
        <w:rPr>
          <w:rFonts w:ascii="Times New Roman" w:hAnsi="Times New Roman"/>
          <w:iCs/>
          <w:sz w:val="24"/>
          <w:szCs w:val="24"/>
        </w:rPr>
        <w:t>mismas características</w:t>
      </w:r>
      <w:r w:rsidRPr="00966A9A">
        <w:rPr>
          <w:rFonts w:ascii="Times New Roman" w:hAnsi="Times New Roman"/>
          <w:iCs/>
          <w:sz w:val="24"/>
          <w:szCs w:val="24"/>
        </w:rPr>
        <w:t>, pero si con relación a funcionarios públicos como” “</w:t>
      </w:r>
      <w:r w:rsidRPr="00966A9A">
        <w:rPr>
          <w:rFonts w:ascii="Times New Roman" w:hAnsi="Times New Roman"/>
          <w:b/>
          <w:bCs/>
          <w:iCs/>
          <w:sz w:val="24"/>
          <w:szCs w:val="24"/>
          <w:lang w:val="es-MX"/>
        </w:rPr>
        <w:t xml:space="preserve">Por qué las oposiciones son un mal sistema de selección de funcionarios en España” </w:t>
      </w:r>
      <w:r w:rsidRPr="00966A9A">
        <w:rPr>
          <w:rFonts w:ascii="Times New Roman" w:hAnsi="Times New Roman"/>
          <w:iCs/>
          <w:sz w:val="24"/>
          <w:szCs w:val="24"/>
        </w:rPr>
        <w:t>Hay sistemas mejores para seleccionar personal. Según un trabajo de Salgado, el mejor predictor del desempeño laboral es la inteligencia medida con test psicométricos. Su validez predictiva es de 0,65 sobre un máximo de 1. Las oposiciones podrían asemejarse a los “test de conocimientos del puesto”, cuya validez predictiva está en torno a 0,45, pero probablemente son peores: “Su validez es escasa por la poca relación entre las preguntas de los exámenes y el trabajo a realizar”</w:t>
      </w:r>
      <w:r>
        <w:rPr>
          <w:rFonts w:ascii="Times New Roman" w:hAnsi="Times New Roman"/>
          <w:iCs/>
          <w:sz w:val="24"/>
          <w:szCs w:val="24"/>
        </w:rPr>
        <w:t>9 de Abril 2017</w:t>
      </w:r>
      <w:r w:rsidRPr="00966A9A">
        <w:rPr>
          <w:rFonts w:ascii="Times New Roman" w:hAnsi="Times New Roman"/>
          <w:iCs/>
          <w:sz w:val="24"/>
          <w:szCs w:val="24"/>
        </w:rPr>
        <w:t>, dice Gabriel Táuriz, consultor de recursos humanos de Arestora”. En relación a esto</w:t>
      </w:r>
      <w:r>
        <w:rPr>
          <w:rFonts w:ascii="Times New Roman" w:hAnsi="Times New Roman"/>
          <w:iCs/>
          <w:sz w:val="24"/>
          <w:szCs w:val="24"/>
        </w:rPr>
        <w:t xml:space="preserve"> se convalida la investigación, debido a que la evaluación del desempeño permite implementar planes de mejoras para el mejoramiento profesional de los funcionarios municipales </w:t>
      </w:r>
      <w:r w:rsidRPr="00966A9A">
        <w:rPr>
          <w:rFonts w:ascii="Times New Roman" w:hAnsi="Times New Roman"/>
          <w:iCs/>
          <w:sz w:val="24"/>
          <w:szCs w:val="24"/>
        </w:rPr>
        <w:t xml:space="preserve"> </w:t>
      </w:r>
    </w:p>
    <w:p w:rsidR="007D0EF9" w:rsidRPr="00966A9A" w:rsidRDefault="00C83BC9" w:rsidP="00C83BC9">
      <w:pPr>
        <w:jc w:val="both"/>
        <w:rPr>
          <w:rFonts w:ascii="Times New Roman" w:hAnsi="Times New Roman"/>
          <w:bCs/>
          <w:sz w:val="24"/>
          <w:szCs w:val="24"/>
          <w:lang w:val="es-EC"/>
        </w:rPr>
      </w:pPr>
      <w:r w:rsidRPr="00966A9A">
        <w:rPr>
          <w:rFonts w:ascii="Times New Roman" w:hAnsi="Times New Roman"/>
          <w:bCs/>
          <w:sz w:val="24"/>
          <w:szCs w:val="24"/>
          <w:lang w:val="es-EC"/>
        </w:rPr>
        <w:t>Según Byars &amp; Rue [1996], la Evaluación del Desempeño o Evaluación de resultados es un proceso destinado a determinar y comunicar a los empleados la forma en que están desempeñando su trabajo y, en principio a elaborar planes de mejora.</w:t>
      </w:r>
    </w:p>
    <w:p w:rsidR="00C83BC9" w:rsidRPr="00966A9A" w:rsidRDefault="00C83BC9" w:rsidP="00C83BC9">
      <w:pPr>
        <w:jc w:val="both"/>
        <w:rPr>
          <w:rFonts w:ascii="Times New Roman" w:hAnsi="Times New Roman"/>
          <w:iCs/>
          <w:sz w:val="24"/>
          <w:szCs w:val="24"/>
        </w:rPr>
      </w:pPr>
      <w:r w:rsidRPr="00966A9A">
        <w:rPr>
          <w:rFonts w:ascii="Times New Roman" w:hAnsi="Times New Roman"/>
          <w:iCs/>
          <w:sz w:val="24"/>
          <w:szCs w:val="24"/>
        </w:rPr>
        <w:t xml:space="preserve">En toda institución, es importante reconocer que cada día se puede hacer más, sin </w:t>
      </w:r>
      <w:r w:rsidR="00413344" w:rsidRPr="00966A9A">
        <w:rPr>
          <w:rFonts w:ascii="Times New Roman" w:hAnsi="Times New Roman"/>
          <w:iCs/>
          <w:sz w:val="24"/>
          <w:szCs w:val="24"/>
        </w:rPr>
        <w:t>embargo,</w:t>
      </w:r>
      <w:r w:rsidRPr="00966A9A">
        <w:rPr>
          <w:rFonts w:ascii="Times New Roman" w:hAnsi="Times New Roman"/>
          <w:iCs/>
          <w:sz w:val="24"/>
          <w:szCs w:val="24"/>
        </w:rPr>
        <w:t xml:space="preserve"> el reconocerlo no es tarea fácil, lo que se refleja claramente en los trabajadores que sienten que no existe ningún plan de mejoramiento, pues posiblemente no resultaron ser beneficiarios del mismo.</w:t>
      </w:r>
    </w:p>
    <w:p w:rsidR="00C83BC9" w:rsidRPr="00966A9A" w:rsidRDefault="00C83BC9" w:rsidP="00C83BC9">
      <w:pPr>
        <w:jc w:val="both"/>
        <w:rPr>
          <w:rFonts w:ascii="Times New Roman" w:hAnsi="Times New Roman"/>
          <w:iCs/>
          <w:sz w:val="24"/>
          <w:szCs w:val="24"/>
        </w:rPr>
      </w:pPr>
      <w:r w:rsidRPr="00966A9A">
        <w:rPr>
          <w:rFonts w:ascii="Times New Roman" w:hAnsi="Times New Roman"/>
          <w:iCs/>
          <w:sz w:val="24"/>
          <w:szCs w:val="24"/>
          <w:lang w:val="es-ES_tradnl"/>
        </w:rPr>
        <w:t xml:space="preserve">Buscar las alternativas que ayuden a profundizar y mejorar la apreciación de los trabajadores sobre su desempeño laboral. </w:t>
      </w:r>
      <w:r w:rsidRPr="00966A9A">
        <w:rPr>
          <w:rFonts w:ascii="Times New Roman" w:hAnsi="Times New Roman"/>
          <w:iCs/>
          <w:sz w:val="24"/>
          <w:szCs w:val="24"/>
        </w:rPr>
        <w:t xml:space="preserve">Las empresas de acuerdo a su finalidad, estructura </w:t>
      </w:r>
      <w:r w:rsidRPr="00966A9A">
        <w:rPr>
          <w:rFonts w:ascii="Times New Roman" w:hAnsi="Times New Roman"/>
          <w:iCs/>
          <w:sz w:val="24"/>
          <w:szCs w:val="24"/>
        </w:rPr>
        <w:lastRenderedPageBreak/>
        <w:t>y composición de recursos humanos deben aplicar el mejor sistema de evaluación que le permita mitigar la problemática de desempeño de sus funcionarios.</w:t>
      </w:r>
      <w:r w:rsidRPr="00966A9A">
        <w:rPr>
          <w:rFonts w:ascii="Times New Roman" w:hAnsi="Times New Roman"/>
          <w:iCs/>
          <w:sz w:val="24"/>
          <w:szCs w:val="24"/>
          <w:lang w:val="es-ES_tradnl"/>
        </w:rPr>
        <w:t xml:space="preserve"> </w:t>
      </w:r>
    </w:p>
    <w:p w:rsidR="00C83BC9" w:rsidRPr="00966A9A" w:rsidRDefault="00C83BC9" w:rsidP="00C83BC9">
      <w:pPr>
        <w:jc w:val="both"/>
        <w:rPr>
          <w:rFonts w:ascii="Times New Roman" w:hAnsi="Times New Roman"/>
          <w:iCs/>
          <w:sz w:val="24"/>
          <w:szCs w:val="24"/>
          <w:lang w:val="es-ES_tradnl"/>
        </w:rPr>
      </w:pPr>
      <w:r w:rsidRPr="00966A9A">
        <w:rPr>
          <w:rFonts w:ascii="Times New Roman" w:hAnsi="Times New Roman"/>
          <w:iCs/>
          <w:sz w:val="24"/>
          <w:szCs w:val="24"/>
          <w:lang w:val="es-ES_tradnl"/>
        </w:rPr>
        <w:t xml:space="preserve">El plan de Mejora en función del desempeño de los trabajadores debe ser mejorado. Con la </w:t>
      </w:r>
      <w:r w:rsidR="00413344" w:rsidRPr="00966A9A">
        <w:rPr>
          <w:rFonts w:ascii="Times New Roman" w:hAnsi="Times New Roman"/>
          <w:iCs/>
          <w:sz w:val="24"/>
          <w:szCs w:val="24"/>
          <w:lang w:val="es-ES_tradnl"/>
        </w:rPr>
        <w:t>implementación</w:t>
      </w:r>
      <w:r w:rsidRPr="00966A9A">
        <w:rPr>
          <w:rFonts w:ascii="Times New Roman" w:hAnsi="Times New Roman"/>
          <w:iCs/>
          <w:sz w:val="24"/>
          <w:szCs w:val="24"/>
          <w:lang w:val="es-ES_tradnl"/>
        </w:rPr>
        <w:t xml:space="preserve"> un Plan de mejora que permita rescatar y motivar al trabajador por la excelencia en el servicio que proporcionada a la colectividad. </w:t>
      </w:r>
    </w:p>
    <w:p w:rsidR="00C83BC9" w:rsidRPr="002B72F2" w:rsidRDefault="00C83BC9" w:rsidP="00207436">
      <w:pPr>
        <w:jc w:val="both"/>
        <w:rPr>
          <w:rFonts w:ascii="Times New Roman" w:hAnsi="Times New Roman"/>
          <w:iCs/>
          <w:sz w:val="24"/>
          <w:szCs w:val="24"/>
          <w:lang w:val="es-ES_tradnl"/>
        </w:rPr>
      </w:pPr>
      <w:r w:rsidRPr="00966A9A">
        <w:rPr>
          <w:rFonts w:ascii="Times New Roman" w:hAnsi="Times New Roman"/>
          <w:iCs/>
          <w:sz w:val="24"/>
          <w:szCs w:val="24"/>
          <w:lang w:val="es-ES_tradnl"/>
        </w:rPr>
        <w:t>Profundizar la difusión de los resultados de la evaluación del desempleo de los trabajadores a través de la creación de una cultura de conciencia en los trabajadores sobre el cumplimento de los objetivos al realizar una evaluación del desempeño.</w:t>
      </w:r>
    </w:p>
    <w:p w:rsidR="000A2F68" w:rsidRDefault="00C83BC9" w:rsidP="00207436">
      <w:pPr>
        <w:jc w:val="both"/>
        <w:rPr>
          <w:rFonts w:ascii="Times New Roman" w:hAnsi="Times New Roman"/>
          <w:iCs/>
          <w:sz w:val="24"/>
          <w:szCs w:val="24"/>
        </w:rPr>
      </w:pPr>
      <w:r>
        <w:rPr>
          <w:rFonts w:ascii="Times New Roman" w:hAnsi="Times New Roman"/>
          <w:iCs/>
          <w:sz w:val="24"/>
          <w:szCs w:val="24"/>
        </w:rPr>
        <w:t xml:space="preserve">2.- </w:t>
      </w:r>
      <w:r w:rsidR="000A2F68">
        <w:rPr>
          <w:rFonts w:ascii="Times New Roman" w:hAnsi="Times New Roman"/>
          <w:iCs/>
          <w:sz w:val="24"/>
          <w:szCs w:val="24"/>
        </w:rPr>
        <w:t xml:space="preserve">La </w:t>
      </w:r>
      <w:r w:rsidR="00413344">
        <w:rPr>
          <w:rFonts w:ascii="Times New Roman" w:hAnsi="Times New Roman"/>
          <w:iCs/>
          <w:sz w:val="24"/>
          <w:szCs w:val="24"/>
        </w:rPr>
        <w:t>capacitación</w:t>
      </w:r>
      <w:r w:rsidR="000A2F68">
        <w:rPr>
          <w:rFonts w:ascii="Times New Roman" w:hAnsi="Times New Roman"/>
          <w:iCs/>
          <w:sz w:val="24"/>
          <w:szCs w:val="24"/>
        </w:rPr>
        <w:t xml:space="preserve"> es importante p</w:t>
      </w:r>
      <w:r w:rsidR="00207436">
        <w:rPr>
          <w:rFonts w:ascii="Times New Roman" w:hAnsi="Times New Roman"/>
          <w:iCs/>
          <w:sz w:val="24"/>
          <w:szCs w:val="24"/>
        </w:rPr>
        <w:t xml:space="preserve">ara el mejoramiento </w:t>
      </w:r>
      <w:r w:rsidR="000A2F68">
        <w:rPr>
          <w:rFonts w:ascii="Times New Roman" w:hAnsi="Times New Roman"/>
          <w:iCs/>
          <w:sz w:val="24"/>
          <w:szCs w:val="24"/>
        </w:rPr>
        <w:t xml:space="preserve">de la eficiencia y eficacia </w:t>
      </w:r>
      <w:r w:rsidR="00207436" w:rsidRPr="00207436">
        <w:rPr>
          <w:rFonts w:ascii="Times New Roman" w:hAnsi="Times New Roman"/>
          <w:iCs/>
          <w:sz w:val="24"/>
          <w:szCs w:val="24"/>
        </w:rPr>
        <w:t xml:space="preserve">de </w:t>
      </w:r>
      <w:r w:rsidR="00B41B59" w:rsidRPr="00207436">
        <w:rPr>
          <w:rFonts w:ascii="Times New Roman" w:hAnsi="Times New Roman"/>
          <w:iCs/>
          <w:sz w:val="24"/>
          <w:szCs w:val="24"/>
        </w:rPr>
        <w:t>procesos, así</w:t>
      </w:r>
      <w:r w:rsidR="00207436" w:rsidRPr="00207436">
        <w:rPr>
          <w:rFonts w:ascii="Times New Roman" w:hAnsi="Times New Roman"/>
          <w:iCs/>
          <w:sz w:val="24"/>
          <w:szCs w:val="24"/>
        </w:rPr>
        <w:t xml:space="preserve"> como también la importancia del mismo </w:t>
      </w:r>
      <w:r w:rsidR="00B41B59" w:rsidRPr="00207436">
        <w:rPr>
          <w:rFonts w:ascii="Times New Roman" w:hAnsi="Times New Roman"/>
          <w:iCs/>
          <w:sz w:val="24"/>
          <w:szCs w:val="24"/>
        </w:rPr>
        <w:t xml:space="preserve">para </w:t>
      </w:r>
      <w:r w:rsidR="00B41B59">
        <w:rPr>
          <w:rFonts w:ascii="Times New Roman" w:hAnsi="Times New Roman"/>
          <w:iCs/>
          <w:sz w:val="24"/>
          <w:szCs w:val="24"/>
        </w:rPr>
        <w:t>la</w:t>
      </w:r>
      <w:r w:rsidR="00207436" w:rsidRPr="00207436">
        <w:rPr>
          <w:rFonts w:ascii="Times New Roman" w:hAnsi="Times New Roman"/>
          <w:iCs/>
          <w:sz w:val="24"/>
          <w:szCs w:val="24"/>
        </w:rPr>
        <w:t xml:space="preserve"> reducción de costos de inversión en materia de formación de personal. Se</w:t>
      </w:r>
      <w:r w:rsidR="00207436">
        <w:rPr>
          <w:rFonts w:ascii="Times New Roman" w:hAnsi="Times New Roman"/>
          <w:iCs/>
          <w:sz w:val="24"/>
          <w:szCs w:val="24"/>
        </w:rPr>
        <w:t xml:space="preserve"> </w:t>
      </w:r>
      <w:r w:rsidR="00207436" w:rsidRPr="00207436">
        <w:rPr>
          <w:rFonts w:ascii="Times New Roman" w:hAnsi="Times New Roman"/>
          <w:iCs/>
          <w:sz w:val="24"/>
          <w:szCs w:val="24"/>
        </w:rPr>
        <w:t>pretende resaltar los beneficios de desarrollar este tipo de programas en las</w:t>
      </w:r>
      <w:r w:rsidR="00207436">
        <w:rPr>
          <w:rFonts w:ascii="Times New Roman" w:hAnsi="Times New Roman"/>
          <w:iCs/>
          <w:sz w:val="24"/>
          <w:szCs w:val="24"/>
        </w:rPr>
        <w:t xml:space="preserve"> </w:t>
      </w:r>
      <w:r w:rsidR="000A2F68">
        <w:rPr>
          <w:rFonts w:ascii="Times New Roman" w:hAnsi="Times New Roman"/>
          <w:iCs/>
          <w:sz w:val="24"/>
          <w:szCs w:val="24"/>
        </w:rPr>
        <w:t>instituciones públicas</w:t>
      </w:r>
      <w:r w:rsidR="00207436" w:rsidRPr="00207436">
        <w:rPr>
          <w:rFonts w:ascii="Times New Roman" w:hAnsi="Times New Roman"/>
          <w:iCs/>
          <w:sz w:val="24"/>
          <w:szCs w:val="24"/>
        </w:rPr>
        <w:t>, así como la importancia y el valor que posee para el</w:t>
      </w:r>
      <w:r w:rsidR="00207436">
        <w:rPr>
          <w:rFonts w:ascii="Times New Roman" w:hAnsi="Times New Roman"/>
          <w:iCs/>
          <w:sz w:val="24"/>
          <w:szCs w:val="24"/>
        </w:rPr>
        <w:t xml:space="preserve"> </w:t>
      </w:r>
      <w:r w:rsidR="000A2F68">
        <w:rPr>
          <w:rFonts w:ascii="Times New Roman" w:hAnsi="Times New Roman"/>
          <w:iCs/>
          <w:sz w:val="24"/>
          <w:szCs w:val="24"/>
        </w:rPr>
        <w:t>fortalecimiento del personal.</w:t>
      </w:r>
    </w:p>
    <w:p w:rsidR="00207436" w:rsidRDefault="000A2F68" w:rsidP="00207436">
      <w:pPr>
        <w:jc w:val="both"/>
        <w:rPr>
          <w:rFonts w:ascii="Times New Roman" w:hAnsi="Times New Roman"/>
          <w:iCs/>
          <w:sz w:val="24"/>
          <w:szCs w:val="24"/>
        </w:rPr>
      </w:pPr>
      <w:r>
        <w:rPr>
          <w:rFonts w:ascii="Times New Roman" w:hAnsi="Times New Roman"/>
          <w:iCs/>
          <w:sz w:val="24"/>
          <w:szCs w:val="24"/>
        </w:rPr>
        <w:t xml:space="preserve">Es importante recalcar que las capacitaciones deben ser reproducidas </w:t>
      </w:r>
      <w:r w:rsidR="00207436" w:rsidRPr="00207436">
        <w:rPr>
          <w:rFonts w:ascii="Times New Roman" w:hAnsi="Times New Roman"/>
          <w:iCs/>
          <w:sz w:val="24"/>
          <w:szCs w:val="24"/>
        </w:rPr>
        <w:t>a fin de que estos tengan las herramientas</w:t>
      </w:r>
      <w:r w:rsidR="00207436">
        <w:rPr>
          <w:rFonts w:ascii="Times New Roman" w:hAnsi="Times New Roman"/>
          <w:iCs/>
          <w:sz w:val="24"/>
          <w:szCs w:val="24"/>
        </w:rPr>
        <w:t xml:space="preserve"> </w:t>
      </w:r>
      <w:r w:rsidR="00207436" w:rsidRPr="00207436">
        <w:rPr>
          <w:rFonts w:ascii="Times New Roman" w:hAnsi="Times New Roman"/>
          <w:iCs/>
          <w:sz w:val="24"/>
          <w:szCs w:val="24"/>
        </w:rPr>
        <w:t>necesarias para capacitar a los demás miembros de la organización, y así se</w:t>
      </w:r>
      <w:r w:rsidR="00207436">
        <w:rPr>
          <w:rFonts w:ascii="Times New Roman" w:hAnsi="Times New Roman"/>
          <w:iCs/>
          <w:sz w:val="24"/>
          <w:szCs w:val="24"/>
        </w:rPr>
        <w:t xml:space="preserve"> </w:t>
      </w:r>
      <w:r w:rsidR="00207436" w:rsidRPr="00207436">
        <w:rPr>
          <w:rFonts w:ascii="Times New Roman" w:hAnsi="Times New Roman"/>
          <w:iCs/>
          <w:sz w:val="24"/>
          <w:szCs w:val="24"/>
        </w:rPr>
        <w:t>puedan desarrollar actividades de formación de personal con la presencia de</w:t>
      </w:r>
      <w:r w:rsidR="00207436">
        <w:rPr>
          <w:rFonts w:ascii="Times New Roman" w:hAnsi="Times New Roman"/>
          <w:iCs/>
          <w:sz w:val="24"/>
          <w:szCs w:val="24"/>
        </w:rPr>
        <w:t xml:space="preserve"> </w:t>
      </w:r>
      <w:r w:rsidR="00207436" w:rsidRPr="00207436">
        <w:rPr>
          <w:rFonts w:ascii="Times New Roman" w:hAnsi="Times New Roman"/>
          <w:iCs/>
          <w:sz w:val="24"/>
          <w:szCs w:val="24"/>
        </w:rPr>
        <w:t>instructores internos de la empresa.</w:t>
      </w:r>
    </w:p>
    <w:p w:rsidR="000A2F68" w:rsidRDefault="000A2F68" w:rsidP="00207436">
      <w:pPr>
        <w:jc w:val="both"/>
        <w:rPr>
          <w:rFonts w:ascii="Times New Roman" w:hAnsi="Times New Roman"/>
          <w:iCs/>
          <w:sz w:val="24"/>
          <w:szCs w:val="24"/>
          <w:lang w:val="es-EC"/>
        </w:rPr>
      </w:pPr>
      <w:r>
        <w:rPr>
          <w:rFonts w:ascii="Times New Roman" w:hAnsi="Times New Roman"/>
          <w:iCs/>
          <w:sz w:val="24"/>
          <w:szCs w:val="24"/>
        </w:rPr>
        <w:t xml:space="preserve">De acuerdo a </w:t>
      </w:r>
      <w:r w:rsidRPr="000A2F68">
        <w:rPr>
          <w:rFonts w:ascii="Times New Roman" w:hAnsi="Times New Roman"/>
          <w:iCs/>
          <w:sz w:val="24"/>
          <w:szCs w:val="24"/>
        </w:rPr>
        <w:t xml:space="preserve">Alvarado, O (2002). "Valores del empresario". En Dirección </w:t>
      </w:r>
      <w:r w:rsidR="00413344" w:rsidRPr="000A2F68">
        <w:rPr>
          <w:rFonts w:ascii="Times New Roman" w:hAnsi="Times New Roman"/>
          <w:iCs/>
          <w:sz w:val="24"/>
          <w:szCs w:val="24"/>
        </w:rPr>
        <w:t>estratégica</w:t>
      </w:r>
      <w:r w:rsidR="00413344">
        <w:rPr>
          <w:rFonts w:ascii="Times New Roman" w:hAnsi="Times New Roman"/>
          <w:iCs/>
          <w:sz w:val="24"/>
          <w:szCs w:val="24"/>
        </w:rPr>
        <w:t xml:space="preserve"> “</w:t>
      </w:r>
      <w:r w:rsidRPr="000A2F68">
        <w:rPr>
          <w:rFonts w:ascii="Times New Roman" w:hAnsi="Times New Roman"/>
          <w:iCs/>
          <w:sz w:val="24"/>
          <w:szCs w:val="24"/>
          <w:lang w:val="es-EC"/>
        </w:rPr>
        <w:t>muchas empresas han optado por la aplicación de un sistema de competencias laborales, como una alternativa para impulsar la formación y la educación, en una dirección que logre un mejor equilibrio entre las necesidades de las organizaciones y sus miembros”</w:t>
      </w:r>
      <w:r>
        <w:rPr>
          <w:rFonts w:ascii="Times New Roman" w:hAnsi="Times New Roman"/>
          <w:iCs/>
          <w:sz w:val="24"/>
          <w:szCs w:val="24"/>
          <w:lang w:val="es-EC"/>
        </w:rPr>
        <w:t>.</w:t>
      </w:r>
    </w:p>
    <w:p w:rsidR="000A2F68" w:rsidRPr="00494B94" w:rsidRDefault="000A2F68" w:rsidP="00207436">
      <w:pPr>
        <w:jc w:val="both"/>
        <w:rPr>
          <w:rFonts w:ascii="Times New Roman" w:hAnsi="Times New Roman"/>
          <w:iCs/>
          <w:sz w:val="24"/>
          <w:szCs w:val="24"/>
          <w:lang w:val="es-ES_tradnl"/>
        </w:rPr>
      </w:pPr>
      <w:r w:rsidRPr="00966A9A">
        <w:rPr>
          <w:rFonts w:ascii="Times New Roman" w:hAnsi="Times New Roman"/>
          <w:iCs/>
          <w:sz w:val="24"/>
          <w:szCs w:val="24"/>
          <w:lang w:val="es-ES_tradnl"/>
        </w:rPr>
        <w:t xml:space="preserve">Los directivos deberán poner más atención en los requerimientos y necesidades de los trabajadores, pues se convierte en el primer </w:t>
      </w:r>
      <w:r w:rsidR="00413344" w:rsidRPr="00966A9A">
        <w:rPr>
          <w:rFonts w:ascii="Times New Roman" w:hAnsi="Times New Roman"/>
          <w:iCs/>
          <w:sz w:val="24"/>
          <w:szCs w:val="24"/>
          <w:lang w:val="es-ES_tradnl"/>
        </w:rPr>
        <w:t>vínculo</w:t>
      </w:r>
      <w:r w:rsidRPr="00966A9A">
        <w:rPr>
          <w:rFonts w:ascii="Times New Roman" w:hAnsi="Times New Roman"/>
          <w:iCs/>
          <w:sz w:val="24"/>
          <w:szCs w:val="24"/>
          <w:lang w:val="es-ES_tradnl"/>
        </w:rPr>
        <w:t xml:space="preserve"> entre el empleado y los ciudadanos y de su desempeño dependerá el buen posicionamiento que tiene la Municipalidad.</w:t>
      </w:r>
    </w:p>
    <w:p w:rsidR="001102A7" w:rsidRPr="00966A9A" w:rsidRDefault="001102A7" w:rsidP="00966A9A">
      <w:pPr>
        <w:jc w:val="both"/>
        <w:rPr>
          <w:rFonts w:ascii="Times New Roman" w:hAnsi="Times New Roman"/>
          <w:b/>
          <w:iCs/>
          <w:sz w:val="24"/>
          <w:szCs w:val="24"/>
          <w:lang w:val="es-ES_tradnl"/>
        </w:rPr>
      </w:pPr>
      <w:r w:rsidRPr="00966A9A">
        <w:rPr>
          <w:rFonts w:ascii="Times New Roman" w:hAnsi="Times New Roman"/>
          <w:b/>
          <w:iCs/>
          <w:sz w:val="24"/>
          <w:szCs w:val="24"/>
          <w:lang w:val="es-ES_tradnl"/>
        </w:rPr>
        <w:t>CONCLUSIONES</w:t>
      </w:r>
    </w:p>
    <w:p w:rsidR="00136DBA" w:rsidRPr="00966A9A" w:rsidRDefault="00136DBA" w:rsidP="00966A9A">
      <w:pPr>
        <w:jc w:val="both"/>
        <w:rPr>
          <w:rFonts w:ascii="Times New Roman" w:hAnsi="Times New Roman"/>
          <w:iCs/>
          <w:sz w:val="24"/>
          <w:szCs w:val="24"/>
        </w:rPr>
      </w:pPr>
      <w:r w:rsidRPr="00966A9A">
        <w:rPr>
          <w:rFonts w:ascii="Times New Roman" w:hAnsi="Times New Roman"/>
          <w:iCs/>
          <w:sz w:val="24"/>
          <w:szCs w:val="24"/>
        </w:rPr>
        <w:t xml:space="preserve">La Evaluación del Desempeño </w:t>
      </w:r>
      <w:r w:rsidR="00413344" w:rsidRPr="00966A9A">
        <w:rPr>
          <w:rFonts w:ascii="Times New Roman" w:hAnsi="Times New Roman"/>
          <w:iCs/>
          <w:sz w:val="24"/>
          <w:szCs w:val="24"/>
        </w:rPr>
        <w:t>es un</w:t>
      </w:r>
      <w:r w:rsidRPr="00966A9A">
        <w:rPr>
          <w:rFonts w:ascii="Times New Roman" w:hAnsi="Times New Roman"/>
          <w:iCs/>
          <w:sz w:val="24"/>
          <w:szCs w:val="24"/>
        </w:rPr>
        <w:t xml:space="preserve"> proceso técnico que tiene por objetivo poder hacer una estimación cuantitativa y cualitativa, por parte de los jefes inmediatos, del grado de eficacia con que los trabajadores llevan a cabo las actividades, objetivos y responsabilidades en sus puestos de trabajo.  </w:t>
      </w:r>
    </w:p>
    <w:p w:rsidR="00136DBA" w:rsidRPr="00966A9A" w:rsidRDefault="00136DBA" w:rsidP="00966A9A">
      <w:pPr>
        <w:jc w:val="both"/>
        <w:rPr>
          <w:rFonts w:ascii="Times New Roman" w:hAnsi="Times New Roman"/>
          <w:iCs/>
          <w:sz w:val="24"/>
          <w:szCs w:val="24"/>
        </w:rPr>
      </w:pPr>
      <w:r w:rsidRPr="00966A9A">
        <w:rPr>
          <w:rFonts w:ascii="Times New Roman" w:hAnsi="Times New Roman"/>
          <w:iCs/>
          <w:sz w:val="24"/>
          <w:szCs w:val="24"/>
        </w:rPr>
        <w:t xml:space="preserve">La evaluación de los recursos humanos, es un proceso destinado a determinar y comunicar a los colaboradores, la forma en que están desempeñando su trabajo, tratando de elaborar planes de mejora </w:t>
      </w:r>
    </w:p>
    <w:p w:rsidR="00136DBA" w:rsidRDefault="00136DBA" w:rsidP="00966A9A">
      <w:pPr>
        <w:jc w:val="both"/>
        <w:rPr>
          <w:rFonts w:ascii="Times New Roman" w:hAnsi="Times New Roman"/>
          <w:iCs/>
          <w:sz w:val="24"/>
          <w:szCs w:val="24"/>
        </w:rPr>
      </w:pPr>
      <w:r w:rsidRPr="00966A9A">
        <w:rPr>
          <w:rFonts w:ascii="Times New Roman" w:hAnsi="Times New Roman"/>
          <w:iCs/>
          <w:sz w:val="24"/>
          <w:szCs w:val="24"/>
        </w:rPr>
        <w:t xml:space="preserve">Cuando se realiza adecuadamente, la </w:t>
      </w:r>
      <w:r w:rsidR="00413344" w:rsidRPr="00966A9A">
        <w:rPr>
          <w:rFonts w:ascii="Times New Roman" w:hAnsi="Times New Roman"/>
          <w:iCs/>
          <w:sz w:val="24"/>
          <w:szCs w:val="24"/>
        </w:rPr>
        <w:t>evaluación de</w:t>
      </w:r>
      <w:r w:rsidRPr="00966A9A">
        <w:rPr>
          <w:rFonts w:ascii="Times New Roman" w:hAnsi="Times New Roman"/>
          <w:iCs/>
          <w:sz w:val="24"/>
          <w:szCs w:val="24"/>
        </w:rPr>
        <w:t xml:space="preserve"> personal no solo hace saber a los colaboradores </w:t>
      </w:r>
      <w:r w:rsidR="00413344" w:rsidRPr="00966A9A">
        <w:rPr>
          <w:rFonts w:ascii="Times New Roman" w:hAnsi="Times New Roman"/>
          <w:iCs/>
          <w:sz w:val="24"/>
          <w:szCs w:val="24"/>
        </w:rPr>
        <w:t>cuál</w:t>
      </w:r>
      <w:r w:rsidRPr="00966A9A">
        <w:rPr>
          <w:rFonts w:ascii="Times New Roman" w:hAnsi="Times New Roman"/>
          <w:iCs/>
          <w:sz w:val="24"/>
          <w:szCs w:val="24"/>
        </w:rPr>
        <w:t xml:space="preserve"> es su nivel de cumplimiento, sino que influye en su nivel futuro de </w:t>
      </w:r>
      <w:r w:rsidRPr="00966A9A">
        <w:rPr>
          <w:rFonts w:ascii="Times New Roman" w:hAnsi="Times New Roman"/>
          <w:iCs/>
          <w:sz w:val="24"/>
          <w:szCs w:val="24"/>
        </w:rPr>
        <w:lastRenderedPageBreak/>
        <w:t xml:space="preserve">esfuerzo y en el desempeño correcto de sus tareas. Si el refuerzo del colaborador es suficiente, seguramente mejorará su rendimiento. </w:t>
      </w:r>
    </w:p>
    <w:p w:rsidR="00816F8E" w:rsidRDefault="00816F8E" w:rsidP="00966A9A">
      <w:pPr>
        <w:jc w:val="both"/>
        <w:rPr>
          <w:rFonts w:ascii="Times New Roman" w:hAnsi="Times New Roman"/>
          <w:iCs/>
          <w:sz w:val="24"/>
          <w:szCs w:val="24"/>
        </w:rPr>
      </w:pPr>
      <w:r w:rsidRPr="00816F8E">
        <w:rPr>
          <w:rFonts w:ascii="Times New Roman" w:hAnsi="Times New Roman"/>
          <w:iCs/>
          <w:sz w:val="24"/>
          <w:szCs w:val="24"/>
        </w:rPr>
        <w:t>Para que el sistema de administración de recursos humanos se ma</w:t>
      </w:r>
      <w:r>
        <w:rPr>
          <w:rFonts w:ascii="Times New Roman" w:hAnsi="Times New Roman"/>
          <w:iCs/>
          <w:sz w:val="24"/>
          <w:szCs w:val="24"/>
        </w:rPr>
        <w:t>ntenga siempre eficiente y efi</w:t>
      </w:r>
      <w:r w:rsidRPr="00816F8E">
        <w:rPr>
          <w:rFonts w:ascii="Times New Roman" w:hAnsi="Times New Roman"/>
          <w:iCs/>
          <w:sz w:val="24"/>
          <w:szCs w:val="24"/>
        </w:rPr>
        <w:t xml:space="preserve">caz resulta necesario evaluarlo continuamente para mejorar su funcionamiento. </w:t>
      </w:r>
    </w:p>
    <w:p w:rsidR="00BB19AB" w:rsidRPr="00816F8E" w:rsidRDefault="00816F8E" w:rsidP="00816F8E">
      <w:pPr>
        <w:jc w:val="both"/>
        <w:rPr>
          <w:rFonts w:ascii="Times New Roman" w:hAnsi="Times New Roman"/>
          <w:iCs/>
          <w:sz w:val="24"/>
          <w:szCs w:val="24"/>
        </w:rPr>
      </w:pPr>
      <w:r w:rsidRPr="00816F8E">
        <w:rPr>
          <w:rFonts w:ascii="Times New Roman" w:hAnsi="Times New Roman"/>
          <w:iCs/>
          <w:sz w:val="24"/>
          <w:szCs w:val="24"/>
        </w:rPr>
        <w:t>La evaluación de la administración de capital humano o de recursos humanos es una revisión formal y sistemá</w:t>
      </w:r>
      <w:r>
        <w:rPr>
          <w:rFonts w:ascii="Times New Roman" w:hAnsi="Times New Roman"/>
          <w:iCs/>
          <w:sz w:val="24"/>
          <w:szCs w:val="24"/>
        </w:rPr>
        <w:t>tica para medir costos y benefi</w:t>
      </w:r>
      <w:r w:rsidRPr="00816F8E">
        <w:rPr>
          <w:rFonts w:ascii="Times New Roman" w:hAnsi="Times New Roman"/>
          <w:iCs/>
          <w:sz w:val="24"/>
          <w:szCs w:val="24"/>
        </w:rPr>
        <w:t>cios del programa global de recursos humanos y para comparar su desempeño con el de otras organizaciones exitosas.</w:t>
      </w:r>
    </w:p>
    <w:p w:rsidR="00871969" w:rsidRDefault="00871969" w:rsidP="000C75B5">
      <w:pPr>
        <w:rPr>
          <w:rFonts w:ascii="Times New Roman" w:hAnsi="Times New Roman"/>
          <w:b/>
          <w:sz w:val="24"/>
          <w:szCs w:val="24"/>
        </w:rPr>
      </w:pPr>
    </w:p>
    <w:p w:rsidR="00871969" w:rsidRDefault="00871969" w:rsidP="000C75B5">
      <w:pPr>
        <w:rPr>
          <w:rFonts w:ascii="Times New Roman" w:hAnsi="Times New Roman"/>
          <w:b/>
          <w:sz w:val="24"/>
          <w:szCs w:val="24"/>
        </w:rPr>
      </w:pPr>
    </w:p>
    <w:p w:rsidR="00871969" w:rsidRDefault="00871969" w:rsidP="000C75B5">
      <w:pPr>
        <w:rPr>
          <w:rFonts w:ascii="Times New Roman" w:hAnsi="Times New Roman"/>
          <w:b/>
          <w:sz w:val="24"/>
          <w:szCs w:val="24"/>
        </w:rPr>
      </w:pPr>
    </w:p>
    <w:p w:rsidR="00871969" w:rsidRDefault="00871969" w:rsidP="000C75B5">
      <w:pPr>
        <w:rPr>
          <w:rFonts w:ascii="Times New Roman" w:hAnsi="Times New Roman"/>
          <w:b/>
          <w:sz w:val="24"/>
          <w:szCs w:val="24"/>
        </w:rPr>
      </w:pPr>
    </w:p>
    <w:p w:rsidR="00247409" w:rsidRDefault="001469AC" w:rsidP="000C75B5">
      <w:pPr>
        <w:rPr>
          <w:rFonts w:ascii="Times New Roman" w:hAnsi="Times New Roman"/>
          <w:b/>
          <w:sz w:val="24"/>
          <w:szCs w:val="24"/>
        </w:rPr>
      </w:pPr>
      <w:r w:rsidRPr="00F20B0C">
        <w:rPr>
          <w:rFonts w:ascii="Times New Roman" w:hAnsi="Times New Roman"/>
          <w:b/>
          <w:sz w:val="24"/>
          <w:szCs w:val="24"/>
        </w:rPr>
        <w:t>BIBLIOGRÀFIA</w:t>
      </w:r>
    </w:p>
    <w:p w:rsidR="00871969" w:rsidRPr="00871969" w:rsidRDefault="00871969" w:rsidP="00871969">
      <w:pPr>
        <w:pStyle w:val="Bibliografa"/>
        <w:spacing w:line="360" w:lineRule="auto"/>
        <w:ind w:left="720" w:hanging="720"/>
        <w:jc w:val="both"/>
        <w:rPr>
          <w:rFonts w:ascii="Times New Roman" w:hAnsi="Times New Roman"/>
          <w:noProof/>
          <w:sz w:val="24"/>
          <w:szCs w:val="24"/>
        </w:rPr>
      </w:pPr>
      <w:r w:rsidRPr="00871969">
        <w:rPr>
          <w:rFonts w:ascii="Times New Roman" w:hAnsi="Times New Roman"/>
          <w:sz w:val="24"/>
          <w:szCs w:val="24"/>
        </w:rPr>
        <w:fldChar w:fldCharType="begin"/>
      </w:r>
      <w:r w:rsidRPr="00871969">
        <w:rPr>
          <w:rFonts w:ascii="Times New Roman" w:hAnsi="Times New Roman"/>
          <w:sz w:val="24"/>
          <w:szCs w:val="24"/>
        </w:rPr>
        <w:instrText xml:space="preserve"> BIBLIOGRAPHY  \l 3082 </w:instrText>
      </w:r>
      <w:r w:rsidRPr="00871969">
        <w:rPr>
          <w:rFonts w:ascii="Times New Roman" w:hAnsi="Times New Roman"/>
          <w:sz w:val="24"/>
          <w:szCs w:val="24"/>
        </w:rPr>
        <w:fldChar w:fldCharType="separate"/>
      </w:r>
      <w:r w:rsidRPr="00871969">
        <w:rPr>
          <w:rFonts w:ascii="Times New Roman" w:hAnsi="Times New Roman"/>
          <w:noProof/>
          <w:sz w:val="24"/>
          <w:szCs w:val="24"/>
        </w:rPr>
        <w:t xml:space="preserve">Alles, M. (2006). </w:t>
      </w:r>
      <w:r w:rsidRPr="00871969">
        <w:rPr>
          <w:rFonts w:ascii="Times New Roman" w:hAnsi="Times New Roman"/>
          <w:iCs/>
          <w:noProof/>
          <w:sz w:val="24"/>
          <w:szCs w:val="24"/>
        </w:rPr>
        <w:t>Desempeno por competencia, Evaluacion 360.</w:t>
      </w:r>
      <w:r w:rsidRPr="00871969">
        <w:rPr>
          <w:rFonts w:ascii="Times New Roman" w:hAnsi="Times New Roman"/>
          <w:noProof/>
          <w:sz w:val="24"/>
          <w:szCs w:val="24"/>
        </w:rPr>
        <w:t xml:space="preserve"> Argentina: Garcia, Pag 31.</w:t>
      </w:r>
    </w:p>
    <w:p w:rsidR="00871969" w:rsidRPr="00871969" w:rsidRDefault="00871969" w:rsidP="00871969">
      <w:pPr>
        <w:pStyle w:val="Bibliografa"/>
        <w:spacing w:line="360" w:lineRule="auto"/>
        <w:ind w:left="720" w:hanging="720"/>
        <w:jc w:val="both"/>
        <w:rPr>
          <w:rFonts w:ascii="Times New Roman" w:hAnsi="Times New Roman"/>
          <w:noProof/>
          <w:sz w:val="24"/>
          <w:szCs w:val="24"/>
        </w:rPr>
      </w:pPr>
      <w:r w:rsidRPr="00871969">
        <w:rPr>
          <w:rFonts w:ascii="Times New Roman" w:hAnsi="Times New Roman"/>
          <w:noProof/>
          <w:sz w:val="24"/>
          <w:szCs w:val="24"/>
        </w:rPr>
        <w:t xml:space="preserve">Alvarado, J. (2003). </w:t>
      </w:r>
      <w:r w:rsidRPr="00871969">
        <w:rPr>
          <w:rFonts w:ascii="Times New Roman" w:hAnsi="Times New Roman"/>
          <w:iCs/>
          <w:noProof/>
          <w:sz w:val="24"/>
          <w:szCs w:val="24"/>
        </w:rPr>
        <w:t>Influencia del liderazgo en la competitividad de las organizaciones peruanas.</w:t>
      </w:r>
      <w:r w:rsidRPr="00871969">
        <w:rPr>
          <w:rFonts w:ascii="Times New Roman" w:hAnsi="Times New Roman"/>
          <w:noProof/>
          <w:sz w:val="24"/>
          <w:szCs w:val="24"/>
        </w:rPr>
        <w:t xml:space="preserve"> Peru: Pontificia Universidad Catolica.</w:t>
      </w:r>
    </w:p>
    <w:p w:rsidR="00871969" w:rsidRPr="00871969" w:rsidRDefault="00871969" w:rsidP="00871969">
      <w:pPr>
        <w:pStyle w:val="Bibliografa"/>
        <w:spacing w:line="360" w:lineRule="auto"/>
        <w:ind w:left="720" w:hanging="720"/>
        <w:jc w:val="both"/>
        <w:rPr>
          <w:rFonts w:ascii="Times New Roman" w:hAnsi="Times New Roman"/>
          <w:noProof/>
          <w:sz w:val="24"/>
          <w:szCs w:val="24"/>
        </w:rPr>
      </w:pPr>
      <w:r w:rsidRPr="00871969">
        <w:rPr>
          <w:rFonts w:ascii="Times New Roman" w:hAnsi="Times New Roman"/>
          <w:noProof/>
          <w:sz w:val="24"/>
          <w:szCs w:val="24"/>
        </w:rPr>
        <w:t xml:space="preserve">Álvarez, J. (2008). </w:t>
      </w:r>
      <w:r w:rsidRPr="00871969">
        <w:rPr>
          <w:rFonts w:ascii="Times New Roman" w:hAnsi="Times New Roman"/>
          <w:iCs/>
          <w:noProof/>
          <w:sz w:val="24"/>
          <w:szCs w:val="24"/>
        </w:rPr>
        <w:t>Evaluar el aprendizaje en una enseñanza centrada en competencias.</w:t>
      </w:r>
      <w:r w:rsidRPr="00871969">
        <w:rPr>
          <w:rFonts w:ascii="Times New Roman" w:hAnsi="Times New Roman"/>
          <w:noProof/>
          <w:sz w:val="24"/>
          <w:szCs w:val="24"/>
        </w:rPr>
        <w:t xml:space="preserve"> Madrid: Morata, pag 206.</w:t>
      </w:r>
    </w:p>
    <w:p w:rsidR="00871969" w:rsidRPr="00871969" w:rsidRDefault="00871969" w:rsidP="00871969">
      <w:pPr>
        <w:pStyle w:val="Bibliografa"/>
        <w:spacing w:line="360" w:lineRule="auto"/>
        <w:ind w:left="720" w:hanging="720"/>
        <w:jc w:val="both"/>
        <w:rPr>
          <w:rFonts w:ascii="Times New Roman" w:hAnsi="Times New Roman"/>
          <w:noProof/>
          <w:sz w:val="24"/>
          <w:szCs w:val="24"/>
        </w:rPr>
      </w:pPr>
      <w:r w:rsidRPr="00871969">
        <w:rPr>
          <w:rFonts w:ascii="Times New Roman" w:hAnsi="Times New Roman"/>
          <w:noProof/>
          <w:sz w:val="24"/>
          <w:szCs w:val="24"/>
        </w:rPr>
        <w:t xml:space="preserve">Biles, G. y. (1986). </w:t>
      </w:r>
      <w:r w:rsidRPr="00871969">
        <w:rPr>
          <w:rFonts w:ascii="Times New Roman" w:hAnsi="Times New Roman"/>
          <w:iCs/>
          <w:noProof/>
          <w:sz w:val="24"/>
          <w:szCs w:val="24"/>
        </w:rPr>
        <w:t>Audit Handbook of human Resources Management Practices, .</w:t>
      </w:r>
      <w:r w:rsidRPr="00871969">
        <w:rPr>
          <w:rFonts w:ascii="Times New Roman" w:hAnsi="Times New Roman"/>
          <w:noProof/>
          <w:sz w:val="24"/>
          <w:szCs w:val="24"/>
        </w:rPr>
        <w:t xml:space="preserve"> Alexandria, VA : American Society for Personal Administration.</w:t>
      </w:r>
    </w:p>
    <w:p w:rsidR="00871969" w:rsidRPr="00871969" w:rsidRDefault="00871969" w:rsidP="00871969">
      <w:pPr>
        <w:pStyle w:val="Bibliografa"/>
        <w:spacing w:line="360" w:lineRule="auto"/>
        <w:ind w:left="720" w:hanging="720"/>
        <w:jc w:val="both"/>
        <w:rPr>
          <w:rFonts w:ascii="Times New Roman" w:hAnsi="Times New Roman"/>
          <w:noProof/>
          <w:sz w:val="24"/>
          <w:szCs w:val="24"/>
        </w:rPr>
      </w:pPr>
      <w:r w:rsidRPr="00871969">
        <w:rPr>
          <w:rFonts w:ascii="Times New Roman" w:hAnsi="Times New Roman"/>
          <w:noProof/>
          <w:sz w:val="24"/>
          <w:szCs w:val="24"/>
        </w:rPr>
        <w:t>Chiavenato. (2008).</w:t>
      </w:r>
    </w:p>
    <w:p w:rsidR="00871969" w:rsidRPr="00871969" w:rsidRDefault="00871969" w:rsidP="00871969">
      <w:pPr>
        <w:pStyle w:val="Bibliografa"/>
        <w:spacing w:line="360" w:lineRule="auto"/>
        <w:ind w:left="720" w:hanging="720"/>
        <w:jc w:val="both"/>
        <w:rPr>
          <w:rFonts w:ascii="Times New Roman" w:hAnsi="Times New Roman"/>
          <w:noProof/>
          <w:sz w:val="24"/>
          <w:szCs w:val="24"/>
        </w:rPr>
      </w:pPr>
      <w:r w:rsidRPr="00871969">
        <w:rPr>
          <w:rFonts w:ascii="Times New Roman" w:hAnsi="Times New Roman"/>
          <w:noProof/>
          <w:sz w:val="24"/>
          <w:szCs w:val="24"/>
        </w:rPr>
        <w:t xml:space="preserve">Chiavenatto, I. (s.f.). </w:t>
      </w:r>
      <w:r w:rsidRPr="00871969">
        <w:rPr>
          <w:rFonts w:ascii="Times New Roman" w:hAnsi="Times New Roman"/>
          <w:iCs/>
          <w:noProof/>
          <w:sz w:val="24"/>
          <w:szCs w:val="24"/>
        </w:rPr>
        <w:t>Gestion del talento humano.</w:t>
      </w:r>
      <w:r w:rsidRPr="00871969">
        <w:rPr>
          <w:rFonts w:ascii="Times New Roman" w:hAnsi="Times New Roman"/>
          <w:noProof/>
          <w:sz w:val="24"/>
          <w:szCs w:val="24"/>
        </w:rPr>
        <w:t xml:space="preserve"> Mexico: Mc Graw Hill.</w:t>
      </w:r>
    </w:p>
    <w:p w:rsidR="00871969" w:rsidRPr="00871969" w:rsidRDefault="00871969" w:rsidP="00871969">
      <w:pPr>
        <w:pStyle w:val="Bibliografa"/>
        <w:spacing w:line="360" w:lineRule="auto"/>
        <w:ind w:left="720" w:hanging="720"/>
        <w:jc w:val="both"/>
        <w:rPr>
          <w:rFonts w:ascii="Times New Roman" w:hAnsi="Times New Roman"/>
          <w:noProof/>
          <w:sz w:val="24"/>
          <w:szCs w:val="24"/>
        </w:rPr>
      </w:pPr>
      <w:r w:rsidRPr="00871969">
        <w:rPr>
          <w:rFonts w:ascii="Times New Roman" w:hAnsi="Times New Roman"/>
          <w:noProof/>
          <w:sz w:val="24"/>
          <w:szCs w:val="24"/>
        </w:rPr>
        <w:t xml:space="preserve">Collins, B. (2007). </w:t>
      </w:r>
      <w:r w:rsidRPr="00871969">
        <w:rPr>
          <w:rFonts w:ascii="Times New Roman" w:hAnsi="Times New Roman"/>
          <w:iCs/>
          <w:noProof/>
          <w:sz w:val="24"/>
          <w:szCs w:val="24"/>
        </w:rPr>
        <w:t>Perspectivas de disseny a l´ educatió per competencias.</w:t>
      </w:r>
      <w:r w:rsidRPr="00871969">
        <w:rPr>
          <w:rFonts w:ascii="Times New Roman" w:hAnsi="Times New Roman"/>
          <w:noProof/>
          <w:sz w:val="24"/>
          <w:szCs w:val="24"/>
        </w:rPr>
        <w:t xml:space="preserve"> Barcelona: Universidad Politécnica de Cataluña.Ponencia.</w:t>
      </w:r>
    </w:p>
    <w:p w:rsidR="00871969" w:rsidRPr="00871969" w:rsidRDefault="00871969" w:rsidP="00871969">
      <w:pPr>
        <w:pStyle w:val="Bibliografa"/>
        <w:spacing w:line="360" w:lineRule="auto"/>
        <w:ind w:left="720" w:hanging="720"/>
        <w:jc w:val="both"/>
        <w:rPr>
          <w:rFonts w:ascii="Times New Roman" w:hAnsi="Times New Roman"/>
          <w:noProof/>
          <w:sz w:val="24"/>
          <w:szCs w:val="24"/>
        </w:rPr>
      </w:pPr>
      <w:r w:rsidRPr="00871969">
        <w:rPr>
          <w:rFonts w:ascii="Times New Roman" w:hAnsi="Times New Roman"/>
          <w:noProof/>
          <w:sz w:val="24"/>
          <w:szCs w:val="24"/>
        </w:rPr>
        <w:t xml:space="preserve">Drucker, P. (1992, ). </w:t>
      </w:r>
      <w:r w:rsidRPr="00871969">
        <w:rPr>
          <w:rFonts w:ascii="Times New Roman" w:hAnsi="Times New Roman"/>
          <w:iCs/>
          <w:noProof/>
          <w:sz w:val="24"/>
          <w:szCs w:val="24"/>
        </w:rPr>
        <w:t>Managing the Nom Profit Organization and Practices.</w:t>
      </w:r>
      <w:r w:rsidRPr="00871969">
        <w:rPr>
          <w:rFonts w:ascii="Times New Roman" w:hAnsi="Times New Roman"/>
          <w:noProof/>
          <w:sz w:val="24"/>
          <w:szCs w:val="24"/>
        </w:rPr>
        <w:t xml:space="preserve"> New York: Harper Business, Pag 99-103.</w:t>
      </w:r>
    </w:p>
    <w:p w:rsidR="00871969" w:rsidRPr="00871969" w:rsidRDefault="00871969" w:rsidP="00871969">
      <w:pPr>
        <w:pStyle w:val="Bibliografa"/>
        <w:spacing w:line="360" w:lineRule="auto"/>
        <w:ind w:left="720" w:hanging="720"/>
        <w:jc w:val="both"/>
        <w:rPr>
          <w:rFonts w:ascii="Times New Roman" w:hAnsi="Times New Roman"/>
          <w:noProof/>
          <w:sz w:val="24"/>
          <w:szCs w:val="24"/>
        </w:rPr>
      </w:pPr>
      <w:r w:rsidRPr="00871969">
        <w:rPr>
          <w:rFonts w:ascii="Times New Roman" w:hAnsi="Times New Roman"/>
          <w:noProof/>
          <w:sz w:val="24"/>
          <w:szCs w:val="24"/>
        </w:rPr>
        <w:lastRenderedPageBreak/>
        <w:t xml:space="preserve">Fernandez, D. J. (2016). </w:t>
      </w:r>
      <w:r w:rsidRPr="00871969">
        <w:rPr>
          <w:rFonts w:ascii="Times New Roman" w:hAnsi="Times New Roman"/>
          <w:iCs/>
          <w:noProof/>
          <w:sz w:val="24"/>
          <w:szCs w:val="24"/>
        </w:rPr>
        <w:t>La evaaluacion del desempeño por competencias</w:t>
      </w:r>
      <w:r w:rsidRPr="00871969">
        <w:rPr>
          <w:rFonts w:ascii="Times New Roman" w:hAnsi="Times New Roman"/>
          <w:noProof/>
          <w:sz w:val="24"/>
          <w:szCs w:val="24"/>
        </w:rPr>
        <w:t>. Obtenido de https://scielo.conicyt.cl/pdf/formuniv/v9n5/art03.pdf</w:t>
      </w:r>
    </w:p>
    <w:p w:rsidR="00871969" w:rsidRPr="00871969" w:rsidRDefault="00871969" w:rsidP="00871969">
      <w:pPr>
        <w:pStyle w:val="Bibliografa"/>
        <w:spacing w:line="360" w:lineRule="auto"/>
        <w:ind w:left="720" w:hanging="720"/>
        <w:jc w:val="both"/>
        <w:rPr>
          <w:rFonts w:ascii="Times New Roman" w:hAnsi="Times New Roman"/>
          <w:noProof/>
          <w:sz w:val="24"/>
          <w:szCs w:val="24"/>
        </w:rPr>
      </w:pPr>
      <w:r w:rsidRPr="00871969">
        <w:rPr>
          <w:rFonts w:ascii="Times New Roman" w:hAnsi="Times New Roman"/>
          <w:noProof/>
          <w:sz w:val="24"/>
          <w:szCs w:val="24"/>
        </w:rPr>
        <w:t xml:space="preserve">Fernandez, N. L. (2006). </w:t>
      </w:r>
      <w:r w:rsidRPr="00871969">
        <w:rPr>
          <w:rFonts w:ascii="Times New Roman" w:hAnsi="Times New Roman"/>
          <w:iCs/>
          <w:noProof/>
          <w:sz w:val="24"/>
          <w:szCs w:val="24"/>
        </w:rPr>
        <w:t>Los recursos humanos en las Pymes.</w:t>
      </w:r>
      <w:r w:rsidRPr="00871969">
        <w:rPr>
          <w:rFonts w:ascii="Times New Roman" w:hAnsi="Times New Roman"/>
          <w:noProof/>
          <w:sz w:val="24"/>
          <w:szCs w:val="24"/>
        </w:rPr>
        <w:t xml:space="preserve"> España: Universidad del Pais Vasco, cuaderno de gestion Vol 6, Pag 63-80.</w:t>
      </w:r>
    </w:p>
    <w:p w:rsidR="00871969" w:rsidRPr="00871969" w:rsidRDefault="00871969" w:rsidP="00871969">
      <w:pPr>
        <w:pStyle w:val="Bibliografa"/>
        <w:spacing w:line="360" w:lineRule="auto"/>
        <w:ind w:left="720" w:hanging="720"/>
        <w:jc w:val="both"/>
        <w:rPr>
          <w:rFonts w:ascii="Times New Roman" w:hAnsi="Times New Roman"/>
          <w:noProof/>
          <w:sz w:val="24"/>
          <w:szCs w:val="24"/>
        </w:rPr>
      </w:pPr>
      <w:r w:rsidRPr="00871969">
        <w:rPr>
          <w:rFonts w:ascii="Times New Roman" w:hAnsi="Times New Roman"/>
          <w:noProof/>
          <w:sz w:val="24"/>
          <w:szCs w:val="24"/>
        </w:rPr>
        <w:t xml:space="preserve">Kaplan, R. S. (1996.). </w:t>
      </w:r>
      <w:r w:rsidRPr="00871969">
        <w:rPr>
          <w:rFonts w:ascii="Times New Roman" w:hAnsi="Times New Roman"/>
          <w:iCs/>
          <w:noProof/>
          <w:sz w:val="24"/>
          <w:szCs w:val="24"/>
        </w:rPr>
        <w:t>The Balanced Scorecard: Translating Strategy Into Action.</w:t>
      </w:r>
      <w:r w:rsidRPr="00871969">
        <w:rPr>
          <w:rFonts w:ascii="Times New Roman" w:hAnsi="Times New Roman"/>
          <w:noProof/>
          <w:sz w:val="24"/>
          <w:szCs w:val="24"/>
        </w:rPr>
        <w:t xml:space="preserve"> Boston, MA: , : Harvard Business School Press.</w:t>
      </w:r>
    </w:p>
    <w:p w:rsidR="00871969" w:rsidRPr="00871969" w:rsidRDefault="00871969" w:rsidP="00871969">
      <w:pPr>
        <w:pStyle w:val="Bibliografa"/>
        <w:spacing w:line="360" w:lineRule="auto"/>
        <w:ind w:left="720" w:hanging="720"/>
        <w:jc w:val="both"/>
        <w:rPr>
          <w:rFonts w:ascii="Times New Roman" w:hAnsi="Times New Roman"/>
          <w:noProof/>
          <w:sz w:val="24"/>
          <w:szCs w:val="24"/>
        </w:rPr>
      </w:pPr>
      <w:r w:rsidRPr="00871969">
        <w:rPr>
          <w:rFonts w:ascii="Times New Roman" w:hAnsi="Times New Roman"/>
          <w:noProof/>
          <w:sz w:val="24"/>
          <w:szCs w:val="24"/>
        </w:rPr>
        <w:t xml:space="preserve">Mora, P. W. (13 de Febrero de 2018). </w:t>
      </w:r>
      <w:r w:rsidRPr="00871969">
        <w:rPr>
          <w:rFonts w:ascii="Times New Roman" w:hAnsi="Times New Roman"/>
          <w:iCs/>
          <w:noProof/>
          <w:sz w:val="24"/>
          <w:szCs w:val="24"/>
        </w:rPr>
        <w:t>Evaluación por competencias y estándares de competencia en el campo de la enseñanza de las ciencias y la educación ambiental</w:t>
      </w:r>
      <w:r w:rsidRPr="00871969">
        <w:rPr>
          <w:rFonts w:ascii="Times New Roman" w:hAnsi="Times New Roman"/>
          <w:noProof/>
          <w:sz w:val="24"/>
          <w:szCs w:val="24"/>
        </w:rPr>
        <w:t>. Obtenido de https://revistas.udistrital.edu.co/ojs/index.php/enunc/article/view/455/695</w:t>
      </w:r>
    </w:p>
    <w:p w:rsidR="00871969" w:rsidRPr="00871969" w:rsidRDefault="00871969" w:rsidP="00871969">
      <w:pPr>
        <w:pStyle w:val="Bibliografa"/>
        <w:spacing w:line="360" w:lineRule="auto"/>
        <w:ind w:left="720" w:hanging="720"/>
        <w:jc w:val="both"/>
        <w:rPr>
          <w:rFonts w:ascii="Times New Roman" w:hAnsi="Times New Roman"/>
          <w:noProof/>
          <w:sz w:val="24"/>
          <w:szCs w:val="24"/>
        </w:rPr>
      </w:pPr>
      <w:r w:rsidRPr="00871969">
        <w:rPr>
          <w:rFonts w:ascii="Times New Roman" w:hAnsi="Times New Roman"/>
          <w:noProof/>
          <w:sz w:val="24"/>
          <w:szCs w:val="24"/>
        </w:rPr>
        <w:t xml:space="preserve">Moreno, T. (2012). Evaluación para el aprendizaje. Perspectivas internacionales. </w:t>
      </w:r>
      <w:r w:rsidRPr="00871969">
        <w:rPr>
          <w:rFonts w:ascii="Times New Roman" w:hAnsi="Times New Roman"/>
          <w:iCs/>
          <w:noProof/>
          <w:sz w:val="24"/>
          <w:szCs w:val="24"/>
        </w:rPr>
        <w:t>Revista de Evaluación Educativa (REVALUE), 1 (1).</w:t>
      </w:r>
      <w:r w:rsidRPr="00871969">
        <w:rPr>
          <w:rFonts w:ascii="Times New Roman" w:hAnsi="Times New Roman"/>
          <w:noProof/>
          <w:sz w:val="24"/>
          <w:szCs w:val="24"/>
        </w:rPr>
        <w:t xml:space="preserve"> </w:t>
      </w:r>
    </w:p>
    <w:p w:rsidR="00871969" w:rsidRPr="00871969" w:rsidRDefault="00871969" w:rsidP="00871969">
      <w:pPr>
        <w:pStyle w:val="Bibliografa"/>
        <w:spacing w:line="360" w:lineRule="auto"/>
        <w:ind w:left="720" w:hanging="720"/>
        <w:jc w:val="both"/>
        <w:rPr>
          <w:rFonts w:ascii="Times New Roman" w:hAnsi="Times New Roman"/>
          <w:noProof/>
          <w:sz w:val="24"/>
          <w:szCs w:val="24"/>
        </w:rPr>
      </w:pPr>
      <w:r w:rsidRPr="00871969">
        <w:rPr>
          <w:rFonts w:ascii="Times New Roman" w:hAnsi="Times New Roman"/>
          <w:noProof/>
          <w:sz w:val="24"/>
          <w:szCs w:val="24"/>
        </w:rPr>
        <w:t xml:space="preserve">Pedraza, E. y. (2010). Desempeño laboral y estabilidad del personal administrativo contratado de la Facultad de Medicina de la Universidad de Zulia. </w:t>
      </w:r>
      <w:r w:rsidRPr="00871969">
        <w:rPr>
          <w:rFonts w:ascii="Times New Roman" w:hAnsi="Times New Roman"/>
          <w:iCs/>
          <w:noProof/>
          <w:sz w:val="24"/>
          <w:szCs w:val="24"/>
        </w:rPr>
        <w:t>Revista de Ciencias Sociales vol 6 n. 3</w:t>
      </w:r>
      <w:r w:rsidRPr="00871969">
        <w:rPr>
          <w:rFonts w:ascii="Times New Roman" w:hAnsi="Times New Roman"/>
          <w:noProof/>
          <w:sz w:val="24"/>
          <w:szCs w:val="24"/>
        </w:rPr>
        <w:t>, 3.</w:t>
      </w:r>
    </w:p>
    <w:p w:rsidR="00871969" w:rsidRPr="00871969" w:rsidRDefault="00871969" w:rsidP="00871969">
      <w:pPr>
        <w:pStyle w:val="Bibliografa"/>
        <w:spacing w:line="360" w:lineRule="auto"/>
        <w:ind w:left="720" w:hanging="720"/>
        <w:jc w:val="both"/>
        <w:rPr>
          <w:rFonts w:ascii="Times New Roman" w:hAnsi="Times New Roman"/>
          <w:noProof/>
          <w:sz w:val="24"/>
          <w:szCs w:val="24"/>
        </w:rPr>
      </w:pPr>
      <w:r w:rsidRPr="00871969">
        <w:rPr>
          <w:rFonts w:ascii="Times New Roman" w:hAnsi="Times New Roman"/>
          <w:noProof/>
          <w:sz w:val="24"/>
          <w:szCs w:val="24"/>
        </w:rPr>
        <w:t xml:space="preserve">Perea, D. R. (2012). Los procesos formativos, la competencia profesional y el desempeño laboral en el sistema laboral de salud de Cuba. </w:t>
      </w:r>
      <w:r w:rsidRPr="00871969">
        <w:rPr>
          <w:rFonts w:ascii="Times New Roman" w:hAnsi="Times New Roman"/>
          <w:iCs/>
          <w:noProof/>
          <w:sz w:val="24"/>
          <w:szCs w:val="24"/>
        </w:rPr>
        <w:t>Educ. Med. Superior vol,26 no.2</w:t>
      </w:r>
      <w:r w:rsidRPr="00871969">
        <w:rPr>
          <w:rFonts w:ascii="Times New Roman" w:hAnsi="Times New Roman"/>
          <w:noProof/>
          <w:sz w:val="24"/>
          <w:szCs w:val="24"/>
        </w:rPr>
        <w:t>, 1,2.</w:t>
      </w:r>
    </w:p>
    <w:p w:rsidR="00871969" w:rsidRPr="00871969" w:rsidRDefault="00871969" w:rsidP="00871969">
      <w:pPr>
        <w:pStyle w:val="Bibliografa"/>
        <w:spacing w:line="360" w:lineRule="auto"/>
        <w:ind w:left="720" w:hanging="720"/>
        <w:jc w:val="both"/>
        <w:rPr>
          <w:rFonts w:ascii="Times New Roman" w:hAnsi="Times New Roman"/>
          <w:noProof/>
          <w:sz w:val="24"/>
          <w:szCs w:val="24"/>
        </w:rPr>
      </w:pPr>
      <w:r w:rsidRPr="00871969">
        <w:rPr>
          <w:rFonts w:ascii="Times New Roman" w:hAnsi="Times New Roman"/>
          <w:noProof/>
          <w:sz w:val="24"/>
          <w:szCs w:val="24"/>
        </w:rPr>
        <w:t xml:space="preserve">Torra, I. (2012). Identificación de competencias docentes que orienten el desarrollo de planes de formación. </w:t>
      </w:r>
      <w:r w:rsidRPr="00871969">
        <w:rPr>
          <w:rFonts w:ascii="Times New Roman" w:hAnsi="Times New Roman"/>
          <w:iCs/>
          <w:noProof/>
          <w:sz w:val="24"/>
          <w:szCs w:val="24"/>
        </w:rPr>
        <w:t xml:space="preserve">Rev. Docencia Universitaria, ISSN: 1887-4592 </w:t>
      </w:r>
      <w:r w:rsidRPr="00871969">
        <w:rPr>
          <w:rFonts w:ascii="Times New Roman" w:hAnsi="Times New Roman"/>
          <w:noProof/>
          <w:sz w:val="24"/>
          <w:szCs w:val="24"/>
        </w:rPr>
        <w:t>, 22. Obtenido de http://www.red-u.net/redu/documentos/vol10_n2_completo.pdf.</w:t>
      </w:r>
    </w:p>
    <w:p w:rsidR="00871969" w:rsidRPr="00871969" w:rsidRDefault="00871969" w:rsidP="00871969">
      <w:pPr>
        <w:pStyle w:val="Bibliografa"/>
        <w:spacing w:line="360" w:lineRule="auto"/>
        <w:ind w:left="720" w:hanging="720"/>
        <w:jc w:val="both"/>
        <w:rPr>
          <w:rFonts w:ascii="Times New Roman" w:hAnsi="Times New Roman"/>
          <w:noProof/>
          <w:sz w:val="24"/>
          <w:szCs w:val="24"/>
        </w:rPr>
      </w:pPr>
      <w:r w:rsidRPr="00871969">
        <w:rPr>
          <w:rFonts w:ascii="Times New Roman" w:hAnsi="Times New Roman"/>
          <w:noProof/>
          <w:sz w:val="24"/>
          <w:szCs w:val="24"/>
        </w:rPr>
        <w:t xml:space="preserve">Torre, L. (2012). </w:t>
      </w:r>
      <w:r w:rsidRPr="00871969">
        <w:rPr>
          <w:rFonts w:ascii="Times New Roman" w:hAnsi="Times New Roman"/>
          <w:iCs/>
          <w:noProof/>
          <w:sz w:val="24"/>
          <w:szCs w:val="24"/>
        </w:rPr>
        <w:t>La Gestión de Recursos Humanos.</w:t>
      </w:r>
      <w:r w:rsidRPr="00871969">
        <w:rPr>
          <w:rFonts w:ascii="Times New Roman" w:hAnsi="Times New Roman"/>
          <w:noProof/>
          <w:sz w:val="24"/>
          <w:szCs w:val="24"/>
        </w:rPr>
        <w:t xml:space="preserve"> España: Escuela de Post Grado de la Facultad de psicología de la Universidad de Valencia.</w:t>
      </w:r>
    </w:p>
    <w:p w:rsidR="00871969" w:rsidRPr="00871969" w:rsidRDefault="00871969" w:rsidP="00871969">
      <w:pPr>
        <w:pStyle w:val="Bibliografa"/>
        <w:spacing w:line="360" w:lineRule="auto"/>
        <w:ind w:left="720" w:hanging="720"/>
        <w:jc w:val="both"/>
        <w:rPr>
          <w:rFonts w:ascii="Times New Roman" w:hAnsi="Times New Roman"/>
          <w:noProof/>
          <w:sz w:val="24"/>
          <w:szCs w:val="24"/>
        </w:rPr>
      </w:pPr>
      <w:r w:rsidRPr="00871969">
        <w:rPr>
          <w:rFonts w:ascii="Times New Roman" w:hAnsi="Times New Roman"/>
          <w:noProof/>
          <w:sz w:val="24"/>
          <w:szCs w:val="24"/>
        </w:rPr>
        <w:t>Valencia, f. (2004). Gestion del recurso humano en la empresa. Bogota: Tecno Press Edicciones.</w:t>
      </w:r>
    </w:p>
    <w:p w:rsidR="00871969" w:rsidRPr="00871969" w:rsidRDefault="00871969" w:rsidP="00871969">
      <w:pPr>
        <w:pStyle w:val="Bibliografa"/>
        <w:spacing w:line="360" w:lineRule="auto"/>
        <w:ind w:left="720" w:hanging="720"/>
        <w:jc w:val="both"/>
        <w:rPr>
          <w:rFonts w:ascii="Times New Roman" w:hAnsi="Times New Roman"/>
          <w:noProof/>
          <w:sz w:val="24"/>
          <w:szCs w:val="24"/>
        </w:rPr>
      </w:pPr>
      <w:r w:rsidRPr="00871969">
        <w:rPr>
          <w:rFonts w:ascii="Times New Roman" w:hAnsi="Times New Roman"/>
          <w:noProof/>
          <w:sz w:val="24"/>
          <w:szCs w:val="24"/>
        </w:rPr>
        <w:lastRenderedPageBreak/>
        <w:t xml:space="preserve">Werther, W. D. (2004). </w:t>
      </w:r>
      <w:r w:rsidRPr="00871969">
        <w:rPr>
          <w:rFonts w:ascii="Times New Roman" w:hAnsi="Times New Roman"/>
          <w:iCs/>
          <w:noProof/>
          <w:sz w:val="24"/>
          <w:szCs w:val="24"/>
        </w:rPr>
        <w:t>Administracion de Personal y Recursos Humanos.</w:t>
      </w:r>
      <w:r w:rsidRPr="00871969">
        <w:rPr>
          <w:rFonts w:ascii="Times New Roman" w:hAnsi="Times New Roman"/>
          <w:noProof/>
          <w:sz w:val="24"/>
          <w:szCs w:val="24"/>
        </w:rPr>
        <w:t xml:space="preserve"> Mexico: Mc Graw Hill, Pag, 296.</w:t>
      </w:r>
    </w:p>
    <w:p w:rsidR="006735C0" w:rsidRPr="00F20B0C" w:rsidRDefault="00871969" w:rsidP="00871969">
      <w:pPr>
        <w:spacing w:line="360" w:lineRule="auto"/>
        <w:jc w:val="both"/>
        <w:rPr>
          <w:rFonts w:ascii="Times New Roman" w:hAnsi="Times New Roman"/>
          <w:b/>
          <w:sz w:val="24"/>
          <w:szCs w:val="24"/>
        </w:rPr>
      </w:pPr>
      <w:r w:rsidRPr="00871969">
        <w:rPr>
          <w:rFonts w:ascii="Times New Roman" w:hAnsi="Times New Roman"/>
          <w:sz w:val="24"/>
          <w:szCs w:val="24"/>
        </w:rPr>
        <w:fldChar w:fldCharType="end"/>
      </w:r>
    </w:p>
    <w:p w:rsidR="001469AC" w:rsidRPr="00966A9A" w:rsidRDefault="001469AC" w:rsidP="00966A9A">
      <w:pPr>
        <w:rPr>
          <w:rFonts w:ascii="Times New Roman" w:hAnsi="Times New Roman"/>
          <w:sz w:val="24"/>
          <w:szCs w:val="24"/>
        </w:rPr>
      </w:pPr>
    </w:p>
    <w:sectPr w:rsidR="001469AC" w:rsidRPr="00966A9A">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6CB9" w:rsidRDefault="00D36CB9" w:rsidP="00C06BBE">
      <w:pPr>
        <w:spacing w:after="0" w:line="240" w:lineRule="auto"/>
      </w:pPr>
      <w:r>
        <w:separator/>
      </w:r>
    </w:p>
  </w:endnote>
  <w:endnote w:type="continuationSeparator" w:id="0">
    <w:p w:rsidR="00D36CB9" w:rsidRDefault="00D36CB9" w:rsidP="00C06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6CB9" w:rsidRDefault="00D36CB9" w:rsidP="00C06BBE">
      <w:pPr>
        <w:spacing w:after="0" w:line="240" w:lineRule="auto"/>
      </w:pPr>
      <w:r>
        <w:separator/>
      </w:r>
    </w:p>
  </w:footnote>
  <w:footnote w:type="continuationSeparator" w:id="0">
    <w:p w:rsidR="00D36CB9" w:rsidRDefault="00D36CB9" w:rsidP="00C06B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D875B8"/>
    <w:multiLevelType w:val="multilevel"/>
    <w:tmpl w:val="A4EEE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5430E1"/>
    <w:multiLevelType w:val="multilevel"/>
    <w:tmpl w:val="B9F09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409"/>
    <w:rsid w:val="0001751A"/>
    <w:rsid w:val="0006148A"/>
    <w:rsid w:val="000815FC"/>
    <w:rsid w:val="000A2F68"/>
    <w:rsid w:val="000B2546"/>
    <w:rsid w:val="000B3370"/>
    <w:rsid w:val="000C75B5"/>
    <w:rsid w:val="000F5EBB"/>
    <w:rsid w:val="001102A7"/>
    <w:rsid w:val="00136DBA"/>
    <w:rsid w:val="001469AC"/>
    <w:rsid w:val="001700D7"/>
    <w:rsid w:val="0019350F"/>
    <w:rsid w:val="001A07F2"/>
    <w:rsid w:val="001B00E8"/>
    <w:rsid w:val="001D2254"/>
    <w:rsid w:val="00207436"/>
    <w:rsid w:val="00247409"/>
    <w:rsid w:val="00262652"/>
    <w:rsid w:val="002B1ACB"/>
    <w:rsid w:val="002B72F2"/>
    <w:rsid w:val="002E2244"/>
    <w:rsid w:val="002E7D1E"/>
    <w:rsid w:val="002F3A75"/>
    <w:rsid w:val="00302D64"/>
    <w:rsid w:val="00307708"/>
    <w:rsid w:val="003278A2"/>
    <w:rsid w:val="003A340F"/>
    <w:rsid w:val="003A7687"/>
    <w:rsid w:val="003C27AD"/>
    <w:rsid w:val="003D09A8"/>
    <w:rsid w:val="00405EFA"/>
    <w:rsid w:val="00413344"/>
    <w:rsid w:val="00423F03"/>
    <w:rsid w:val="004937D1"/>
    <w:rsid w:val="00494B94"/>
    <w:rsid w:val="004A32C3"/>
    <w:rsid w:val="00532D7A"/>
    <w:rsid w:val="00553E0B"/>
    <w:rsid w:val="005867B8"/>
    <w:rsid w:val="005D6E27"/>
    <w:rsid w:val="00622824"/>
    <w:rsid w:val="0063715C"/>
    <w:rsid w:val="006569B0"/>
    <w:rsid w:val="00670E45"/>
    <w:rsid w:val="006735C0"/>
    <w:rsid w:val="006D41E9"/>
    <w:rsid w:val="006F4CA3"/>
    <w:rsid w:val="006F6006"/>
    <w:rsid w:val="007266FF"/>
    <w:rsid w:val="007B1EBC"/>
    <w:rsid w:val="007D0EF9"/>
    <w:rsid w:val="007D79B8"/>
    <w:rsid w:val="008038E6"/>
    <w:rsid w:val="00813B00"/>
    <w:rsid w:val="00816F8E"/>
    <w:rsid w:val="008657F9"/>
    <w:rsid w:val="00871969"/>
    <w:rsid w:val="00874AF8"/>
    <w:rsid w:val="00882B26"/>
    <w:rsid w:val="008B7B98"/>
    <w:rsid w:val="008D3BE5"/>
    <w:rsid w:val="00900BDD"/>
    <w:rsid w:val="0092084B"/>
    <w:rsid w:val="00960FD3"/>
    <w:rsid w:val="00966A9A"/>
    <w:rsid w:val="009725AD"/>
    <w:rsid w:val="00982E2B"/>
    <w:rsid w:val="009E680A"/>
    <w:rsid w:val="009F7252"/>
    <w:rsid w:val="00A00385"/>
    <w:rsid w:val="00A43720"/>
    <w:rsid w:val="00A75919"/>
    <w:rsid w:val="00A77245"/>
    <w:rsid w:val="00AA3182"/>
    <w:rsid w:val="00AB5A55"/>
    <w:rsid w:val="00AC22D1"/>
    <w:rsid w:val="00AF59F8"/>
    <w:rsid w:val="00B10582"/>
    <w:rsid w:val="00B10CA9"/>
    <w:rsid w:val="00B17A1E"/>
    <w:rsid w:val="00B3335B"/>
    <w:rsid w:val="00B41B59"/>
    <w:rsid w:val="00B44B9C"/>
    <w:rsid w:val="00B90458"/>
    <w:rsid w:val="00BB19AB"/>
    <w:rsid w:val="00BC5405"/>
    <w:rsid w:val="00BD2C96"/>
    <w:rsid w:val="00BD4333"/>
    <w:rsid w:val="00C06BBE"/>
    <w:rsid w:val="00C36023"/>
    <w:rsid w:val="00C53BD8"/>
    <w:rsid w:val="00C655C4"/>
    <w:rsid w:val="00C83BC9"/>
    <w:rsid w:val="00C9111C"/>
    <w:rsid w:val="00CE0594"/>
    <w:rsid w:val="00D2146C"/>
    <w:rsid w:val="00D32603"/>
    <w:rsid w:val="00D36CB9"/>
    <w:rsid w:val="00D5223D"/>
    <w:rsid w:val="00D564A9"/>
    <w:rsid w:val="00D865DC"/>
    <w:rsid w:val="00DE57E2"/>
    <w:rsid w:val="00E105D3"/>
    <w:rsid w:val="00E75A51"/>
    <w:rsid w:val="00F00927"/>
    <w:rsid w:val="00F20B0C"/>
    <w:rsid w:val="00FA3327"/>
    <w:rsid w:val="00FB2E2E"/>
    <w:rsid w:val="00FD5EC5"/>
    <w:rsid w:val="00FF10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AA4F9"/>
  <w15:docId w15:val="{5EE4B91E-0257-4F49-9CA6-05E238F2E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7409"/>
    <w:rPr>
      <w:rFonts w:ascii="Calibri" w:eastAsia="Calibri" w:hAnsi="Calibri" w:cs="Times New Roman"/>
      <w:lang w:val="es-ES"/>
    </w:rPr>
  </w:style>
  <w:style w:type="paragraph" w:styleId="Ttulo1">
    <w:name w:val="heading 1"/>
    <w:basedOn w:val="Normal"/>
    <w:next w:val="Normal"/>
    <w:link w:val="Ttulo1Car"/>
    <w:uiPriority w:val="9"/>
    <w:qFormat/>
    <w:rsid w:val="00E105D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06BBE"/>
    <w:rPr>
      <w:color w:val="0000FF" w:themeColor="hyperlink"/>
      <w:u w:val="single"/>
    </w:rPr>
  </w:style>
  <w:style w:type="paragraph" w:styleId="Textonotapie">
    <w:name w:val="footnote text"/>
    <w:basedOn w:val="Normal"/>
    <w:link w:val="TextonotapieCar"/>
    <w:uiPriority w:val="99"/>
    <w:semiHidden/>
    <w:unhideWhenUsed/>
    <w:rsid w:val="00C06BB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06BBE"/>
    <w:rPr>
      <w:rFonts w:ascii="Calibri" w:eastAsia="Calibri" w:hAnsi="Calibri" w:cs="Times New Roman"/>
      <w:sz w:val="20"/>
      <w:szCs w:val="20"/>
      <w:lang w:val="es-ES"/>
    </w:rPr>
  </w:style>
  <w:style w:type="character" w:styleId="Refdenotaalpie">
    <w:name w:val="footnote reference"/>
    <w:basedOn w:val="Fuentedeprrafopredeter"/>
    <w:uiPriority w:val="99"/>
    <w:semiHidden/>
    <w:unhideWhenUsed/>
    <w:rsid w:val="00C06BBE"/>
    <w:rPr>
      <w:vertAlign w:val="superscript"/>
    </w:rPr>
  </w:style>
  <w:style w:type="paragraph" w:styleId="Textodeglobo">
    <w:name w:val="Balloon Text"/>
    <w:basedOn w:val="Normal"/>
    <w:link w:val="TextodegloboCar"/>
    <w:uiPriority w:val="99"/>
    <w:semiHidden/>
    <w:unhideWhenUsed/>
    <w:rsid w:val="001700D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700D7"/>
    <w:rPr>
      <w:rFonts w:ascii="Tahoma" w:eastAsia="Calibri" w:hAnsi="Tahoma" w:cs="Tahoma"/>
      <w:sz w:val="16"/>
      <w:szCs w:val="16"/>
      <w:lang w:val="es-ES"/>
    </w:rPr>
  </w:style>
  <w:style w:type="character" w:customStyle="1" w:styleId="Ttulo1Car">
    <w:name w:val="Título 1 Car"/>
    <w:basedOn w:val="Fuentedeprrafopredeter"/>
    <w:link w:val="Ttulo1"/>
    <w:uiPriority w:val="9"/>
    <w:rsid w:val="00E105D3"/>
    <w:rPr>
      <w:rFonts w:asciiTheme="majorHAnsi" w:eastAsiaTheme="majorEastAsia" w:hAnsiTheme="majorHAnsi" w:cstheme="majorBidi"/>
      <w:b/>
      <w:bCs/>
      <w:color w:val="365F91" w:themeColor="accent1" w:themeShade="BF"/>
      <w:sz w:val="28"/>
      <w:szCs w:val="28"/>
      <w:lang w:val="es-ES"/>
    </w:rPr>
  </w:style>
  <w:style w:type="paragraph" w:styleId="Bibliografa">
    <w:name w:val="Bibliography"/>
    <w:basedOn w:val="Normal"/>
    <w:next w:val="Normal"/>
    <w:uiPriority w:val="37"/>
    <w:unhideWhenUsed/>
    <w:rsid w:val="006735C0"/>
  </w:style>
  <w:style w:type="character" w:styleId="Mencinsinresolver">
    <w:name w:val="Unresolved Mention"/>
    <w:basedOn w:val="Fuentedeprrafopredeter"/>
    <w:uiPriority w:val="99"/>
    <w:semiHidden/>
    <w:unhideWhenUsed/>
    <w:rsid w:val="00A7591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52288">
      <w:bodyDiv w:val="1"/>
      <w:marLeft w:val="0"/>
      <w:marRight w:val="0"/>
      <w:marTop w:val="0"/>
      <w:marBottom w:val="0"/>
      <w:divBdr>
        <w:top w:val="none" w:sz="0" w:space="0" w:color="auto"/>
        <w:left w:val="none" w:sz="0" w:space="0" w:color="auto"/>
        <w:bottom w:val="none" w:sz="0" w:space="0" w:color="auto"/>
        <w:right w:val="none" w:sz="0" w:space="0" w:color="auto"/>
      </w:divBdr>
    </w:div>
    <w:div w:id="106509648">
      <w:bodyDiv w:val="1"/>
      <w:marLeft w:val="0"/>
      <w:marRight w:val="0"/>
      <w:marTop w:val="0"/>
      <w:marBottom w:val="0"/>
      <w:divBdr>
        <w:top w:val="none" w:sz="0" w:space="0" w:color="auto"/>
        <w:left w:val="none" w:sz="0" w:space="0" w:color="auto"/>
        <w:bottom w:val="none" w:sz="0" w:space="0" w:color="auto"/>
        <w:right w:val="none" w:sz="0" w:space="0" w:color="auto"/>
      </w:divBdr>
    </w:div>
    <w:div w:id="127750659">
      <w:bodyDiv w:val="1"/>
      <w:marLeft w:val="0"/>
      <w:marRight w:val="0"/>
      <w:marTop w:val="0"/>
      <w:marBottom w:val="0"/>
      <w:divBdr>
        <w:top w:val="none" w:sz="0" w:space="0" w:color="auto"/>
        <w:left w:val="none" w:sz="0" w:space="0" w:color="auto"/>
        <w:bottom w:val="none" w:sz="0" w:space="0" w:color="auto"/>
        <w:right w:val="none" w:sz="0" w:space="0" w:color="auto"/>
      </w:divBdr>
    </w:div>
    <w:div w:id="146558914">
      <w:bodyDiv w:val="1"/>
      <w:marLeft w:val="0"/>
      <w:marRight w:val="0"/>
      <w:marTop w:val="0"/>
      <w:marBottom w:val="0"/>
      <w:divBdr>
        <w:top w:val="none" w:sz="0" w:space="0" w:color="auto"/>
        <w:left w:val="none" w:sz="0" w:space="0" w:color="auto"/>
        <w:bottom w:val="none" w:sz="0" w:space="0" w:color="auto"/>
        <w:right w:val="none" w:sz="0" w:space="0" w:color="auto"/>
      </w:divBdr>
    </w:div>
    <w:div w:id="155656028">
      <w:bodyDiv w:val="1"/>
      <w:marLeft w:val="0"/>
      <w:marRight w:val="0"/>
      <w:marTop w:val="0"/>
      <w:marBottom w:val="0"/>
      <w:divBdr>
        <w:top w:val="none" w:sz="0" w:space="0" w:color="auto"/>
        <w:left w:val="none" w:sz="0" w:space="0" w:color="auto"/>
        <w:bottom w:val="none" w:sz="0" w:space="0" w:color="auto"/>
        <w:right w:val="none" w:sz="0" w:space="0" w:color="auto"/>
      </w:divBdr>
    </w:div>
    <w:div w:id="215358280">
      <w:bodyDiv w:val="1"/>
      <w:marLeft w:val="0"/>
      <w:marRight w:val="0"/>
      <w:marTop w:val="0"/>
      <w:marBottom w:val="0"/>
      <w:divBdr>
        <w:top w:val="none" w:sz="0" w:space="0" w:color="auto"/>
        <w:left w:val="none" w:sz="0" w:space="0" w:color="auto"/>
        <w:bottom w:val="none" w:sz="0" w:space="0" w:color="auto"/>
        <w:right w:val="none" w:sz="0" w:space="0" w:color="auto"/>
      </w:divBdr>
    </w:div>
    <w:div w:id="264844695">
      <w:bodyDiv w:val="1"/>
      <w:marLeft w:val="0"/>
      <w:marRight w:val="0"/>
      <w:marTop w:val="0"/>
      <w:marBottom w:val="0"/>
      <w:divBdr>
        <w:top w:val="none" w:sz="0" w:space="0" w:color="auto"/>
        <w:left w:val="none" w:sz="0" w:space="0" w:color="auto"/>
        <w:bottom w:val="none" w:sz="0" w:space="0" w:color="auto"/>
        <w:right w:val="none" w:sz="0" w:space="0" w:color="auto"/>
      </w:divBdr>
    </w:div>
    <w:div w:id="320473959">
      <w:bodyDiv w:val="1"/>
      <w:marLeft w:val="0"/>
      <w:marRight w:val="0"/>
      <w:marTop w:val="0"/>
      <w:marBottom w:val="0"/>
      <w:divBdr>
        <w:top w:val="none" w:sz="0" w:space="0" w:color="auto"/>
        <w:left w:val="none" w:sz="0" w:space="0" w:color="auto"/>
        <w:bottom w:val="none" w:sz="0" w:space="0" w:color="auto"/>
        <w:right w:val="none" w:sz="0" w:space="0" w:color="auto"/>
      </w:divBdr>
    </w:div>
    <w:div w:id="368072659">
      <w:bodyDiv w:val="1"/>
      <w:marLeft w:val="0"/>
      <w:marRight w:val="0"/>
      <w:marTop w:val="0"/>
      <w:marBottom w:val="0"/>
      <w:divBdr>
        <w:top w:val="none" w:sz="0" w:space="0" w:color="auto"/>
        <w:left w:val="none" w:sz="0" w:space="0" w:color="auto"/>
        <w:bottom w:val="none" w:sz="0" w:space="0" w:color="auto"/>
        <w:right w:val="none" w:sz="0" w:space="0" w:color="auto"/>
      </w:divBdr>
    </w:div>
    <w:div w:id="372341341">
      <w:bodyDiv w:val="1"/>
      <w:marLeft w:val="0"/>
      <w:marRight w:val="0"/>
      <w:marTop w:val="0"/>
      <w:marBottom w:val="0"/>
      <w:divBdr>
        <w:top w:val="none" w:sz="0" w:space="0" w:color="auto"/>
        <w:left w:val="none" w:sz="0" w:space="0" w:color="auto"/>
        <w:bottom w:val="none" w:sz="0" w:space="0" w:color="auto"/>
        <w:right w:val="none" w:sz="0" w:space="0" w:color="auto"/>
      </w:divBdr>
    </w:div>
    <w:div w:id="458033156">
      <w:bodyDiv w:val="1"/>
      <w:marLeft w:val="0"/>
      <w:marRight w:val="0"/>
      <w:marTop w:val="0"/>
      <w:marBottom w:val="0"/>
      <w:divBdr>
        <w:top w:val="none" w:sz="0" w:space="0" w:color="auto"/>
        <w:left w:val="none" w:sz="0" w:space="0" w:color="auto"/>
        <w:bottom w:val="none" w:sz="0" w:space="0" w:color="auto"/>
        <w:right w:val="none" w:sz="0" w:space="0" w:color="auto"/>
      </w:divBdr>
    </w:div>
    <w:div w:id="459803320">
      <w:bodyDiv w:val="1"/>
      <w:marLeft w:val="0"/>
      <w:marRight w:val="0"/>
      <w:marTop w:val="0"/>
      <w:marBottom w:val="0"/>
      <w:divBdr>
        <w:top w:val="none" w:sz="0" w:space="0" w:color="auto"/>
        <w:left w:val="none" w:sz="0" w:space="0" w:color="auto"/>
        <w:bottom w:val="none" w:sz="0" w:space="0" w:color="auto"/>
        <w:right w:val="none" w:sz="0" w:space="0" w:color="auto"/>
      </w:divBdr>
    </w:div>
    <w:div w:id="537281255">
      <w:bodyDiv w:val="1"/>
      <w:marLeft w:val="0"/>
      <w:marRight w:val="0"/>
      <w:marTop w:val="0"/>
      <w:marBottom w:val="0"/>
      <w:divBdr>
        <w:top w:val="none" w:sz="0" w:space="0" w:color="auto"/>
        <w:left w:val="none" w:sz="0" w:space="0" w:color="auto"/>
        <w:bottom w:val="none" w:sz="0" w:space="0" w:color="auto"/>
        <w:right w:val="none" w:sz="0" w:space="0" w:color="auto"/>
      </w:divBdr>
    </w:div>
    <w:div w:id="538132091">
      <w:bodyDiv w:val="1"/>
      <w:marLeft w:val="0"/>
      <w:marRight w:val="0"/>
      <w:marTop w:val="0"/>
      <w:marBottom w:val="0"/>
      <w:divBdr>
        <w:top w:val="none" w:sz="0" w:space="0" w:color="auto"/>
        <w:left w:val="none" w:sz="0" w:space="0" w:color="auto"/>
        <w:bottom w:val="none" w:sz="0" w:space="0" w:color="auto"/>
        <w:right w:val="none" w:sz="0" w:space="0" w:color="auto"/>
      </w:divBdr>
    </w:div>
    <w:div w:id="557670194">
      <w:bodyDiv w:val="1"/>
      <w:marLeft w:val="0"/>
      <w:marRight w:val="0"/>
      <w:marTop w:val="0"/>
      <w:marBottom w:val="0"/>
      <w:divBdr>
        <w:top w:val="none" w:sz="0" w:space="0" w:color="auto"/>
        <w:left w:val="none" w:sz="0" w:space="0" w:color="auto"/>
        <w:bottom w:val="none" w:sz="0" w:space="0" w:color="auto"/>
        <w:right w:val="none" w:sz="0" w:space="0" w:color="auto"/>
      </w:divBdr>
    </w:div>
    <w:div w:id="586696573">
      <w:bodyDiv w:val="1"/>
      <w:marLeft w:val="0"/>
      <w:marRight w:val="0"/>
      <w:marTop w:val="0"/>
      <w:marBottom w:val="0"/>
      <w:divBdr>
        <w:top w:val="none" w:sz="0" w:space="0" w:color="auto"/>
        <w:left w:val="none" w:sz="0" w:space="0" w:color="auto"/>
        <w:bottom w:val="none" w:sz="0" w:space="0" w:color="auto"/>
        <w:right w:val="none" w:sz="0" w:space="0" w:color="auto"/>
      </w:divBdr>
    </w:div>
    <w:div w:id="619652376">
      <w:bodyDiv w:val="1"/>
      <w:marLeft w:val="0"/>
      <w:marRight w:val="0"/>
      <w:marTop w:val="0"/>
      <w:marBottom w:val="0"/>
      <w:divBdr>
        <w:top w:val="none" w:sz="0" w:space="0" w:color="auto"/>
        <w:left w:val="none" w:sz="0" w:space="0" w:color="auto"/>
        <w:bottom w:val="none" w:sz="0" w:space="0" w:color="auto"/>
        <w:right w:val="none" w:sz="0" w:space="0" w:color="auto"/>
      </w:divBdr>
    </w:div>
    <w:div w:id="827748412">
      <w:bodyDiv w:val="1"/>
      <w:marLeft w:val="0"/>
      <w:marRight w:val="0"/>
      <w:marTop w:val="0"/>
      <w:marBottom w:val="0"/>
      <w:divBdr>
        <w:top w:val="none" w:sz="0" w:space="0" w:color="auto"/>
        <w:left w:val="none" w:sz="0" w:space="0" w:color="auto"/>
        <w:bottom w:val="none" w:sz="0" w:space="0" w:color="auto"/>
        <w:right w:val="none" w:sz="0" w:space="0" w:color="auto"/>
      </w:divBdr>
    </w:div>
    <w:div w:id="841240412">
      <w:bodyDiv w:val="1"/>
      <w:marLeft w:val="0"/>
      <w:marRight w:val="0"/>
      <w:marTop w:val="0"/>
      <w:marBottom w:val="0"/>
      <w:divBdr>
        <w:top w:val="none" w:sz="0" w:space="0" w:color="auto"/>
        <w:left w:val="none" w:sz="0" w:space="0" w:color="auto"/>
        <w:bottom w:val="none" w:sz="0" w:space="0" w:color="auto"/>
        <w:right w:val="none" w:sz="0" w:space="0" w:color="auto"/>
      </w:divBdr>
    </w:div>
    <w:div w:id="851724666">
      <w:bodyDiv w:val="1"/>
      <w:marLeft w:val="0"/>
      <w:marRight w:val="0"/>
      <w:marTop w:val="0"/>
      <w:marBottom w:val="0"/>
      <w:divBdr>
        <w:top w:val="none" w:sz="0" w:space="0" w:color="auto"/>
        <w:left w:val="none" w:sz="0" w:space="0" w:color="auto"/>
        <w:bottom w:val="none" w:sz="0" w:space="0" w:color="auto"/>
        <w:right w:val="none" w:sz="0" w:space="0" w:color="auto"/>
      </w:divBdr>
    </w:div>
    <w:div w:id="987784347">
      <w:bodyDiv w:val="1"/>
      <w:marLeft w:val="0"/>
      <w:marRight w:val="0"/>
      <w:marTop w:val="0"/>
      <w:marBottom w:val="0"/>
      <w:divBdr>
        <w:top w:val="none" w:sz="0" w:space="0" w:color="auto"/>
        <w:left w:val="none" w:sz="0" w:space="0" w:color="auto"/>
        <w:bottom w:val="none" w:sz="0" w:space="0" w:color="auto"/>
        <w:right w:val="none" w:sz="0" w:space="0" w:color="auto"/>
      </w:divBdr>
    </w:div>
    <w:div w:id="1061244964">
      <w:bodyDiv w:val="1"/>
      <w:marLeft w:val="0"/>
      <w:marRight w:val="0"/>
      <w:marTop w:val="0"/>
      <w:marBottom w:val="0"/>
      <w:divBdr>
        <w:top w:val="none" w:sz="0" w:space="0" w:color="auto"/>
        <w:left w:val="none" w:sz="0" w:space="0" w:color="auto"/>
        <w:bottom w:val="none" w:sz="0" w:space="0" w:color="auto"/>
        <w:right w:val="none" w:sz="0" w:space="0" w:color="auto"/>
      </w:divBdr>
    </w:div>
    <w:div w:id="1088502160">
      <w:bodyDiv w:val="1"/>
      <w:marLeft w:val="0"/>
      <w:marRight w:val="0"/>
      <w:marTop w:val="0"/>
      <w:marBottom w:val="0"/>
      <w:divBdr>
        <w:top w:val="none" w:sz="0" w:space="0" w:color="auto"/>
        <w:left w:val="none" w:sz="0" w:space="0" w:color="auto"/>
        <w:bottom w:val="none" w:sz="0" w:space="0" w:color="auto"/>
        <w:right w:val="none" w:sz="0" w:space="0" w:color="auto"/>
      </w:divBdr>
    </w:div>
    <w:div w:id="1191070914">
      <w:bodyDiv w:val="1"/>
      <w:marLeft w:val="0"/>
      <w:marRight w:val="0"/>
      <w:marTop w:val="0"/>
      <w:marBottom w:val="0"/>
      <w:divBdr>
        <w:top w:val="none" w:sz="0" w:space="0" w:color="auto"/>
        <w:left w:val="none" w:sz="0" w:space="0" w:color="auto"/>
        <w:bottom w:val="none" w:sz="0" w:space="0" w:color="auto"/>
        <w:right w:val="none" w:sz="0" w:space="0" w:color="auto"/>
      </w:divBdr>
    </w:div>
    <w:div w:id="1296790895">
      <w:bodyDiv w:val="1"/>
      <w:marLeft w:val="0"/>
      <w:marRight w:val="0"/>
      <w:marTop w:val="0"/>
      <w:marBottom w:val="0"/>
      <w:divBdr>
        <w:top w:val="none" w:sz="0" w:space="0" w:color="auto"/>
        <w:left w:val="none" w:sz="0" w:space="0" w:color="auto"/>
        <w:bottom w:val="none" w:sz="0" w:space="0" w:color="auto"/>
        <w:right w:val="none" w:sz="0" w:space="0" w:color="auto"/>
      </w:divBdr>
    </w:div>
    <w:div w:id="1331369377">
      <w:bodyDiv w:val="1"/>
      <w:marLeft w:val="0"/>
      <w:marRight w:val="0"/>
      <w:marTop w:val="0"/>
      <w:marBottom w:val="0"/>
      <w:divBdr>
        <w:top w:val="none" w:sz="0" w:space="0" w:color="auto"/>
        <w:left w:val="none" w:sz="0" w:space="0" w:color="auto"/>
        <w:bottom w:val="none" w:sz="0" w:space="0" w:color="auto"/>
        <w:right w:val="none" w:sz="0" w:space="0" w:color="auto"/>
      </w:divBdr>
    </w:div>
    <w:div w:id="1448045340">
      <w:bodyDiv w:val="1"/>
      <w:marLeft w:val="0"/>
      <w:marRight w:val="0"/>
      <w:marTop w:val="0"/>
      <w:marBottom w:val="0"/>
      <w:divBdr>
        <w:top w:val="none" w:sz="0" w:space="0" w:color="auto"/>
        <w:left w:val="none" w:sz="0" w:space="0" w:color="auto"/>
        <w:bottom w:val="none" w:sz="0" w:space="0" w:color="auto"/>
        <w:right w:val="none" w:sz="0" w:space="0" w:color="auto"/>
      </w:divBdr>
    </w:div>
    <w:div w:id="1453282472">
      <w:bodyDiv w:val="1"/>
      <w:marLeft w:val="0"/>
      <w:marRight w:val="0"/>
      <w:marTop w:val="0"/>
      <w:marBottom w:val="0"/>
      <w:divBdr>
        <w:top w:val="none" w:sz="0" w:space="0" w:color="auto"/>
        <w:left w:val="none" w:sz="0" w:space="0" w:color="auto"/>
        <w:bottom w:val="none" w:sz="0" w:space="0" w:color="auto"/>
        <w:right w:val="none" w:sz="0" w:space="0" w:color="auto"/>
      </w:divBdr>
    </w:div>
    <w:div w:id="1613127160">
      <w:bodyDiv w:val="1"/>
      <w:marLeft w:val="0"/>
      <w:marRight w:val="0"/>
      <w:marTop w:val="0"/>
      <w:marBottom w:val="0"/>
      <w:divBdr>
        <w:top w:val="none" w:sz="0" w:space="0" w:color="auto"/>
        <w:left w:val="none" w:sz="0" w:space="0" w:color="auto"/>
        <w:bottom w:val="none" w:sz="0" w:space="0" w:color="auto"/>
        <w:right w:val="none" w:sz="0" w:space="0" w:color="auto"/>
      </w:divBdr>
    </w:div>
    <w:div w:id="1705130547">
      <w:bodyDiv w:val="1"/>
      <w:marLeft w:val="0"/>
      <w:marRight w:val="0"/>
      <w:marTop w:val="0"/>
      <w:marBottom w:val="0"/>
      <w:divBdr>
        <w:top w:val="none" w:sz="0" w:space="0" w:color="auto"/>
        <w:left w:val="none" w:sz="0" w:space="0" w:color="auto"/>
        <w:bottom w:val="none" w:sz="0" w:space="0" w:color="auto"/>
        <w:right w:val="none" w:sz="0" w:space="0" w:color="auto"/>
      </w:divBdr>
    </w:div>
    <w:div w:id="1713455112">
      <w:bodyDiv w:val="1"/>
      <w:marLeft w:val="0"/>
      <w:marRight w:val="0"/>
      <w:marTop w:val="0"/>
      <w:marBottom w:val="0"/>
      <w:divBdr>
        <w:top w:val="none" w:sz="0" w:space="0" w:color="auto"/>
        <w:left w:val="none" w:sz="0" w:space="0" w:color="auto"/>
        <w:bottom w:val="none" w:sz="0" w:space="0" w:color="auto"/>
        <w:right w:val="none" w:sz="0" w:space="0" w:color="auto"/>
      </w:divBdr>
    </w:div>
    <w:div w:id="1884321273">
      <w:bodyDiv w:val="1"/>
      <w:marLeft w:val="0"/>
      <w:marRight w:val="0"/>
      <w:marTop w:val="0"/>
      <w:marBottom w:val="0"/>
      <w:divBdr>
        <w:top w:val="none" w:sz="0" w:space="0" w:color="auto"/>
        <w:left w:val="none" w:sz="0" w:space="0" w:color="auto"/>
        <w:bottom w:val="none" w:sz="0" w:space="0" w:color="auto"/>
        <w:right w:val="none" w:sz="0" w:space="0" w:color="auto"/>
      </w:divBdr>
    </w:div>
    <w:div w:id="1895121061">
      <w:bodyDiv w:val="1"/>
      <w:marLeft w:val="0"/>
      <w:marRight w:val="0"/>
      <w:marTop w:val="0"/>
      <w:marBottom w:val="0"/>
      <w:divBdr>
        <w:top w:val="none" w:sz="0" w:space="0" w:color="auto"/>
        <w:left w:val="none" w:sz="0" w:space="0" w:color="auto"/>
        <w:bottom w:val="none" w:sz="0" w:space="0" w:color="auto"/>
        <w:right w:val="none" w:sz="0" w:space="0" w:color="auto"/>
      </w:divBdr>
    </w:div>
    <w:div w:id="1927379142">
      <w:bodyDiv w:val="1"/>
      <w:marLeft w:val="0"/>
      <w:marRight w:val="0"/>
      <w:marTop w:val="0"/>
      <w:marBottom w:val="0"/>
      <w:divBdr>
        <w:top w:val="none" w:sz="0" w:space="0" w:color="auto"/>
        <w:left w:val="none" w:sz="0" w:space="0" w:color="auto"/>
        <w:bottom w:val="none" w:sz="0" w:space="0" w:color="auto"/>
        <w:right w:val="none" w:sz="0" w:space="0" w:color="auto"/>
      </w:divBdr>
    </w:div>
    <w:div w:id="1967738275">
      <w:bodyDiv w:val="1"/>
      <w:marLeft w:val="0"/>
      <w:marRight w:val="0"/>
      <w:marTop w:val="0"/>
      <w:marBottom w:val="0"/>
      <w:divBdr>
        <w:top w:val="none" w:sz="0" w:space="0" w:color="auto"/>
        <w:left w:val="none" w:sz="0" w:space="0" w:color="auto"/>
        <w:bottom w:val="none" w:sz="0" w:space="0" w:color="auto"/>
        <w:right w:val="none" w:sz="0" w:space="0" w:color="auto"/>
      </w:divBdr>
    </w:div>
    <w:div w:id="2091416669">
      <w:bodyDiv w:val="1"/>
      <w:marLeft w:val="0"/>
      <w:marRight w:val="0"/>
      <w:marTop w:val="0"/>
      <w:marBottom w:val="0"/>
      <w:divBdr>
        <w:top w:val="none" w:sz="0" w:space="0" w:color="auto"/>
        <w:left w:val="none" w:sz="0" w:space="0" w:color="auto"/>
        <w:bottom w:val="none" w:sz="0" w:space="0" w:color="auto"/>
        <w:right w:val="none" w:sz="0" w:space="0" w:color="auto"/>
      </w:divBdr>
    </w:div>
    <w:div w:id="2111580934">
      <w:bodyDiv w:val="1"/>
      <w:marLeft w:val="0"/>
      <w:marRight w:val="0"/>
      <w:marTop w:val="0"/>
      <w:marBottom w:val="0"/>
      <w:divBdr>
        <w:top w:val="none" w:sz="0" w:space="0" w:color="auto"/>
        <w:left w:val="none" w:sz="0" w:space="0" w:color="auto"/>
        <w:bottom w:val="none" w:sz="0" w:space="0" w:color="auto"/>
        <w:right w:val="none" w:sz="0" w:space="0" w:color="auto"/>
      </w:divBdr>
    </w:div>
    <w:div w:id="211382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ybriones@sangregorio.edu.e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yvera@sangregorio.edu.ec"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Fer04</b:Tag>
    <b:SourceType>Book</b:SourceType>
    <b:Guid>{4AEDCA18-EE77-4255-BA19-3388D88B09F1}</b:Guid>
    <b:Title>Gestión del recurso humano en la empresa</b:Title>
    <b:Year>2004</b:Year>
    <b:Publisher>TecnoPress Ediciones</b:Publisher>
    <b:City>Bogotá</b:City>
    <b:Author>
      <b:Author>
        <b:NameList>
          <b:Person>
            <b:Last>Valencia</b:Last>
            <b:First>Fernando</b:First>
            <b:Middle>Carmona</b:Middle>
          </b:Person>
        </b:NameList>
      </b:Author>
    </b:Author>
    <b:RefOrder>19</b:RefOrder>
  </b:Source>
  <b:Source>
    <b:Tag>Chi08</b:Tag>
    <b:SourceType>Book</b:SourceType>
    <b:Guid>{728A5D74-1EB8-4A30-AA2E-0DAA929D9051}</b:Guid>
    <b:Author>
      <b:Author>
        <b:NameList>
          <b:Person>
            <b:Last>Chiavenato</b:Last>
          </b:Person>
        </b:NameList>
      </b:Author>
    </b:Author>
    <b:Year>2008</b:Year>
    <b:RefOrder>20</b:RefOrder>
  </b:Source>
  <b:Source>
    <b:Tag>Val04</b:Tag>
    <b:SourceType>BookSection</b:SourceType>
    <b:Guid>{F6D5B8F8-0AD4-4625-87A1-63E2CCC7379B}</b:Guid>
    <b:Author>
      <b:Author>
        <b:NameList>
          <b:Person>
            <b:Last>Valencia</b:Last>
            <b:First>fernando</b:First>
          </b:Person>
        </b:NameList>
      </b:Author>
    </b:Author>
    <b:Title>Gestion del recurso humano en la empresa</b:Title>
    <b:Year>2004</b:Year>
    <b:City>Bogota</b:City>
    <b:Publisher>Tecno Press Edicciones</b:Publisher>
    <b:RefOrder>1</b:RefOrder>
  </b:Source>
  <b:Source>
    <b:Tag>Chi</b:Tag>
    <b:SourceType>Book</b:SourceType>
    <b:Guid>{A0519880-6E1C-4E48-93F4-5AD845AE1416}</b:Guid>
    <b:Title>Gestion del talento humano</b:Title>
    <b:City>Mexico</b:City>
    <b:Publisher>Mc Graw Hill</b:Publisher>
    <b:Author>
      <b:Author>
        <b:NameList>
          <b:Person>
            <b:Last>Chiavenatto</b:Last>
            <b:First>Idalberto</b:First>
          </b:Person>
        </b:NameList>
      </b:Author>
    </b:Author>
    <b:RefOrder>2</b:RefOrder>
  </b:Source>
  <b:Source>
    <b:Tag>Bil86</b:Tag>
    <b:SourceType>Book</b:SourceType>
    <b:Guid>{85DD9A4D-05DF-449D-803E-12D2D008D190}</b:Guid>
    <b:Author>
      <b:Author>
        <b:NameList>
          <b:Person>
            <b:Last>Biles</b:Last>
            <b:First>G.E</b:First>
            <b:Middle>y Schulder R.S</b:Middle>
          </b:Person>
        </b:NameList>
      </b:Author>
    </b:Author>
    <b:Title>Audit Handbook of human Resources Management Practices, </b:Title>
    <b:Year>1986</b:Year>
    <b:Publisher>American Society for Personal Administration</b:Publisher>
    <b:City>Alexandria, VA </b:City>
    <b:RefOrder>3</b:RefOrder>
  </b:Source>
  <b:Source>
    <b:Tag>Wer04</b:Tag>
    <b:SourceType>Book</b:SourceType>
    <b:Guid>{B890BFE1-E94D-4CB1-88B0-05A65808F7B5}</b:Guid>
    <b:Author>
      <b:Author>
        <b:NameList>
          <b:Person>
            <b:Last>Werther</b:Last>
            <b:First>W.y</b:First>
            <b:Middle>Davis,K</b:Middle>
          </b:Person>
        </b:NameList>
      </b:Author>
    </b:Author>
    <b:Title>Administracion de Personal y Recursos Humanos</b:Title>
    <b:Year>2004</b:Year>
    <b:City>Mexico</b:City>
    <b:Publisher>Mc Graw Hill, Pag, 296</b:Publisher>
    <b:RefOrder>5</b:RefOrder>
  </b:Source>
  <b:Source>
    <b:Tag>Dru</b:Tag>
    <b:SourceType>Book</b:SourceType>
    <b:Guid>{0E39D6E6-C4A3-47CC-A3A3-0EC117CA69E6}</b:Guid>
    <b:Author>
      <b:Author>
        <b:NameList>
          <b:Person>
            <b:Last>Drucker</b:Last>
            <b:First>Peter</b:First>
          </b:Person>
        </b:NameList>
      </b:Author>
    </b:Author>
    <b:Title>Managing the Nom Profit Organization and Practices</b:Title>
    <b:City>New York</b:City>
    <b:Year>1992, </b:Year>
    <b:Publisher>Harper Business, Pag 99-103</b:Publisher>
    <b:RefOrder>6</b:RefOrder>
  </b:Source>
  <b:Source>
    <b:Tag>All06</b:Tag>
    <b:SourceType>Book</b:SourceType>
    <b:Guid>{543ADEDC-47A6-411E-A45F-E4BD3C807D24}</b:Guid>
    <b:Author>
      <b:Author>
        <b:NameList>
          <b:Person>
            <b:Last>Alles</b:Last>
            <b:First>M</b:First>
          </b:Person>
        </b:NameList>
      </b:Author>
    </b:Author>
    <b:Title>Desempeno por competencia, Evaluacion 360</b:Title>
    <b:Year>2006</b:Year>
    <b:City>Argentina</b:City>
    <b:Publisher>Garcia, Pag 31</b:Publisher>
    <b:RefOrder>14</b:RefOrder>
  </b:Source>
  <b:Source>
    <b:Tag>Alv02</b:Tag>
    <b:SourceType>Book</b:SourceType>
    <b:Guid>{3E842316-26BA-40CF-8B6A-B8A19AB43873}</b:Guid>
    <b:Author>
      <b:Author>
        <b:NameList>
          <b:Person>
            <b:Last>Alvarado</b:Last>
            <b:First>J</b:First>
          </b:Person>
        </b:NameList>
      </b:Author>
    </b:Author>
    <b:Title>Influencia del liderazgo en la competitividad de las organizaciones peruanas</b:Title>
    <b:Year>2003</b:Year>
    <b:Publisher>Pontificia Universidad Catolica</b:Publisher>
    <b:City>Peru</b:City>
    <b:RefOrder>17</b:RefOrder>
  </b:Source>
  <b:Source>
    <b:Tag>Fer06</b:Tag>
    <b:SourceType>Book</b:SourceType>
    <b:Guid>{B748980B-6B2B-4D7B-BEAA-C7097690725E}</b:Guid>
    <b:Author>
      <b:Author>
        <b:NameList>
          <b:Person>
            <b:Last>Fernandez</b:Last>
            <b:First>Nicolas</b:First>
            <b:Middle>Losa</b:Middle>
          </b:Person>
        </b:NameList>
      </b:Author>
    </b:Author>
    <b:Title>Los recursos humanos en las Pymes</b:Title>
    <b:Year>2006</b:Year>
    <b:City>España</b:City>
    <b:Publisher>Universidad del Pais Vasco, cuaderno de gestion Vol 6, Pag 63-80</b:Publisher>
    <b:RefOrder>18</b:RefOrder>
  </b:Source>
  <b:Source>
    <b:Tag>Kap</b:Tag>
    <b:SourceType>Book</b:SourceType>
    <b:Guid>{C6E11190-133D-4F98-BE94-6C20E9C72528}</b:Guid>
    <b:Author>
      <b:Author>
        <b:NameList>
          <b:Person>
            <b:Last>Kaplan</b:Last>
            <b:First>Robert</b:First>
            <b:Middle>S. and David P. Norton</b:Middle>
          </b:Person>
        </b:NameList>
      </b:Author>
    </b:Author>
    <b:Title>The Balanced Scorecard: Translating Strategy Into Action</b:Title>
    <b:Year>1996.</b:Year>
    <b:City>Boston, MA: , </b:City>
    <b:Publisher>Harvard Business School Press</b:Publisher>
    <b:RefOrder>16</b:RefOrder>
  </b:Source>
  <b:Source>
    <b:Tag>LaT12</b:Tag>
    <b:SourceType>Book</b:SourceType>
    <b:Guid>{3E665C15-8DC4-44EA-8A69-6B2ED3865307}</b:Guid>
    <b:Author>
      <b:Author>
        <b:NameList>
          <b:Person>
            <b:Last>Torre</b:Last>
            <b:First>La</b:First>
          </b:Person>
        </b:NameList>
      </b:Author>
    </b:Author>
    <b:Title>La Gestión de Recursos Humanos</b:Title>
    <b:Year>2012</b:Year>
    <b:City>España</b:City>
    <b:Publisher>Escuela de Post Grado de la Facultad de psicología de la Universidad de Valencia</b:Publisher>
    <b:RefOrder>4</b:RefOrder>
  </b:Source>
  <b:Source>
    <b:Tag>DrC12</b:Tag>
    <b:SourceType>JournalArticle</b:SourceType>
    <b:Guid>{ECA563BE-20B7-4B04-BD90-C00F470A12B2}</b:Guid>
    <b:Title>Los procesos formativos, la competencia profesional y el desempeño laboral en el sistema laboral de salud de Cuba</b:Title>
    <b:Year>2012</b:Year>
    <b:City>La Habana</b:City>
    <b:Publisher>Educ Med Super vol.26 no.2 </b:Publisher>
    <b:Author>
      <b:Author>
        <b:NameList>
          <b:Person>
            <b:Last>Perea</b:Last>
            <b:First>Dr.C.</b:First>
            <b:Middle>Ramón Syr Salas</b:Middle>
          </b:Person>
        </b:NameList>
      </b:Author>
    </b:Author>
    <b:JournalName>Educ. Med. Superior vol,26 no.2</b:JournalName>
    <b:Pages>1,2</b:Pages>
    <b:RefOrder>7</b:RefOrder>
  </b:Source>
  <b:Source>
    <b:Tag>Ped10</b:Tag>
    <b:SourceType>JournalArticle</b:SourceType>
    <b:Guid>{C1A44332-E2FD-4869-A883-4F5D04F55815}</b:Guid>
    <b:Author>
      <b:Author>
        <b:NameList>
          <b:Person>
            <b:Last>Pedraza</b:Last>
            <b:First>Esperanza</b:First>
            <b:Middle>y Amaya Glendys</b:Middle>
          </b:Person>
        </b:NameList>
      </b:Author>
    </b:Author>
    <b:Title>Desempeño laboral y estabilidad del personal administrativo contratado de la Facultad de Medicina de la Universidad de Zulia</b:Title>
    <b:JournalName>Revista de Ciencias Sociales vol 6 n. 3</b:JournalName>
    <b:Year>2010</b:Year>
    <b:Pages>3</b:Pages>
    <b:RefOrder>8</b:RefOrder>
  </b:Source>
  <b:Source>
    <b:Tag>Álv08</b:Tag>
    <b:SourceType>Book</b:SourceType>
    <b:Guid>{6313F705-3582-45D8-ABB4-CE4762B6C78A}</b:Guid>
    <b:Author>
      <b:Author>
        <b:NameList>
          <b:Person>
            <b:Last>Álvarez</b:Last>
            <b:First>J.</b:First>
          </b:Person>
        </b:NameList>
      </b:Author>
    </b:Author>
    <b:Title>Evaluar el aprendizaje en una enseñanza centrada en competencias</b:Title>
    <b:Year>2008</b:Year>
    <b:City>Madrid</b:City>
    <b:Publisher>Morata, pag 206</b:Publisher>
    <b:RefOrder>9</b:RefOrder>
  </b:Source>
  <b:Source>
    <b:Tag>Mor12</b:Tag>
    <b:SourceType>JournalArticle</b:SourceType>
    <b:Guid>{F687DF77-F99C-424A-B5A0-02CBDB871596}</b:Guid>
    <b:Author>
      <b:Author>
        <b:NameList>
          <b:Person>
            <b:Last>Moreno</b:Last>
            <b:First>T.</b:First>
          </b:Person>
        </b:NameList>
      </b:Author>
    </b:Author>
    <b:Title>Evaluación para el aprendizaje. Perspectivas internacionales</b:Title>
    <b:Year>2012</b:Year>
    <b:JournalName>Revista de Evaluación Educativa (REVALUE), 1 (1).</b:JournalName>
    <b:RefOrder>10</b:RefOrder>
  </b:Source>
  <b:Source>
    <b:Tag>Col07</b:Tag>
    <b:SourceType>Report</b:SourceType>
    <b:Guid>{2B7AB5C1-4AFC-4944-96A9-4A0561F4B05F}</b:Guid>
    <b:Author>
      <b:Author>
        <b:NameList>
          <b:Person>
            <b:Last>Collins</b:Last>
            <b:First>B.</b:First>
          </b:Person>
        </b:NameList>
      </b:Author>
    </b:Author>
    <b:Title>Perspectivas de disseny a l´ educatió per competencias</b:Title>
    <b:Year>2007</b:Year>
    <b:City>Barcelona</b:City>
    <b:Publisher>Universidad Politécnica de Cataluña.Ponencia</b:Publisher>
    <b:RefOrder>11</b:RefOrder>
  </b:Source>
  <b:Source>
    <b:Tag>Tor12</b:Tag>
    <b:SourceType>JournalArticle</b:SourceType>
    <b:Guid>{0AE46B35-CC5A-4FF4-9454-4B0E8D1838DA}</b:Guid>
    <b:Author>
      <b:Author>
        <b:NameList>
          <b:Person>
            <b:Last>Torra</b:Last>
            <b:First>I</b:First>
          </b:Person>
        </b:NameList>
      </b:Author>
    </b:Author>
    <b:Title>Identificación de competencias docentes que orienten el desarrollo de planes de formación</b:Title>
    <b:Year>2012</b:Year>
    <b:URL> http://www.red-u.net/redu/documentos/vol10_n2_completo.pdf.</b:URL>
    <b:JournalName>Rev. Docencia Universitaria, ISSN: 1887-4592 </b:JournalName>
    <b:Pages>22</b:Pages>
    <b:RefOrder>12</b:RefOrder>
  </b:Source>
  <b:Source>
    <b:Tag>Fer16</b:Tag>
    <b:SourceType>InternetSite</b:SourceType>
    <b:Guid>{EB50C0C6-4266-4265-83AF-77407DF774B5}</b:Guid>
    <b:Author>
      <b:Author>
        <b:NameList>
          <b:Person>
            <b:Last>Fernandez</b:Last>
            <b:First>Domingos</b:First>
            <b:Middle>J</b:Middle>
          </b:Person>
        </b:NameList>
      </b:Author>
    </b:Author>
    <b:Title>La evaaluacion del desempeño por competencias</b:Title>
    <b:Year>2016</b:Year>
    <b:URL>https://scielo.conicyt.cl/pdf/formuniv/v9n5/art03.pdf</b:URL>
    <b:RefOrder>13</b:RefOrder>
  </b:Source>
  <b:Source>
    <b:Tag>Mor18</b:Tag>
    <b:SourceType>InternetSite</b:SourceType>
    <b:Guid>{1419DE7F-A865-49F1-9570-A7A8CA136F97}</b:Guid>
    <b:Author>
      <b:Author>
        <b:NameList>
          <b:Person>
            <b:Last>Mora</b:Last>
            <b:First>Penagos</b:First>
            <b:Middle>William Manuel</b:Middle>
          </b:Person>
        </b:NameList>
      </b:Author>
    </b:Author>
    <b:Title>Evaluación por competencias y estándares de competencia en el campo de la enseñanza de las ciencias y la educación ambiental</b:Title>
    <b:Year>2018</b:Year>
    <b:Month>Febrero</b:Month>
    <b:Day>13</b:Day>
    <b:URL>https://revistas.udistrital.edu.co/ojs/index.php/enunc/article/view/455/695</b:URL>
    <b:RefOrder>15</b:RefOrder>
  </b:Source>
</b:Sources>
</file>

<file path=customXml/itemProps1.xml><?xml version="1.0" encoding="utf-8"?>
<ds:datastoreItem xmlns:ds="http://schemas.openxmlformats.org/officeDocument/2006/customXml" ds:itemID="{4E65B185-A5D2-42CC-BD73-3E61D9418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15</Pages>
  <Words>4663</Words>
  <Characters>25647</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30250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UNESUM</dc:creator>
  <cp:lastModifiedBy>PC94</cp:lastModifiedBy>
  <cp:revision>8</cp:revision>
  <dcterms:created xsi:type="dcterms:W3CDTF">2018-02-14T12:16:00Z</dcterms:created>
  <dcterms:modified xsi:type="dcterms:W3CDTF">2018-02-16T20:34:00Z</dcterms:modified>
</cp:coreProperties>
</file>