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AEE9" w14:textId="77777777" w:rsidR="005B21B8" w:rsidRDefault="005B21B8" w:rsidP="005B21B8">
      <w:pPr>
        <w:pStyle w:val="Default"/>
      </w:pPr>
    </w:p>
    <w:p w14:paraId="6892D8B0" w14:textId="0E5F7123" w:rsidR="005B21B8" w:rsidRPr="005B21B8" w:rsidRDefault="005B21B8" w:rsidP="005B21B8">
      <w:pPr>
        <w:pStyle w:val="Default"/>
        <w:spacing w:after="120" w:line="360" w:lineRule="auto"/>
        <w:jc w:val="center"/>
        <w:rPr>
          <w:rFonts w:ascii="Arial" w:hAnsi="Arial" w:cs="Arial"/>
          <w:sz w:val="42"/>
          <w:szCs w:val="42"/>
        </w:rPr>
      </w:pPr>
      <w:r w:rsidRPr="005B21B8">
        <w:rPr>
          <w:rFonts w:ascii="Arial" w:hAnsi="Arial" w:cs="Arial"/>
          <w:b/>
          <w:bCs/>
          <w:sz w:val="42"/>
          <w:szCs w:val="42"/>
        </w:rPr>
        <w:t>CERTIFICADO DE ORIGINALIDAD</w:t>
      </w:r>
    </w:p>
    <w:p w14:paraId="648FD30B" w14:textId="3E476D4E" w:rsidR="005B21B8" w:rsidRPr="005B21B8" w:rsidRDefault="005B21B8" w:rsidP="005B21B8">
      <w:pPr>
        <w:pStyle w:val="Default"/>
        <w:spacing w:after="120" w:line="360" w:lineRule="auto"/>
        <w:rPr>
          <w:rFonts w:ascii="Arial" w:hAnsi="Arial" w:cs="Arial"/>
          <w:sz w:val="23"/>
          <w:szCs w:val="23"/>
        </w:rPr>
      </w:pPr>
      <w:r w:rsidRPr="005B21B8">
        <w:rPr>
          <w:rFonts w:ascii="Arial" w:hAnsi="Arial" w:cs="Arial"/>
          <w:sz w:val="23"/>
          <w:szCs w:val="23"/>
        </w:rPr>
        <w:t xml:space="preserve">Ciudad: </w:t>
      </w:r>
      <w:r>
        <w:rPr>
          <w:rFonts w:ascii="Arial" w:hAnsi="Arial" w:cs="Arial"/>
          <w:sz w:val="23"/>
          <w:szCs w:val="23"/>
        </w:rPr>
        <w:t>Guayaquil</w:t>
      </w:r>
      <w:r w:rsidRPr="005B21B8">
        <w:rPr>
          <w:rFonts w:ascii="Arial" w:hAnsi="Arial" w:cs="Arial"/>
          <w:sz w:val="23"/>
          <w:szCs w:val="23"/>
        </w:rPr>
        <w:t xml:space="preserve"> </w:t>
      </w:r>
    </w:p>
    <w:p w14:paraId="7CA0378A" w14:textId="4EF19C06" w:rsidR="005B21B8" w:rsidRPr="005B21B8" w:rsidRDefault="005B21B8" w:rsidP="005B21B8">
      <w:pPr>
        <w:pStyle w:val="Default"/>
        <w:spacing w:after="120" w:line="360" w:lineRule="auto"/>
        <w:rPr>
          <w:rFonts w:ascii="Arial" w:hAnsi="Arial" w:cs="Arial"/>
          <w:sz w:val="23"/>
          <w:szCs w:val="23"/>
        </w:rPr>
      </w:pPr>
      <w:r w:rsidRPr="005B21B8">
        <w:rPr>
          <w:rFonts w:ascii="Arial" w:hAnsi="Arial" w:cs="Arial"/>
          <w:sz w:val="23"/>
          <w:szCs w:val="23"/>
        </w:rPr>
        <w:t xml:space="preserve">Fecha: </w:t>
      </w:r>
      <w:r>
        <w:rPr>
          <w:rFonts w:ascii="Arial" w:hAnsi="Arial" w:cs="Arial"/>
          <w:sz w:val="23"/>
          <w:szCs w:val="23"/>
        </w:rPr>
        <w:t>29</w:t>
      </w:r>
      <w:r w:rsidRPr="005B21B8">
        <w:rPr>
          <w:rFonts w:ascii="Arial" w:hAnsi="Arial" w:cs="Arial"/>
          <w:sz w:val="23"/>
          <w:szCs w:val="23"/>
        </w:rPr>
        <w:t xml:space="preserve">/12/2021. </w:t>
      </w:r>
    </w:p>
    <w:p w14:paraId="297FB493" w14:textId="5E6BC531" w:rsidR="005B21B8" w:rsidRPr="005B21B8" w:rsidRDefault="005B21B8" w:rsidP="005B21B8">
      <w:pPr>
        <w:pStyle w:val="Default"/>
        <w:spacing w:after="120" w:line="360" w:lineRule="auto"/>
        <w:rPr>
          <w:rFonts w:ascii="Arial" w:hAnsi="Arial" w:cs="Arial"/>
          <w:sz w:val="23"/>
          <w:szCs w:val="23"/>
        </w:rPr>
      </w:pPr>
      <w:r w:rsidRPr="005B21B8">
        <w:rPr>
          <w:rFonts w:ascii="Arial" w:hAnsi="Arial" w:cs="Arial"/>
          <w:sz w:val="23"/>
          <w:szCs w:val="23"/>
        </w:rPr>
        <w:t>Por medio de la presente, yo, Sr</w:t>
      </w:r>
      <w:r>
        <w:rPr>
          <w:rFonts w:ascii="Arial" w:hAnsi="Arial" w:cs="Arial"/>
          <w:sz w:val="23"/>
          <w:szCs w:val="23"/>
        </w:rPr>
        <w:t>a</w:t>
      </w:r>
      <w:r w:rsidRPr="005B21B8">
        <w:rPr>
          <w:rFonts w:ascii="Arial" w:hAnsi="Arial" w:cs="Arial"/>
          <w:sz w:val="23"/>
          <w:szCs w:val="23"/>
        </w:rPr>
        <w:t xml:space="preserve">. </w:t>
      </w:r>
      <w:r w:rsidRPr="005B21B8">
        <w:rPr>
          <w:rFonts w:ascii="Arial" w:hAnsi="Arial" w:cs="Arial"/>
          <w:sz w:val="23"/>
          <w:szCs w:val="23"/>
        </w:rPr>
        <w:t xml:space="preserve">Gabriela Maribel Alfonso </w:t>
      </w:r>
      <w:proofErr w:type="spellStart"/>
      <w:r w:rsidRPr="005B21B8">
        <w:rPr>
          <w:rFonts w:ascii="Arial" w:hAnsi="Arial" w:cs="Arial"/>
          <w:sz w:val="23"/>
          <w:szCs w:val="23"/>
        </w:rPr>
        <w:t>Lainez</w:t>
      </w:r>
      <w:proofErr w:type="spellEnd"/>
    </w:p>
    <w:p w14:paraId="233F4698" w14:textId="750338BA" w:rsidR="005B21B8" w:rsidRPr="005B21B8" w:rsidRDefault="005B21B8" w:rsidP="005B21B8">
      <w:pPr>
        <w:pStyle w:val="Default"/>
        <w:spacing w:after="120" w:line="360" w:lineRule="auto"/>
        <w:rPr>
          <w:rFonts w:ascii="Arial" w:hAnsi="Arial" w:cs="Arial"/>
          <w:sz w:val="23"/>
          <w:szCs w:val="23"/>
        </w:rPr>
      </w:pPr>
      <w:r w:rsidRPr="005B21B8">
        <w:rPr>
          <w:rFonts w:ascii="Arial" w:hAnsi="Arial" w:cs="Arial"/>
          <w:sz w:val="23"/>
          <w:szCs w:val="23"/>
        </w:rPr>
        <w:t>Con cédula de identidad</w:t>
      </w:r>
      <w:r w:rsidR="004B3E4A">
        <w:rPr>
          <w:rFonts w:ascii="Arial" w:hAnsi="Arial" w:cs="Arial"/>
          <w:sz w:val="23"/>
          <w:szCs w:val="23"/>
        </w:rPr>
        <w:t xml:space="preserve"> 0924084064</w:t>
      </w:r>
    </w:p>
    <w:p w14:paraId="4D83EADE" w14:textId="77777777" w:rsidR="005B21B8" w:rsidRPr="005B21B8" w:rsidRDefault="005B21B8" w:rsidP="005B21B8">
      <w:pPr>
        <w:pStyle w:val="Default"/>
        <w:spacing w:after="120" w:line="360" w:lineRule="auto"/>
        <w:rPr>
          <w:rFonts w:ascii="Arial" w:hAnsi="Arial" w:cs="Arial"/>
          <w:sz w:val="23"/>
          <w:szCs w:val="23"/>
        </w:rPr>
      </w:pPr>
      <w:r w:rsidRPr="005B21B8">
        <w:rPr>
          <w:rFonts w:ascii="Arial" w:hAnsi="Arial" w:cs="Arial"/>
          <w:b/>
          <w:bCs/>
          <w:sz w:val="23"/>
          <w:szCs w:val="23"/>
        </w:rPr>
        <w:t xml:space="preserve">CERTIFICO </w:t>
      </w:r>
    </w:p>
    <w:p w14:paraId="58D62296" w14:textId="1F13A1F3" w:rsidR="005B21B8" w:rsidRPr="005B21B8" w:rsidRDefault="005B21B8" w:rsidP="00ED0B82">
      <w:pPr>
        <w:pStyle w:val="Default"/>
        <w:spacing w:after="120" w:line="360" w:lineRule="auto"/>
        <w:jc w:val="both"/>
        <w:rPr>
          <w:rFonts w:ascii="Arial" w:hAnsi="Arial" w:cs="Arial"/>
          <w:sz w:val="23"/>
          <w:szCs w:val="23"/>
        </w:rPr>
      </w:pPr>
      <w:r w:rsidRPr="005B21B8">
        <w:rPr>
          <w:rFonts w:ascii="Arial" w:hAnsi="Arial" w:cs="Arial"/>
          <w:sz w:val="23"/>
          <w:szCs w:val="23"/>
        </w:rPr>
        <w:t xml:space="preserve">Que el artículo titulado: </w:t>
      </w:r>
      <w:r w:rsidR="00ED0B82" w:rsidRPr="00ED0B82">
        <w:rPr>
          <w:rFonts w:ascii="Arial" w:hAnsi="Arial" w:cs="Arial"/>
          <w:b/>
          <w:bCs/>
          <w:sz w:val="23"/>
          <w:szCs w:val="23"/>
        </w:rPr>
        <w:t>Medidas de bioseguridad que aplica el personal de laboratorio clínico en la atención al paciente. Hospital del Niño Dr. Francisco de Icaza Bustamante</w:t>
      </w:r>
      <w:r w:rsidRPr="005B21B8">
        <w:rPr>
          <w:rFonts w:ascii="Arial" w:hAnsi="Arial" w:cs="Arial"/>
          <w:sz w:val="23"/>
          <w:szCs w:val="23"/>
        </w:rPr>
        <w:t xml:space="preserve">, es un texto de carácter original e inédito y que no está siendo evaluado por ninguna otra revista al momento del envío para evaluación en Revista San Gregorio. Doy permiso a Revista San Gregorio para llevar a cabo el proceso de evaluación de dicho artículo. </w:t>
      </w:r>
    </w:p>
    <w:p w14:paraId="6FA812D6" w14:textId="448AF491" w:rsidR="0027470E" w:rsidRDefault="00ED0B82" w:rsidP="00ED0B82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El coautor</w:t>
      </w:r>
      <w:r w:rsidR="005B21B8" w:rsidRPr="005B21B8">
        <w:rPr>
          <w:rFonts w:ascii="Arial" w:hAnsi="Arial" w:cs="Arial"/>
          <w:sz w:val="23"/>
          <w:szCs w:val="23"/>
        </w:rPr>
        <w:t xml:space="preserve"> de dicho texto </w:t>
      </w:r>
      <w:r>
        <w:rPr>
          <w:rFonts w:ascii="Arial" w:hAnsi="Arial" w:cs="Arial"/>
          <w:sz w:val="23"/>
          <w:szCs w:val="23"/>
        </w:rPr>
        <w:t>es Héctor Manuel Zumbado Fernández</w:t>
      </w:r>
      <w:r w:rsidR="005B21B8" w:rsidRPr="005B21B8">
        <w:rPr>
          <w:rFonts w:ascii="Arial" w:hAnsi="Arial" w:cs="Arial"/>
          <w:sz w:val="23"/>
          <w:szCs w:val="23"/>
        </w:rPr>
        <w:t xml:space="preserve">, con </w:t>
      </w:r>
      <w:r>
        <w:rPr>
          <w:rFonts w:ascii="Arial" w:hAnsi="Arial" w:cs="Arial"/>
          <w:sz w:val="23"/>
          <w:szCs w:val="23"/>
        </w:rPr>
        <w:t>100</w:t>
      </w:r>
      <w:r w:rsidR="005B21B8" w:rsidRPr="005B21B8">
        <w:rPr>
          <w:rFonts w:ascii="Arial" w:hAnsi="Arial" w:cs="Arial"/>
          <w:sz w:val="23"/>
          <w:szCs w:val="23"/>
        </w:rPr>
        <w:t xml:space="preserve"> % </w:t>
      </w:r>
      <w:r>
        <w:rPr>
          <w:rFonts w:ascii="Arial" w:hAnsi="Arial" w:cs="Arial"/>
          <w:sz w:val="23"/>
          <w:szCs w:val="23"/>
        </w:rPr>
        <w:t xml:space="preserve">de </w:t>
      </w:r>
      <w:r w:rsidR="005B21B8" w:rsidRPr="005B21B8">
        <w:rPr>
          <w:rFonts w:ascii="Arial" w:hAnsi="Arial" w:cs="Arial"/>
          <w:sz w:val="23"/>
          <w:szCs w:val="23"/>
        </w:rPr>
        <w:t>participación en el artículo y está informado del envío del mismo a Revista San Gregorio, no existiendo conflicto de intereses entre ellos, por lo que firma el presente certificado.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2076"/>
        <w:gridCol w:w="3020"/>
      </w:tblGrid>
      <w:tr w:rsidR="00ED0B82" w:rsidRPr="00ED0B82" w14:paraId="7489B70F" w14:textId="77777777" w:rsidTr="00ED0B82">
        <w:tc>
          <w:tcPr>
            <w:tcW w:w="3964" w:type="dxa"/>
          </w:tcPr>
          <w:p w14:paraId="66828D47" w14:textId="5E313E3A" w:rsidR="00ED0B82" w:rsidRPr="00ED0B82" w:rsidRDefault="00ED0B82" w:rsidP="00ED0B8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D0B82">
              <w:rPr>
                <w:rFonts w:ascii="Arial" w:hAnsi="Arial" w:cs="Arial"/>
                <w:b/>
                <w:bCs/>
              </w:rPr>
              <w:t>Nombres y apellidos</w:t>
            </w:r>
          </w:p>
        </w:tc>
        <w:tc>
          <w:tcPr>
            <w:tcW w:w="2076" w:type="dxa"/>
          </w:tcPr>
          <w:p w14:paraId="3972C924" w14:textId="5F634E59" w:rsidR="00ED0B82" w:rsidRPr="00ED0B82" w:rsidRDefault="00ED0B82" w:rsidP="00ED0B8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D0B82">
              <w:rPr>
                <w:rFonts w:ascii="Arial" w:hAnsi="Arial" w:cs="Arial"/>
                <w:b/>
                <w:bCs/>
              </w:rPr>
              <w:t>% participación</w:t>
            </w:r>
          </w:p>
        </w:tc>
        <w:tc>
          <w:tcPr>
            <w:tcW w:w="3020" w:type="dxa"/>
          </w:tcPr>
          <w:p w14:paraId="039B3695" w14:textId="69E45C68" w:rsidR="00ED0B82" w:rsidRPr="00ED0B82" w:rsidRDefault="00ED0B82" w:rsidP="00ED0B8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D0B82">
              <w:rPr>
                <w:rFonts w:ascii="Arial" w:hAnsi="Arial" w:cs="Arial"/>
                <w:b/>
                <w:bCs/>
              </w:rPr>
              <w:t>Firma</w:t>
            </w:r>
          </w:p>
        </w:tc>
      </w:tr>
      <w:tr w:rsidR="00ED0B82" w14:paraId="25E04E1C" w14:textId="77777777" w:rsidTr="00ED0B82">
        <w:tc>
          <w:tcPr>
            <w:tcW w:w="3964" w:type="dxa"/>
            <w:vAlign w:val="center"/>
          </w:tcPr>
          <w:p w14:paraId="6240BED9" w14:textId="39FA7B69" w:rsidR="00ED0B82" w:rsidRDefault="00ED0B82" w:rsidP="00ED0B8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Héctor Manuel Zumbado Fernández</w:t>
            </w:r>
          </w:p>
        </w:tc>
        <w:tc>
          <w:tcPr>
            <w:tcW w:w="2076" w:type="dxa"/>
            <w:vAlign w:val="center"/>
          </w:tcPr>
          <w:p w14:paraId="68E6632C" w14:textId="73FED201" w:rsidR="00ED0B82" w:rsidRDefault="00ED0B82" w:rsidP="00ED0B8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7F214C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3020" w:type="dxa"/>
          </w:tcPr>
          <w:p w14:paraId="69776EBE" w14:textId="62FEA553" w:rsidR="00ED0B82" w:rsidRDefault="00ED0B82" w:rsidP="00ED0B8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E195823" wp14:editId="52C79939">
                  <wp:extent cx="1612120" cy="406832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521" cy="415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D53ED0" w14:textId="2F9B1FBC" w:rsidR="00ED0B82" w:rsidRDefault="00ED0B82" w:rsidP="00ED0B82">
      <w:pPr>
        <w:spacing w:after="120" w:line="360" w:lineRule="auto"/>
        <w:jc w:val="both"/>
        <w:rPr>
          <w:rFonts w:ascii="Arial" w:hAnsi="Arial" w:cs="Arial"/>
        </w:rPr>
      </w:pPr>
    </w:p>
    <w:p w14:paraId="6D1D44DD" w14:textId="41B9946C" w:rsidR="00ED0B82" w:rsidRDefault="00ED0B82" w:rsidP="00ED0B82">
      <w:pPr>
        <w:spacing w:after="120" w:line="360" w:lineRule="auto"/>
        <w:jc w:val="both"/>
        <w:rPr>
          <w:rFonts w:ascii="Arial" w:hAnsi="Arial" w:cs="Arial"/>
        </w:rPr>
      </w:pPr>
    </w:p>
    <w:p w14:paraId="077FC356" w14:textId="77777777" w:rsidR="007F214C" w:rsidRDefault="007F214C" w:rsidP="00ED0B82">
      <w:pPr>
        <w:spacing w:after="120" w:line="360" w:lineRule="auto"/>
        <w:jc w:val="both"/>
        <w:rPr>
          <w:rFonts w:ascii="Arial" w:hAnsi="Arial" w:cs="Arial"/>
        </w:rPr>
      </w:pPr>
    </w:p>
    <w:p w14:paraId="743E6668" w14:textId="20BFE629" w:rsidR="007F214C" w:rsidRDefault="007F214C" w:rsidP="007F21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CED7F78" wp14:editId="68F70E42">
            <wp:extent cx="1534602" cy="503899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511" cy="5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13CA9" w14:textId="052EECC8" w:rsidR="00ED0B82" w:rsidRPr="005B21B8" w:rsidRDefault="007F214C" w:rsidP="00ED0B82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autor principal</w:t>
      </w:r>
    </w:p>
    <w:sectPr w:rsidR="00ED0B82" w:rsidRPr="005B21B8" w:rsidSect="00C87848">
      <w:pgSz w:w="11906" w:h="16838" w:code="9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4A"/>
    <w:rsid w:val="0027470E"/>
    <w:rsid w:val="004B3E4A"/>
    <w:rsid w:val="005B21B8"/>
    <w:rsid w:val="007F214C"/>
    <w:rsid w:val="00AA32CE"/>
    <w:rsid w:val="00C87848"/>
    <w:rsid w:val="00E7574A"/>
    <w:rsid w:val="00ED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F1A0"/>
  <w15:chartTrackingRefBased/>
  <w15:docId w15:val="{B5BDFBC4-2823-457A-843B-56E9BFAB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B21B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D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User2021</cp:lastModifiedBy>
  <cp:revision>5</cp:revision>
  <dcterms:created xsi:type="dcterms:W3CDTF">2021-12-29T16:15:00Z</dcterms:created>
  <dcterms:modified xsi:type="dcterms:W3CDTF">2021-12-29T16:34:00Z</dcterms:modified>
</cp:coreProperties>
</file>