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0938" w14:textId="77777777" w:rsidR="007110C9" w:rsidRDefault="007110C9" w:rsidP="007110C9">
      <w:pPr>
        <w:spacing w:before="120" w:after="120"/>
        <w:jc w:val="center"/>
        <w:rPr>
          <w:rFonts w:ascii="Times New Roman" w:eastAsia="Calibri" w:hAnsi="Times New Roman" w:cs="Times New Roman"/>
          <w:iCs/>
          <w:szCs w:val="24"/>
        </w:rPr>
      </w:pPr>
      <w:r w:rsidRPr="004F0251">
        <w:rPr>
          <w:rFonts w:ascii="Times New Roman" w:eastAsia="Calibri" w:hAnsi="Times New Roman" w:cs="Times New Roman"/>
          <w:b/>
          <w:iCs/>
          <w:szCs w:val="24"/>
        </w:rPr>
        <w:t>Tabla 1</w:t>
      </w:r>
      <w:r>
        <w:rPr>
          <w:rFonts w:ascii="Times New Roman" w:eastAsia="Calibri" w:hAnsi="Times New Roman" w:cs="Times New Roman"/>
          <w:iCs/>
          <w:szCs w:val="24"/>
        </w:rPr>
        <w:t xml:space="preserve">. Cumplimiento de las </w:t>
      </w:r>
      <w:r w:rsidRPr="004F0251">
        <w:rPr>
          <w:rFonts w:ascii="Times New Roman" w:eastAsia="Calibri" w:hAnsi="Times New Roman" w:cs="Times New Roman"/>
          <w:iCs/>
          <w:szCs w:val="24"/>
        </w:rPr>
        <w:t xml:space="preserve">Prácticas de administración de citostáticos </w:t>
      </w:r>
      <w:r>
        <w:rPr>
          <w:rFonts w:ascii="Times New Roman" w:eastAsia="Calibri" w:hAnsi="Times New Roman" w:cs="Times New Roman"/>
          <w:iCs/>
          <w:szCs w:val="24"/>
        </w:rPr>
        <w:t xml:space="preserve">y dimensiones en </w:t>
      </w:r>
      <w:r w:rsidRPr="004F0251">
        <w:rPr>
          <w:rFonts w:ascii="Times New Roman" w:eastAsia="Calibri" w:hAnsi="Times New Roman" w:cs="Times New Roman"/>
          <w:iCs/>
          <w:szCs w:val="24"/>
        </w:rPr>
        <w:t>los enfermeros</w:t>
      </w:r>
      <w:r>
        <w:rPr>
          <w:rFonts w:ascii="Times New Roman" w:eastAsia="Calibri" w:hAnsi="Times New Roman" w:cs="Times New Roman"/>
          <w:iCs/>
          <w:szCs w:val="24"/>
        </w:rPr>
        <w:t xml:space="preserve"> de un hospital nacional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80"/>
        <w:gridCol w:w="1020"/>
        <w:gridCol w:w="1200"/>
      </w:tblGrid>
      <w:tr w:rsidR="007110C9" w:rsidRPr="00D57BE8" w14:paraId="7114ADCD" w14:textId="77777777" w:rsidTr="00216AF1">
        <w:trPr>
          <w:trHeight w:val="330"/>
        </w:trPr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97552" w14:textId="77777777" w:rsidR="007110C9" w:rsidRPr="00D57BE8" w:rsidRDefault="007110C9" w:rsidP="00216AF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ABAB" w14:textId="77777777" w:rsidR="007110C9" w:rsidRPr="00D57BE8" w:rsidRDefault="007110C9" w:rsidP="00216AF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4BA01" w14:textId="77777777" w:rsidR="007110C9" w:rsidRPr="00D57BE8" w:rsidRDefault="007110C9" w:rsidP="00216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  <w:t>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8E02" w14:textId="77777777" w:rsidR="007110C9" w:rsidRPr="00D57BE8" w:rsidRDefault="007110C9" w:rsidP="00216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%</w:t>
            </w:r>
          </w:p>
        </w:tc>
      </w:tr>
      <w:tr w:rsidR="007110C9" w:rsidRPr="00D57BE8" w14:paraId="1031D6F4" w14:textId="77777777" w:rsidTr="00216AF1">
        <w:trPr>
          <w:trHeight w:val="315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91D3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Uso de Barreras Protectoras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2B57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Correcto (19-37)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5A5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4647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90%</w:t>
            </w:r>
          </w:p>
        </w:tc>
      </w:tr>
      <w:tr w:rsidR="007110C9" w:rsidRPr="00D57BE8" w14:paraId="4079EFCE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01B37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FF3E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Incorrecto (0-18)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EDCC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A1D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10%</w:t>
            </w:r>
          </w:p>
        </w:tc>
      </w:tr>
      <w:tr w:rsidR="007110C9" w:rsidRPr="00D57BE8" w14:paraId="569EA075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18070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10EB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E51C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1FA3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6B3C9FAF" w14:textId="77777777" w:rsidTr="00216AF1">
        <w:trPr>
          <w:trHeight w:val="315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91A1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Administración de Citostáticos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A141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Correcto (19-37)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3DA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70C1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34983B10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6FB48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B2A0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Incorrecto (0-18)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8A2C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C952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0%</w:t>
            </w:r>
          </w:p>
        </w:tc>
      </w:tr>
      <w:tr w:rsidR="007110C9" w:rsidRPr="00D57BE8" w14:paraId="6362F068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E9A6C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F142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4A84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861E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63681BDB" w14:textId="77777777" w:rsidTr="00216AF1">
        <w:trPr>
          <w:trHeight w:val="345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B8DE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Eliminación de desechos y material punzo cortante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1CDA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Correcto (19-37)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A8DE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2609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1918D987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192AD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C2D3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Incorrecto (0-18)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F989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14A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0%</w:t>
            </w:r>
          </w:p>
        </w:tc>
      </w:tr>
      <w:tr w:rsidR="007110C9" w:rsidRPr="00D57BE8" w14:paraId="32947297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DB1E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0E40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8CD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512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5C4FA147" w14:textId="77777777" w:rsidTr="00216AF1">
        <w:trPr>
          <w:trHeight w:val="375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D689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 xml:space="preserve">Manejo de contaminaciones accidentales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0AC8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Correcto (19-37)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594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8CC1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4A43B9BD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0079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206F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Incorrecto (0-18)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338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2094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0%</w:t>
            </w:r>
          </w:p>
        </w:tc>
      </w:tr>
      <w:tr w:rsidR="007110C9" w:rsidRPr="00D57BE8" w14:paraId="041932DD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57B0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AE1C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6AB3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188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  <w:tr w:rsidR="007110C9" w:rsidRPr="00D57BE8" w14:paraId="6A0D4DE5" w14:textId="77777777" w:rsidTr="00216AF1">
        <w:trPr>
          <w:trHeight w:val="315"/>
        </w:trPr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C0FBC3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Práctica de administración de citostáticos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3982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Correcto (19-37)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FFB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7E68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96%</w:t>
            </w:r>
          </w:p>
        </w:tc>
      </w:tr>
      <w:tr w:rsidR="007110C9" w:rsidRPr="00D57BE8" w14:paraId="3816E243" w14:textId="77777777" w:rsidTr="00216AF1">
        <w:trPr>
          <w:trHeight w:val="315"/>
        </w:trPr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723C9C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EE2A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Incorrecto (0-18)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6B4A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F243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4%</w:t>
            </w:r>
          </w:p>
        </w:tc>
      </w:tr>
      <w:tr w:rsidR="007110C9" w:rsidRPr="00D57BE8" w14:paraId="2634A885" w14:textId="77777777" w:rsidTr="00216AF1">
        <w:trPr>
          <w:trHeight w:val="330"/>
        </w:trPr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F2E9B9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3FB0" w14:textId="77777777" w:rsidR="007110C9" w:rsidRPr="00D57BE8" w:rsidRDefault="007110C9" w:rsidP="00216AF1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28D7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9B25" w14:textId="77777777" w:rsidR="007110C9" w:rsidRPr="00D57BE8" w:rsidRDefault="007110C9" w:rsidP="00216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PE"/>
              </w:rPr>
            </w:pPr>
            <w:r w:rsidRPr="00D57BE8">
              <w:rPr>
                <w:rFonts w:ascii="Times New Roman" w:eastAsia="Times New Roman" w:hAnsi="Times New Roman" w:cs="Times New Roman"/>
                <w:color w:val="000000"/>
                <w:szCs w:val="24"/>
                <w:lang w:val="es-ES" w:eastAsia="es-PE"/>
              </w:rPr>
              <w:t>100%</w:t>
            </w:r>
          </w:p>
        </w:tc>
      </w:tr>
    </w:tbl>
    <w:p w14:paraId="30FF6C30" w14:textId="77777777" w:rsidR="007110C9" w:rsidRDefault="007110C9" w:rsidP="007110C9">
      <w:pPr>
        <w:tabs>
          <w:tab w:val="left" w:pos="1418"/>
          <w:tab w:val="left" w:pos="1560"/>
        </w:tabs>
        <w:spacing w:before="120" w:after="120"/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p w14:paraId="7832326C" w14:textId="03B77B3C" w:rsidR="007110C9" w:rsidRDefault="007110C9" w:rsidP="007110C9">
      <w:pPr>
        <w:tabs>
          <w:tab w:val="left" w:pos="1418"/>
          <w:tab w:val="left" w:pos="1560"/>
        </w:tabs>
        <w:spacing w:before="120" w:after="120"/>
        <w:jc w:val="center"/>
        <w:rPr>
          <w:rFonts w:ascii="Times New Roman" w:eastAsia="Calibri" w:hAnsi="Times New Roman" w:cs="Times New Roman"/>
          <w:iCs/>
          <w:szCs w:val="24"/>
        </w:rPr>
      </w:pPr>
      <w:r w:rsidRPr="007A6AC3">
        <w:rPr>
          <w:rFonts w:ascii="Times New Roman" w:eastAsia="Calibri" w:hAnsi="Times New Roman" w:cs="Times New Roman"/>
          <w:b/>
          <w:iCs/>
          <w:szCs w:val="24"/>
        </w:rPr>
        <w:t xml:space="preserve">Tabla </w:t>
      </w:r>
      <w:r>
        <w:rPr>
          <w:rFonts w:ascii="Times New Roman" w:eastAsia="Calibri" w:hAnsi="Times New Roman" w:cs="Times New Roman"/>
          <w:b/>
          <w:iCs/>
          <w:szCs w:val="24"/>
        </w:rPr>
        <w:t>2</w:t>
      </w:r>
      <w:r>
        <w:rPr>
          <w:rFonts w:ascii="Times New Roman" w:eastAsia="Calibri" w:hAnsi="Times New Roman" w:cs="Times New Roman"/>
          <w:i/>
          <w:iCs/>
          <w:szCs w:val="24"/>
        </w:rPr>
        <w:t xml:space="preserve">. </w:t>
      </w:r>
      <w:r w:rsidRPr="004234F8">
        <w:rPr>
          <w:rFonts w:ascii="Times New Roman" w:eastAsia="Calibri" w:hAnsi="Times New Roman" w:cs="Times New Roman"/>
          <w:szCs w:val="24"/>
        </w:rPr>
        <w:t xml:space="preserve">Nivel de </w:t>
      </w:r>
      <w:r w:rsidRPr="007A6AC3">
        <w:rPr>
          <w:rFonts w:ascii="Times New Roman" w:eastAsia="Calibri" w:hAnsi="Times New Roman" w:cs="Times New Roman"/>
          <w:iCs/>
          <w:szCs w:val="24"/>
        </w:rPr>
        <w:t>Calidad del cuidado de enfermería</w:t>
      </w:r>
      <w:r>
        <w:rPr>
          <w:rFonts w:ascii="Times New Roman" w:eastAsia="Calibri" w:hAnsi="Times New Roman" w:cs="Times New Roman"/>
          <w:iCs/>
          <w:szCs w:val="24"/>
        </w:rPr>
        <w:t xml:space="preserve"> y sus dimensiones desde la percepción del paciente oncológico</w:t>
      </w:r>
    </w:p>
    <w:tbl>
      <w:tblPr>
        <w:tblW w:w="580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466"/>
        <w:gridCol w:w="1228"/>
        <w:gridCol w:w="1607"/>
      </w:tblGrid>
      <w:tr w:rsidR="007110C9" w:rsidRPr="00B039DC" w14:paraId="28145292" w14:textId="77777777" w:rsidTr="00216AF1">
        <w:trPr>
          <w:trHeight w:val="255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C5492E" w14:textId="77777777" w:rsidR="007110C9" w:rsidRPr="00B039DC" w:rsidRDefault="007110C9" w:rsidP="00216AF1">
            <w:pPr>
              <w:widowControl w:val="0"/>
              <w:autoSpaceDE w:val="0"/>
              <w:autoSpaceDN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952B94" w14:textId="77777777" w:rsidR="007110C9" w:rsidRPr="00B039DC" w:rsidRDefault="007110C9" w:rsidP="00216AF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57348" w14:textId="77777777" w:rsidR="007110C9" w:rsidRPr="00B039DC" w:rsidRDefault="007110C9" w:rsidP="00216AF1">
            <w:pPr>
              <w:widowControl w:val="0"/>
              <w:autoSpaceDE w:val="0"/>
              <w:autoSpaceDN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%</w:t>
            </w:r>
          </w:p>
        </w:tc>
      </w:tr>
      <w:tr w:rsidR="007110C9" w:rsidRPr="00B039DC" w14:paraId="3CEF1395" w14:textId="77777777" w:rsidTr="00216AF1">
        <w:trPr>
          <w:trHeight w:val="255"/>
        </w:trPr>
        <w:tc>
          <w:tcPr>
            <w:tcW w:w="15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B07478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Calidad del cuidado de enfermería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270F9B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687C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15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FF9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12.5%</w:t>
            </w:r>
          </w:p>
        </w:tc>
      </w:tr>
      <w:tr w:rsidR="007110C9" w:rsidRPr="00B039DC" w14:paraId="067A28B6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ACF0FCC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49DE8B1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8F4912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56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4970C67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46.7%</w:t>
            </w:r>
          </w:p>
        </w:tc>
      </w:tr>
      <w:tr w:rsidR="007110C9" w:rsidRPr="00B039DC" w14:paraId="0818B4F8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1778760F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0355C9D0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D2BD20F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49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65264457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40.8%</w:t>
            </w:r>
          </w:p>
        </w:tc>
      </w:tr>
      <w:tr w:rsidR="007110C9" w:rsidRPr="00B039DC" w14:paraId="3A36DAC2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6E34F22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495F984D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362B0B7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2C224827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0D97DDED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65730F1A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Accesibilidad</w:t>
            </w:r>
          </w:p>
        </w:tc>
        <w:tc>
          <w:tcPr>
            <w:tcW w:w="1466" w:type="dxa"/>
            <w:shd w:val="clear" w:color="auto" w:fill="auto"/>
            <w:hideMark/>
          </w:tcPr>
          <w:p w14:paraId="0A17555B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322FAB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36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6C5B8205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30.0%</w:t>
            </w:r>
          </w:p>
        </w:tc>
      </w:tr>
      <w:tr w:rsidR="007110C9" w:rsidRPr="00B039DC" w14:paraId="354415B8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162973FD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4F536ECD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ECE89A9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84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6483F46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70.0%</w:t>
            </w:r>
          </w:p>
        </w:tc>
      </w:tr>
      <w:tr w:rsidR="007110C9" w:rsidRPr="00B039DC" w14:paraId="4C0C3495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100208D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918ECA7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C3B9B6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65C4DAD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0.0%</w:t>
            </w:r>
          </w:p>
        </w:tc>
      </w:tr>
      <w:tr w:rsidR="007110C9" w:rsidRPr="00B039DC" w14:paraId="6D350039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0B4A271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6CAC44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BD965C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7E21AE9F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2DA8C07C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25566B4B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 xml:space="preserve">Explica y </w:t>
            </w: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lastRenderedPageBreak/>
              <w:t>facilita</w:t>
            </w:r>
          </w:p>
        </w:tc>
        <w:tc>
          <w:tcPr>
            <w:tcW w:w="1466" w:type="dxa"/>
            <w:shd w:val="clear" w:color="auto" w:fill="auto"/>
            <w:hideMark/>
          </w:tcPr>
          <w:p w14:paraId="7F5ED4F7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lastRenderedPageBreak/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41CF4D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23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15E92E7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19.2%</w:t>
            </w:r>
          </w:p>
        </w:tc>
      </w:tr>
      <w:tr w:rsidR="007110C9" w:rsidRPr="00B039DC" w14:paraId="180D9887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DED176F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4BA8D49E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6F17C5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97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193B6E92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80.8%</w:t>
            </w:r>
          </w:p>
        </w:tc>
      </w:tr>
      <w:tr w:rsidR="007110C9" w:rsidRPr="00B039DC" w14:paraId="200900B7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5CA1437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1A51C12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632A619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001AD27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0.0%</w:t>
            </w:r>
          </w:p>
        </w:tc>
      </w:tr>
      <w:tr w:rsidR="007110C9" w:rsidRPr="00B039DC" w14:paraId="4ACA9222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146D2C0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B3EA53E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5604CD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18031F0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71F59C02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5854F17A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Confort</w:t>
            </w:r>
          </w:p>
        </w:tc>
        <w:tc>
          <w:tcPr>
            <w:tcW w:w="1466" w:type="dxa"/>
            <w:shd w:val="clear" w:color="auto" w:fill="auto"/>
            <w:hideMark/>
          </w:tcPr>
          <w:p w14:paraId="4DC0A7F7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F895FB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35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459EA390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29.2%</w:t>
            </w:r>
          </w:p>
        </w:tc>
      </w:tr>
      <w:tr w:rsidR="007110C9" w:rsidRPr="00B039DC" w14:paraId="581B056A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766EEA9D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182B8CD6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C6B4B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49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70F116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40.8%</w:t>
            </w:r>
          </w:p>
        </w:tc>
      </w:tr>
      <w:tr w:rsidR="007110C9" w:rsidRPr="00B039DC" w14:paraId="52E74F01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1FAB966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14B6315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C90498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36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6616EE0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30.0%</w:t>
            </w:r>
          </w:p>
        </w:tc>
      </w:tr>
      <w:tr w:rsidR="007110C9" w:rsidRPr="00B039DC" w14:paraId="5A45D6A8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0ECECC15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2E77F8A1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89F867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070B5EF0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52BBE2E7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4448D115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Se anticipa</w:t>
            </w:r>
          </w:p>
        </w:tc>
        <w:tc>
          <w:tcPr>
            <w:tcW w:w="1466" w:type="dxa"/>
            <w:shd w:val="clear" w:color="auto" w:fill="auto"/>
            <w:hideMark/>
          </w:tcPr>
          <w:p w14:paraId="3889FB9B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0862F25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33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56CB5D0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27.5%</w:t>
            </w:r>
          </w:p>
        </w:tc>
      </w:tr>
      <w:tr w:rsidR="007110C9" w:rsidRPr="00B039DC" w14:paraId="53530F0E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0CFC9535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50F4CB33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243F2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51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B980DB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42.5%</w:t>
            </w:r>
          </w:p>
        </w:tc>
      </w:tr>
      <w:tr w:rsidR="007110C9" w:rsidRPr="00B039DC" w14:paraId="34516E46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475634E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166F6B4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7412C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36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F016A22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30.0%</w:t>
            </w:r>
          </w:p>
        </w:tc>
      </w:tr>
      <w:tr w:rsidR="007110C9" w:rsidRPr="00B039DC" w14:paraId="30D7DCC3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30037B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2A6546F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61088B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47916B8D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0E95FE74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643CE4D4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Monitorea y hace seguimiento</w:t>
            </w:r>
          </w:p>
        </w:tc>
        <w:tc>
          <w:tcPr>
            <w:tcW w:w="1466" w:type="dxa"/>
            <w:shd w:val="clear" w:color="auto" w:fill="auto"/>
            <w:hideMark/>
          </w:tcPr>
          <w:p w14:paraId="0F237781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EAC453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31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11E80F0C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25.8%</w:t>
            </w:r>
          </w:p>
        </w:tc>
      </w:tr>
      <w:tr w:rsidR="007110C9" w:rsidRPr="00B039DC" w14:paraId="35E16FC5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2B4F595F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1E2451F4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68B935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55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6960F9B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45.8%</w:t>
            </w:r>
          </w:p>
        </w:tc>
      </w:tr>
      <w:tr w:rsidR="007110C9" w:rsidRPr="00B039DC" w14:paraId="23987060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2489B6D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5237A9D2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7AD01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34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4E8D739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28.3%</w:t>
            </w:r>
          </w:p>
        </w:tc>
      </w:tr>
      <w:tr w:rsidR="007110C9" w:rsidRPr="00B039DC" w14:paraId="2B6851A8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2A1BEAC4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0C0A3D85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E6C266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52BCADE7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  <w:tr w:rsidR="007110C9" w:rsidRPr="00B039DC" w14:paraId="32E4538F" w14:textId="77777777" w:rsidTr="00216AF1">
        <w:trPr>
          <w:trHeight w:val="25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5C117298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Mantiene relación de confianza</w:t>
            </w:r>
          </w:p>
        </w:tc>
        <w:tc>
          <w:tcPr>
            <w:tcW w:w="1466" w:type="dxa"/>
            <w:shd w:val="clear" w:color="auto" w:fill="auto"/>
            <w:hideMark/>
          </w:tcPr>
          <w:p w14:paraId="246625E2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Bajo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C821D2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34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01C66383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28.3%</w:t>
            </w:r>
          </w:p>
        </w:tc>
      </w:tr>
      <w:tr w:rsidR="007110C9" w:rsidRPr="00B039DC" w14:paraId="6397392C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7C666CE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006D474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medio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54CC8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50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7F365CE8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41.7%</w:t>
            </w:r>
          </w:p>
        </w:tc>
      </w:tr>
      <w:tr w:rsidR="007110C9" w:rsidRPr="00B039DC" w14:paraId="5D2E1051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3B7947CB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36C4056C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Nivel Alto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910CF70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36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34F2AEF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30.0%</w:t>
            </w:r>
          </w:p>
        </w:tc>
      </w:tr>
      <w:tr w:rsidR="007110C9" w:rsidRPr="00B039DC" w14:paraId="0D6C02E3" w14:textId="77777777" w:rsidTr="00216AF1">
        <w:trPr>
          <w:trHeight w:val="255"/>
        </w:trPr>
        <w:tc>
          <w:tcPr>
            <w:tcW w:w="1506" w:type="dxa"/>
            <w:vMerge/>
            <w:vAlign w:val="center"/>
            <w:hideMark/>
          </w:tcPr>
          <w:p w14:paraId="4B34D92E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14:paraId="457C86D0" w14:textId="77777777" w:rsidR="007110C9" w:rsidRPr="00B039DC" w:rsidRDefault="007110C9" w:rsidP="00216AF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Total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54CAFE1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120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14:paraId="7A042E2A" w14:textId="77777777" w:rsidR="007110C9" w:rsidRPr="00B039DC" w:rsidRDefault="007110C9" w:rsidP="00216AF1">
            <w:pPr>
              <w:widowControl w:val="0"/>
              <w:autoSpaceDE w:val="0"/>
              <w:autoSpaceDN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</w:pPr>
            <w:r w:rsidRPr="00B039DC">
              <w:rPr>
                <w:rFonts w:ascii="Times New Roman" w:eastAsia="Times New Roman" w:hAnsi="Times New Roman" w:cs="Times New Roman"/>
                <w:szCs w:val="24"/>
                <w:lang w:val="es-ES" w:eastAsia="es-PE"/>
              </w:rPr>
              <w:t>100.0%</w:t>
            </w:r>
          </w:p>
        </w:tc>
      </w:tr>
    </w:tbl>
    <w:p w14:paraId="54581582" w14:textId="2E61E599" w:rsidR="00862E0F" w:rsidRDefault="00862E0F"/>
    <w:sectPr w:rsidR="00862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C9"/>
    <w:rsid w:val="007110C9"/>
    <w:rsid w:val="008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A823"/>
  <w15:chartTrackingRefBased/>
  <w15:docId w15:val="{FAF4AD2B-C11E-4DC8-BBE6-314F9015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C9"/>
    <w:pPr>
      <w:spacing w:after="0" w:line="360" w:lineRule="auto"/>
      <w:jc w:val="both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Ysabel Pereda Geronimo</dc:creator>
  <cp:keywords/>
  <dc:description/>
  <cp:lastModifiedBy>Ysabel Pereda Geronimo</cp:lastModifiedBy>
  <cp:revision>1</cp:revision>
  <dcterms:created xsi:type="dcterms:W3CDTF">2021-12-10T01:33:00Z</dcterms:created>
  <dcterms:modified xsi:type="dcterms:W3CDTF">2021-12-10T01:37:00Z</dcterms:modified>
</cp:coreProperties>
</file>