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972C0" w14:textId="1148ACC2" w:rsidR="00901735" w:rsidRDefault="00901735"/>
    <w:p w14:paraId="75C6691D" w14:textId="67C0E315" w:rsidR="00AA796D" w:rsidRPr="00AA796D" w:rsidRDefault="00AA79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796D">
        <w:rPr>
          <w:rFonts w:ascii="Times New Roman" w:hAnsi="Times New Roman" w:cs="Times New Roman"/>
          <w:b/>
          <w:bCs/>
          <w:sz w:val="24"/>
          <w:szCs w:val="24"/>
        </w:rPr>
        <w:t>Tabla 1. Selección de estudios de prevalencia de la caries dental según autores, país y año de realización.</w:t>
      </w:r>
    </w:p>
    <w:tbl>
      <w:tblPr>
        <w:tblStyle w:val="Tablanormal21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1985"/>
        <w:gridCol w:w="1417"/>
        <w:gridCol w:w="2268"/>
      </w:tblGrid>
      <w:tr w:rsidR="00AA796D" w:rsidRPr="00AA796D" w14:paraId="1FEA0E4A" w14:textId="77777777" w:rsidTr="00301A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0884445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Autores</w:t>
            </w:r>
          </w:p>
        </w:tc>
        <w:tc>
          <w:tcPr>
            <w:tcW w:w="1985" w:type="dxa"/>
          </w:tcPr>
          <w:p w14:paraId="66AFE521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after="20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País</w:t>
            </w:r>
          </w:p>
          <w:p w14:paraId="04F60992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after="20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</w:p>
        </w:tc>
        <w:tc>
          <w:tcPr>
            <w:tcW w:w="1417" w:type="dxa"/>
          </w:tcPr>
          <w:p w14:paraId="6DD9CCB3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after="20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Año</w:t>
            </w:r>
          </w:p>
        </w:tc>
        <w:tc>
          <w:tcPr>
            <w:tcW w:w="2268" w:type="dxa"/>
          </w:tcPr>
          <w:p w14:paraId="578EE4BD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after="20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Prevalencia (%)</w:t>
            </w:r>
          </w:p>
        </w:tc>
      </w:tr>
      <w:tr w:rsidR="00AA796D" w:rsidRPr="00AA796D" w14:paraId="26CB815F" w14:textId="77777777" w:rsidTr="00301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132E860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OMS. </w:t>
            </w:r>
            <w:hyperlink r:id="rId4" w:history="1">
              <w:r w:rsidRPr="00AA796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s-EC"/>
                </w:rPr>
                <w:t>http://www.who.int/mediacentre/factsheets/fs318/es/</w:t>
              </w:r>
            </w:hyperlink>
          </w:p>
        </w:tc>
        <w:tc>
          <w:tcPr>
            <w:tcW w:w="1985" w:type="dxa"/>
          </w:tcPr>
          <w:p w14:paraId="49098D41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after="20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Global</w:t>
            </w:r>
          </w:p>
        </w:tc>
        <w:tc>
          <w:tcPr>
            <w:tcW w:w="1417" w:type="dxa"/>
          </w:tcPr>
          <w:p w14:paraId="0E7CE37D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after="20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2012</w:t>
            </w:r>
          </w:p>
        </w:tc>
        <w:tc>
          <w:tcPr>
            <w:tcW w:w="2268" w:type="dxa"/>
          </w:tcPr>
          <w:p w14:paraId="682FE2F6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after="20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60-90</w:t>
            </w:r>
          </w:p>
          <w:p w14:paraId="1022EC2F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after="20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Población total</w:t>
            </w:r>
          </w:p>
        </w:tc>
      </w:tr>
      <w:tr w:rsidR="00AA796D" w:rsidRPr="00AA796D" w14:paraId="5D8535F9" w14:textId="77777777" w:rsidTr="00301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82ED920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Kassebaum</w:t>
            </w:r>
            <w:proofErr w:type="spellEnd"/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NJ et al.</w:t>
            </w:r>
          </w:p>
          <w:p w14:paraId="684C82A1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A796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s-EC"/>
              </w:rPr>
              <w:t>https://doi.org/10.1177/0022034517693566</w:t>
            </w:r>
          </w:p>
        </w:tc>
        <w:tc>
          <w:tcPr>
            <w:tcW w:w="1985" w:type="dxa"/>
          </w:tcPr>
          <w:p w14:paraId="5A3C4ACE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after="20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Global</w:t>
            </w:r>
          </w:p>
        </w:tc>
        <w:tc>
          <w:tcPr>
            <w:tcW w:w="1417" w:type="dxa"/>
          </w:tcPr>
          <w:p w14:paraId="560EA564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after="20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2017</w:t>
            </w:r>
          </w:p>
        </w:tc>
        <w:tc>
          <w:tcPr>
            <w:tcW w:w="2268" w:type="dxa"/>
          </w:tcPr>
          <w:p w14:paraId="0AEBBE08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after="20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44.96</w:t>
            </w:r>
          </w:p>
          <w:p w14:paraId="10E5DE13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after="20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Población total</w:t>
            </w:r>
          </w:p>
        </w:tc>
      </w:tr>
      <w:tr w:rsidR="00AA796D" w:rsidRPr="00AA796D" w14:paraId="757561B9" w14:textId="77777777" w:rsidTr="00301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A747EB4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Kassebaum</w:t>
            </w:r>
            <w:proofErr w:type="spellEnd"/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NJ et al.</w:t>
            </w:r>
          </w:p>
          <w:p w14:paraId="422D92C9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A796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s-EC"/>
              </w:rPr>
              <w:t>https://doi.org/10.1177/0022034517693566</w:t>
            </w:r>
          </w:p>
        </w:tc>
        <w:tc>
          <w:tcPr>
            <w:tcW w:w="1985" w:type="dxa"/>
          </w:tcPr>
          <w:p w14:paraId="6965093A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after="20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América Latina Andina</w:t>
            </w:r>
          </w:p>
        </w:tc>
        <w:tc>
          <w:tcPr>
            <w:tcW w:w="1417" w:type="dxa"/>
          </w:tcPr>
          <w:p w14:paraId="641FD899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after="20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2017</w:t>
            </w:r>
          </w:p>
        </w:tc>
        <w:tc>
          <w:tcPr>
            <w:tcW w:w="2268" w:type="dxa"/>
          </w:tcPr>
          <w:p w14:paraId="34C56051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after="20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54,9</w:t>
            </w:r>
          </w:p>
          <w:p w14:paraId="130CCB23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after="20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Población total</w:t>
            </w:r>
          </w:p>
          <w:p w14:paraId="6CD9AAAB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after="200" w:line="360" w:lineRule="auto"/>
              <w:ind w:firstLine="14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</w:p>
        </w:tc>
      </w:tr>
      <w:tr w:rsidR="00AA796D" w:rsidRPr="00AA796D" w14:paraId="33AD2B64" w14:textId="77777777" w:rsidTr="00301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332DCEF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 xml:space="preserve">MSP (GPC. caries). </w:t>
            </w:r>
            <w:hyperlink r:id="rId5" w:history="1">
              <w:r w:rsidRPr="00AA796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s-EC"/>
                </w:rPr>
                <w:t>https://www.salud.gob.ec/wpcontent/uploads/2014/05/CARIES.pdf</w:t>
              </w:r>
            </w:hyperlink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.</w:t>
            </w:r>
          </w:p>
        </w:tc>
        <w:tc>
          <w:tcPr>
            <w:tcW w:w="1985" w:type="dxa"/>
          </w:tcPr>
          <w:p w14:paraId="415297DD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after="20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Ecuador</w:t>
            </w:r>
          </w:p>
        </w:tc>
        <w:tc>
          <w:tcPr>
            <w:tcW w:w="1417" w:type="dxa"/>
          </w:tcPr>
          <w:p w14:paraId="1898C75D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after="20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2015</w:t>
            </w:r>
          </w:p>
        </w:tc>
        <w:tc>
          <w:tcPr>
            <w:tcW w:w="2268" w:type="dxa"/>
          </w:tcPr>
          <w:p w14:paraId="3824F89A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after="20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79.4</w:t>
            </w:r>
          </w:p>
          <w:p w14:paraId="7D620029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after="20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Niños de 6 años</w:t>
            </w:r>
          </w:p>
        </w:tc>
      </w:tr>
      <w:tr w:rsidR="00AA796D" w:rsidRPr="00AA796D" w14:paraId="3B784517" w14:textId="77777777" w:rsidTr="00301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56676F8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Flores M.</w:t>
            </w:r>
          </w:p>
          <w:p w14:paraId="16EEC131" w14:textId="77777777" w:rsidR="00AA796D" w:rsidRPr="00AA796D" w:rsidRDefault="00962392" w:rsidP="00AA796D">
            <w:pPr>
              <w:tabs>
                <w:tab w:val="left" w:pos="420"/>
                <w:tab w:val="left" w:pos="924"/>
                <w:tab w:val="left" w:pos="5781"/>
              </w:tabs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hyperlink r:id="rId6" w:history="1">
              <w:r w:rsidR="00AA796D" w:rsidRPr="00AA796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s-EC"/>
                </w:rPr>
                <w:t>https://doi.org/10.31984/oactiva.v1i3.201</w:t>
              </w:r>
            </w:hyperlink>
          </w:p>
        </w:tc>
        <w:tc>
          <w:tcPr>
            <w:tcW w:w="1985" w:type="dxa"/>
          </w:tcPr>
          <w:p w14:paraId="60763803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after="20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Ecuador</w:t>
            </w:r>
          </w:p>
          <w:p w14:paraId="324FA24F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after="20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(Cuenca)</w:t>
            </w:r>
          </w:p>
        </w:tc>
        <w:tc>
          <w:tcPr>
            <w:tcW w:w="1417" w:type="dxa"/>
          </w:tcPr>
          <w:p w14:paraId="341274A9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after="20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2016</w:t>
            </w:r>
          </w:p>
        </w:tc>
        <w:tc>
          <w:tcPr>
            <w:tcW w:w="2268" w:type="dxa"/>
          </w:tcPr>
          <w:p w14:paraId="43124791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after="20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s-EC"/>
              </w:rPr>
              <w:t>67,31%,</w:t>
            </w:r>
          </w:p>
          <w:p w14:paraId="2F506D27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after="20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Escolares de 12 años</w:t>
            </w:r>
          </w:p>
        </w:tc>
      </w:tr>
      <w:tr w:rsidR="00AA796D" w:rsidRPr="00AA796D" w14:paraId="2102B6A8" w14:textId="77777777" w:rsidTr="00301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FFF479E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Muñoz et al.</w:t>
            </w:r>
          </w:p>
          <w:p w14:paraId="4F6B3E15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Doi: 10.23857/pc. v2i3.49</w:t>
            </w:r>
          </w:p>
        </w:tc>
        <w:tc>
          <w:tcPr>
            <w:tcW w:w="1985" w:type="dxa"/>
          </w:tcPr>
          <w:p w14:paraId="6039829E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after="20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Ecuador</w:t>
            </w:r>
          </w:p>
          <w:p w14:paraId="1954E32F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after="20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(Manabí).</w:t>
            </w:r>
          </w:p>
        </w:tc>
        <w:tc>
          <w:tcPr>
            <w:tcW w:w="1417" w:type="dxa"/>
          </w:tcPr>
          <w:p w14:paraId="689C383F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after="20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2017</w:t>
            </w:r>
          </w:p>
        </w:tc>
        <w:tc>
          <w:tcPr>
            <w:tcW w:w="2268" w:type="dxa"/>
          </w:tcPr>
          <w:p w14:paraId="4C26AF3D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after="20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68.14</w:t>
            </w:r>
          </w:p>
          <w:p w14:paraId="031D95A6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after="20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Niños 3 – 12 años</w:t>
            </w:r>
          </w:p>
        </w:tc>
      </w:tr>
      <w:tr w:rsidR="00AA796D" w:rsidRPr="00AA796D" w14:paraId="7E659D6A" w14:textId="77777777" w:rsidTr="00301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0260B1A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Ramos Mancheno PM</w:t>
            </w:r>
          </w:p>
          <w:p w14:paraId="4E84942D" w14:textId="77777777" w:rsidR="00AA796D" w:rsidRPr="00AA796D" w:rsidRDefault="00962392" w:rsidP="00AA796D">
            <w:pPr>
              <w:tabs>
                <w:tab w:val="left" w:pos="420"/>
                <w:tab w:val="left" w:pos="924"/>
                <w:tab w:val="left" w:pos="5781"/>
              </w:tabs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hyperlink r:id="rId7" w:history="1">
              <w:r w:rsidR="00AA796D" w:rsidRPr="00AA796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s-EC"/>
                </w:rPr>
                <w:t>http://dspace.unach.edu.ec/handle/51000/3496</w:t>
              </w:r>
            </w:hyperlink>
          </w:p>
        </w:tc>
        <w:tc>
          <w:tcPr>
            <w:tcW w:w="1985" w:type="dxa"/>
          </w:tcPr>
          <w:p w14:paraId="4F3550E0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after="20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Ecuador</w:t>
            </w:r>
          </w:p>
          <w:p w14:paraId="4B6C7106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after="20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(Riobamba, Chimborazo)</w:t>
            </w:r>
          </w:p>
        </w:tc>
        <w:tc>
          <w:tcPr>
            <w:tcW w:w="1417" w:type="dxa"/>
          </w:tcPr>
          <w:p w14:paraId="1A38D03E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after="20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2017</w:t>
            </w:r>
          </w:p>
        </w:tc>
        <w:tc>
          <w:tcPr>
            <w:tcW w:w="2268" w:type="dxa"/>
          </w:tcPr>
          <w:p w14:paraId="1099A4EE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after="20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53</w:t>
            </w:r>
          </w:p>
          <w:p w14:paraId="71590018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after="20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Niños de 9 -12 años</w:t>
            </w:r>
          </w:p>
        </w:tc>
      </w:tr>
      <w:tr w:rsidR="00AA796D" w:rsidRPr="00AA796D" w14:paraId="6239A9FF" w14:textId="77777777" w:rsidTr="00301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B54DFB9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lastRenderedPageBreak/>
              <w:t>Ochoa Toscano, XA</w:t>
            </w:r>
          </w:p>
          <w:p w14:paraId="22178B8F" w14:textId="77777777" w:rsidR="00AA796D" w:rsidRPr="00AA796D" w:rsidRDefault="00962392" w:rsidP="00AA796D">
            <w:pPr>
              <w:tabs>
                <w:tab w:val="left" w:pos="420"/>
                <w:tab w:val="left" w:pos="924"/>
                <w:tab w:val="left" w:pos="5781"/>
              </w:tabs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hyperlink r:id="rId8" w:history="1">
              <w:r w:rsidR="00AA796D" w:rsidRPr="00AA796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s-EC"/>
                </w:rPr>
                <w:t>http://dspace.udla.edu.ec/handle/33000/8238</w:t>
              </w:r>
            </w:hyperlink>
          </w:p>
        </w:tc>
        <w:tc>
          <w:tcPr>
            <w:tcW w:w="1985" w:type="dxa"/>
          </w:tcPr>
          <w:p w14:paraId="7C51AE22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after="20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Ecuador</w:t>
            </w:r>
          </w:p>
          <w:p w14:paraId="64924F9A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after="20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(Colegio Bernardo Valdivieso, Loja)</w:t>
            </w:r>
          </w:p>
        </w:tc>
        <w:tc>
          <w:tcPr>
            <w:tcW w:w="1417" w:type="dxa"/>
          </w:tcPr>
          <w:p w14:paraId="5C04AD85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after="20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2017</w:t>
            </w:r>
          </w:p>
        </w:tc>
        <w:tc>
          <w:tcPr>
            <w:tcW w:w="2268" w:type="dxa"/>
          </w:tcPr>
          <w:p w14:paraId="3A81BAB5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after="20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70</w:t>
            </w:r>
          </w:p>
          <w:p w14:paraId="1DE4811B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after="20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Niños de 6-7 años</w:t>
            </w:r>
          </w:p>
        </w:tc>
      </w:tr>
    </w:tbl>
    <w:p w14:paraId="4C07CDAF" w14:textId="6DD48AFF" w:rsidR="00AA796D" w:rsidRDefault="00AA796D"/>
    <w:p w14:paraId="0DE547D5" w14:textId="30017F23" w:rsidR="00AA796D" w:rsidRDefault="00AA796D"/>
    <w:p w14:paraId="44772380" w14:textId="0DE08084" w:rsidR="00AA796D" w:rsidRPr="00AA796D" w:rsidRDefault="00AA79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796D">
        <w:rPr>
          <w:rFonts w:ascii="Times New Roman" w:hAnsi="Times New Roman" w:cs="Times New Roman"/>
          <w:b/>
          <w:bCs/>
          <w:sz w:val="24"/>
          <w:szCs w:val="24"/>
        </w:rPr>
        <w:t>Tabla 2. Selección de universidades con programas de estudios de especialidad en Operatoria dental y estética.</w:t>
      </w:r>
    </w:p>
    <w:p w14:paraId="78AF0E28" w14:textId="77777777" w:rsidR="00AA796D" w:rsidRDefault="00AA796D"/>
    <w:tbl>
      <w:tblPr>
        <w:tblStyle w:val="Tablanormal22"/>
        <w:tblW w:w="0" w:type="auto"/>
        <w:tblLayout w:type="fixed"/>
        <w:tblLook w:val="04A0" w:firstRow="1" w:lastRow="0" w:firstColumn="1" w:lastColumn="0" w:noHBand="0" w:noVBand="1"/>
      </w:tblPr>
      <w:tblGrid>
        <w:gridCol w:w="4089"/>
        <w:gridCol w:w="1293"/>
        <w:gridCol w:w="1984"/>
        <w:gridCol w:w="1462"/>
      </w:tblGrid>
      <w:tr w:rsidR="00AA796D" w:rsidRPr="00AA796D" w14:paraId="2AACFBCC" w14:textId="77777777" w:rsidTr="00301A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9" w:type="dxa"/>
          </w:tcPr>
          <w:p w14:paraId="4A90800B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Universidad</w:t>
            </w:r>
          </w:p>
        </w:tc>
        <w:tc>
          <w:tcPr>
            <w:tcW w:w="1293" w:type="dxa"/>
          </w:tcPr>
          <w:p w14:paraId="248D0036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Años de estudio</w:t>
            </w:r>
          </w:p>
        </w:tc>
        <w:tc>
          <w:tcPr>
            <w:tcW w:w="1984" w:type="dxa"/>
          </w:tcPr>
          <w:p w14:paraId="504DE5C4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Núcleo de conocimiento</w:t>
            </w:r>
          </w:p>
        </w:tc>
        <w:tc>
          <w:tcPr>
            <w:tcW w:w="1462" w:type="dxa"/>
          </w:tcPr>
          <w:p w14:paraId="57747B59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Modalidad de estudio</w:t>
            </w:r>
          </w:p>
        </w:tc>
      </w:tr>
      <w:tr w:rsidR="00AA796D" w:rsidRPr="00AA796D" w14:paraId="3ACC25F0" w14:textId="77777777" w:rsidTr="00301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9" w:type="dxa"/>
          </w:tcPr>
          <w:p w14:paraId="49447B41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Universidad de Buenos Aires.</w:t>
            </w:r>
          </w:p>
          <w:p w14:paraId="633944A7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Argentina.</w:t>
            </w:r>
          </w:p>
          <w:p w14:paraId="270BA4EB" w14:textId="77777777" w:rsidR="00AA796D" w:rsidRPr="00AA796D" w:rsidRDefault="00962392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s-EC"/>
              </w:rPr>
            </w:pPr>
            <w:hyperlink r:id="rId9" w:history="1">
              <w:r w:rsidR="00AA796D" w:rsidRPr="00AA796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s-EC"/>
                </w:rPr>
                <w:t>http://www.uba.ar/posgrados/</w:t>
              </w:r>
            </w:hyperlink>
          </w:p>
          <w:p w14:paraId="04C29494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s-EC"/>
              </w:rPr>
              <w:t>archivos/CE%20OPERATORIA%20Y%20ESTETICA%20DENTAL.pdf</w:t>
            </w:r>
          </w:p>
          <w:p w14:paraId="37CAB700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ind w:firstLine="1418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</w:p>
        </w:tc>
        <w:tc>
          <w:tcPr>
            <w:tcW w:w="1293" w:type="dxa"/>
          </w:tcPr>
          <w:p w14:paraId="76DB4E8B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2-3</w:t>
            </w:r>
          </w:p>
        </w:tc>
        <w:tc>
          <w:tcPr>
            <w:tcW w:w="1984" w:type="dxa"/>
          </w:tcPr>
          <w:p w14:paraId="566118A4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Base de datos en ciencias de la salud.</w:t>
            </w:r>
          </w:p>
          <w:p w14:paraId="65FB2604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Ciencias básicas.</w:t>
            </w:r>
          </w:p>
          <w:p w14:paraId="6EEE4A81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Cariología.</w:t>
            </w:r>
          </w:p>
          <w:p w14:paraId="46AD3C03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Periodoncia.</w:t>
            </w:r>
          </w:p>
          <w:p w14:paraId="7EE41062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Oclusión.</w:t>
            </w:r>
          </w:p>
          <w:p w14:paraId="0E5582E1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Estética.</w:t>
            </w:r>
          </w:p>
          <w:p w14:paraId="018AAE36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Fotografía</w:t>
            </w:r>
          </w:p>
          <w:p w14:paraId="4049F122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Restauraciones plásticas y rígidas.</w:t>
            </w:r>
          </w:p>
          <w:p w14:paraId="6FB482F0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Restauraciones sobre implantes.</w:t>
            </w:r>
          </w:p>
        </w:tc>
        <w:tc>
          <w:tcPr>
            <w:tcW w:w="1462" w:type="dxa"/>
          </w:tcPr>
          <w:p w14:paraId="7B101178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Presencial</w:t>
            </w:r>
          </w:p>
          <w:p w14:paraId="327B122B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ind w:firstLine="14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</w:p>
          <w:p w14:paraId="3674D2EA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ind w:firstLine="14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</w:p>
        </w:tc>
      </w:tr>
      <w:tr w:rsidR="00AA796D" w:rsidRPr="00AA796D" w14:paraId="5C23A09E" w14:textId="77777777" w:rsidTr="00301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9" w:type="dxa"/>
          </w:tcPr>
          <w:p w14:paraId="44D8343D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Universidad Central del Ecuador. Ecuador.</w:t>
            </w:r>
          </w:p>
          <w:p w14:paraId="3558F003" w14:textId="77777777" w:rsidR="00AA796D" w:rsidRPr="00AA796D" w:rsidRDefault="00962392" w:rsidP="00AA796D">
            <w:pPr>
              <w:tabs>
                <w:tab w:val="left" w:pos="420"/>
                <w:tab w:val="left" w:pos="924"/>
                <w:tab w:val="left" w:pos="5781"/>
              </w:tabs>
              <w:spacing w:line="276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s-EC"/>
              </w:rPr>
            </w:pPr>
            <w:hyperlink r:id="rId10" w:history="1">
              <w:r w:rsidR="00AA796D" w:rsidRPr="00AA796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s-EC"/>
                </w:rPr>
                <w:t>http://www.universia.com.ec/estudios/</w:t>
              </w:r>
            </w:hyperlink>
            <w:r w:rsidR="00AA796D" w:rsidRPr="00AA796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s-EC"/>
              </w:rPr>
              <w:t>universidad-central-ecuador/especializacion-estetica-operatoria-dental/st/226505.</w:t>
            </w:r>
          </w:p>
          <w:p w14:paraId="2FFC737D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ind w:firstLine="1418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</w:p>
        </w:tc>
        <w:tc>
          <w:tcPr>
            <w:tcW w:w="1293" w:type="dxa"/>
          </w:tcPr>
          <w:p w14:paraId="02E7586F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2</w:t>
            </w:r>
          </w:p>
        </w:tc>
        <w:tc>
          <w:tcPr>
            <w:tcW w:w="1984" w:type="dxa"/>
          </w:tcPr>
          <w:p w14:paraId="00383B86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Investigación</w:t>
            </w:r>
          </w:p>
          <w:p w14:paraId="085022B5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Materiales dentales</w:t>
            </w:r>
          </w:p>
          <w:p w14:paraId="05502583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Operatoria dental</w:t>
            </w:r>
          </w:p>
          <w:p w14:paraId="6EBBB8CF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Estética sector anterior</w:t>
            </w:r>
          </w:p>
          <w:p w14:paraId="32ADDEB9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Periodoncia</w:t>
            </w:r>
          </w:p>
          <w:p w14:paraId="534633F3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lastRenderedPageBreak/>
              <w:t>Oclusión</w:t>
            </w:r>
          </w:p>
          <w:p w14:paraId="4743DBD3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Endodoncia</w:t>
            </w:r>
          </w:p>
          <w:p w14:paraId="115512BC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Prótesis fija</w:t>
            </w:r>
          </w:p>
          <w:p w14:paraId="07BC6B0D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Patología estomatológica</w:t>
            </w:r>
          </w:p>
          <w:p w14:paraId="62638067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ind w:firstLine="14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</w:p>
        </w:tc>
        <w:tc>
          <w:tcPr>
            <w:tcW w:w="1462" w:type="dxa"/>
          </w:tcPr>
          <w:p w14:paraId="1E41CF7A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ind w:firstLine="14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</w:p>
          <w:p w14:paraId="5DC14FEA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Presencial</w:t>
            </w:r>
          </w:p>
        </w:tc>
      </w:tr>
      <w:tr w:rsidR="00AA796D" w:rsidRPr="00AA796D" w14:paraId="44E02C94" w14:textId="77777777" w:rsidTr="00301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9" w:type="dxa"/>
          </w:tcPr>
          <w:p w14:paraId="5DD5BAB8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Universidad Nacional de Colombia. Colombia.</w:t>
            </w:r>
          </w:p>
          <w:p w14:paraId="6B68FF34" w14:textId="77777777" w:rsidR="00AA796D" w:rsidRPr="00AA796D" w:rsidRDefault="00962392" w:rsidP="00AA796D">
            <w:pPr>
              <w:tabs>
                <w:tab w:val="left" w:pos="420"/>
                <w:tab w:val="left" w:pos="924"/>
                <w:tab w:val="left" w:pos="5781"/>
              </w:tabs>
              <w:spacing w:line="276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s-EC"/>
              </w:rPr>
            </w:pPr>
            <w:hyperlink r:id="rId11" w:history="1">
              <w:r w:rsidR="00AA796D" w:rsidRPr="00AA796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s-EC"/>
                </w:rPr>
                <w:t>http://www.odontologia.unal.edu.co</w:t>
              </w:r>
            </w:hyperlink>
            <w:r w:rsidR="00AA796D" w:rsidRPr="00AA796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s-EC"/>
              </w:rPr>
              <w:t>/posgrados/pos_operatoria.php.</w:t>
            </w:r>
          </w:p>
          <w:p w14:paraId="36137057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ind w:firstLine="1418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s-EC"/>
              </w:rPr>
            </w:pPr>
          </w:p>
          <w:p w14:paraId="22C99C96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ind w:firstLine="1418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</w:p>
        </w:tc>
        <w:tc>
          <w:tcPr>
            <w:tcW w:w="1293" w:type="dxa"/>
          </w:tcPr>
          <w:p w14:paraId="2B88FE4F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1</w:t>
            </w:r>
          </w:p>
        </w:tc>
        <w:tc>
          <w:tcPr>
            <w:tcW w:w="1984" w:type="dxa"/>
          </w:tcPr>
          <w:p w14:paraId="4190F20B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Ciencias básicas biológicas</w:t>
            </w:r>
          </w:p>
          <w:p w14:paraId="70A26590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Ciencias básicas sociales</w:t>
            </w:r>
          </w:p>
          <w:p w14:paraId="211F2FCA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Seminario de investigación</w:t>
            </w:r>
          </w:p>
          <w:p w14:paraId="44791034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Materiales dentales</w:t>
            </w:r>
          </w:p>
          <w:p w14:paraId="736F8117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Clínica y laboratorio de operatoria</w:t>
            </w:r>
          </w:p>
          <w:p w14:paraId="17B84645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Diagnóstico craneofacial integral</w:t>
            </w:r>
          </w:p>
        </w:tc>
        <w:tc>
          <w:tcPr>
            <w:tcW w:w="1462" w:type="dxa"/>
          </w:tcPr>
          <w:p w14:paraId="136C82BC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Presencial</w:t>
            </w:r>
          </w:p>
        </w:tc>
      </w:tr>
      <w:tr w:rsidR="00AA796D" w:rsidRPr="00AA796D" w14:paraId="7B06B11F" w14:textId="77777777" w:rsidTr="00301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9" w:type="dxa"/>
          </w:tcPr>
          <w:p w14:paraId="671B1224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ind w:firstLine="1418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</w:p>
          <w:p w14:paraId="1493C9E5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Universidad El Bosque. Colombia.</w:t>
            </w:r>
          </w:p>
          <w:p w14:paraId="04B50F5E" w14:textId="77777777" w:rsidR="00AA796D" w:rsidRPr="00AA796D" w:rsidRDefault="00962392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s-EC"/>
              </w:rPr>
            </w:pPr>
            <w:hyperlink r:id="rId12" w:history="1">
              <w:r w:rsidR="00AA796D" w:rsidRPr="00AA796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s-EC"/>
                </w:rPr>
                <w:t>http://www.uelbosque.edu.co/especializacion/</w:t>
              </w:r>
            </w:hyperlink>
            <w:r w:rsidR="00AA796D" w:rsidRPr="00AA796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s-EC"/>
              </w:rPr>
              <w:t>operatoria-dental-estetica-y-materiales-dentales.</w:t>
            </w:r>
          </w:p>
          <w:p w14:paraId="311B2CF7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ind w:firstLine="1418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</w:p>
        </w:tc>
        <w:tc>
          <w:tcPr>
            <w:tcW w:w="1293" w:type="dxa"/>
          </w:tcPr>
          <w:p w14:paraId="7A98D2D3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1,6</w:t>
            </w:r>
          </w:p>
        </w:tc>
        <w:tc>
          <w:tcPr>
            <w:tcW w:w="1984" w:type="dxa"/>
          </w:tcPr>
          <w:p w14:paraId="53DCD359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Metodología de la investigación</w:t>
            </w:r>
          </w:p>
          <w:p w14:paraId="59A4F059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Bioética</w:t>
            </w:r>
          </w:p>
          <w:p w14:paraId="27A55934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Administración de salud</w:t>
            </w:r>
          </w:p>
          <w:p w14:paraId="0D5BF5B0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Biofísica</w:t>
            </w:r>
          </w:p>
          <w:p w14:paraId="1BED1397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Fisiología celular y oral</w:t>
            </w:r>
          </w:p>
          <w:p w14:paraId="71155999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Cariología</w:t>
            </w:r>
          </w:p>
          <w:p w14:paraId="5B1B494D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Endodoncia</w:t>
            </w:r>
          </w:p>
          <w:p w14:paraId="40D7FF97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Materiales dentales</w:t>
            </w:r>
          </w:p>
          <w:p w14:paraId="39751DEC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Operatoria dental</w:t>
            </w:r>
          </w:p>
          <w:p w14:paraId="5D09A6F2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lastRenderedPageBreak/>
              <w:t>Estética</w:t>
            </w:r>
          </w:p>
          <w:p w14:paraId="5656854D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Fotografía</w:t>
            </w:r>
          </w:p>
        </w:tc>
        <w:tc>
          <w:tcPr>
            <w:tcW w:w="1462" w:type="dxa"/>
          </w:tcPr>
          <w:p w14:paraId="5044D0AF" w14:textId="710FABD2" w:rsidR="00AA796D" w:rsidRPr="00AA796D" w:rsidRDefault="00962392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ind w:firstLine="14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lastRenderedPageBreak/>
              <w:t>}</w:t>
            </w: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Presencial</w:t>
            </w:r>
            <w:proofErr w:type="gramEnd"/>
          </w:p>
        </w:tc>
      </w:tr>
      <w:tr w:rsidR="00AA796D" w:rsidRPr="00AA796D" w14:paraId="6E85119B" w14:textId="77777777" w:rsidTr="00301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9" w:type="dxa"/>
          </w:tcPr>
          <w:p w14:paraId="4AC5F383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Universidad Nacional de Cuyo. Argentina.</w:t>
            </w:r>
          </w:p>
          <w:p w14:paraId="271BCF2B" w14:textId="77777777" w:rsidR="00AA796D" w:rsidRPr="00AA796D" w:rsidRDefault="00962392" w:rsidP="00AA796D">
            <w:pPr>
              <w:tabs>
                <w:tab w:val="left" w:pos="420"/>
                <w:tab w:val="left" w:pos="924"/>
                <w:tab w:val="left" w:pos="5781"/>
              </w:tabs>
              <w:spacing w:line="276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s-EC"/>
              </w:rPr>
            </w:pPr>
            <w:hyperlink r:id="rId13" w:history="1">
              <w:r w:rsidR="00AA796D" w:rsidRPr="00AA796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s-EC"/>
                </w:rPr>
                <w:t>http://www.fodonto.uncuyo.edu.ar/</w:t>
              </w:r>
            </w:hyperlink>
          </w:p>
          <w:p w14:paraId="70E771A5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276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s-EC"/>
              </w:rPr>
              <w:t>paginas/</w:t>
            </w:r>
            <w:proofErr w:type="spellStart"/>
            <w:r w:rsidRPr="00AA796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s-EC"/>
              </w:rPr>
              <w:t>index</w:t>
            </w:r>
            <w:proofErr w:type="spellEnd"/>
            <w:r w:rsidRPr="00AA796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s-EC"/>
              </w:rPr>
              <w:t>/especialización-en-</w:t>
            </w:r>
            <w:proofErr w:type="spellStart"/>
            <w:r w:rsidRPr="00AA796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s-EC"/>
              </w:rPr>
              <w:t>odontologia</w:t>
            </w:r>
            <w:proofErr w:type="spellEnd"/>
            <w:r w:rsidRPr="00AA796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s-EC"/>
              </w:rPr>
              <w:t>-restauradora</w:t>
            </w:r>
          </w:p>
          <w:p w14:paraId="79FFBCA7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ind w:firstLine="1418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</w:p>
        </w:tc>
        <w:tc>
          <w:tcPr>
            <w:tcW w:w="1293" w:type="dxa"/>
          </w:tcPr>
          <w:p w14:paraId="62F53A4B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2,6</w:t>
            </w:r>
          </w:p>
        </w:tc>
        <w:tc>
          <w:tcPr>
            <w:tcW w:w="1984" w:type="dxa"/>
          </w:tcPr>
          <w:p w14:paraId="74CA312D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Metodología de la investigación</w:t>
            </w:r>
          </w:p>
          <w:p w14:paraId="0BCD74B3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Bioética</w:t>
            </w:r>
          </w:p>
          <w:p w14:paraId="6402B97D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Cardiología.</w:t>
            </w:r>
          </w:p>
          <w:p w14:paraId="5792CEAB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Periodoncia.</w:t>
            </w:r>
          </w:p>
          <w:p w14:paraId="360F634B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Oclusión</w:t>
            </w:r>
          </w:p>
          <w:p w14:paraId="076100AD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Estomatología</w:t>
            </w:r>
          </w:p>
          <w:p w14:paraId="2F63AAD1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Materiales dentales</w:t>
            </w:r>
          </w:p>
          <w:p w14:paraId="1D9CCFB9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Operatoria dental</w:t>
            </w:r>
          </w:p>
        </w:tc>
        <w:tc>
          <w:tcPr>
            <w:tcW w:w="1462" w:type="dxa"/>
          </w:tcPr>
          <w:p w14:paraId="23D99DBD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Presencial</w:t>
            </w:r>
          </w:p>
        </w:tc>
      </w:tr>
      <w:tr w:rsidR="00AA796D" w:rsidRPr="00AA796D" w14:paraId="1A1273BE" w14:textId="77777777" w:rsidTr="00301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9" w:type="dxa"/>
          </w:tcPr>
          <w:p w14:paraId="02015F1F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Universidad peruana Cayetano Heredia. Perú.</w:t>
            </w:r>
          </w:p>
          <w:p w14:paraId="09AAECD3" w14:textId="77777777" w:rsidR="00AA796D" w:rsidRPr="00AA796D" w:rsidRDefault="00962392" w:rsidP="00AA796D">
            <w:pPr>
              <w:tabs>
                <w:tab w:val="left" w:pos="420"/>
                <w:tab w:val="left" w:pos="924"/>
                <w:tab w:val="left" w:pos="5781"/>
              </w:tabs>
              <w:spacing w:line="276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s-EC"/>
              </w:rPr>
            </w:pPr>
            <w:hyperlink r:id="rId14" w:history="1">
              <w:r w:rsidR="00AA796D" w:rsidRPr="00AA796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s-EC"/>
                </w:rPr>
                <w:t>http://www.upch.edu.pe/faest/</w:t>
              </w:r>
            </w:hyperlink>
          </w:p>
          <w:p w14:paraId="7D4C15D8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276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s-EC"/>
              </w:rPr>
            </w:pPr>
            <w:proofErr w:type="spellStart"/>
            <w:r w:rsidRPr="00AA796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s-EC"/>
              </w:rPr>
              <w:t>odontologia</w:t>
            </w:r>
            <w:proofErr w:type="spellEnd"/>
            <w:r w:rsidRPr="00AA796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s-EC"/>
              </w:rPr>
              <w:t>-restauradora-y-</w:t>
            </w:r>
            <w:proofErr w:type="spellStart"/>
            <w:r w:rsidRPr="00AA796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s-EC"/>
              </w:rPr>
              <w:t>estetica</w:t>
            </w:r>
            <w:proofErr w:type="spellEnd"/>
            <w:r w:rsidRPr="00AA796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s-EC"/>
              </w:rPr>
              <w:t>-esp.</w:t>
            </w:r>
          </w:p>
          <w:p w14:paraId="6AEF0355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276" w:lineRule="auto"/>
              <w:ind w:left="360" w:firstLine="141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</w:p>
          <w:p w14:paraId="6E5FB8F4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ind w:firstLine="1418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</w:p>
        </w:tc>
        <w:tc>
          <w:tcPr>
            <w:tcW w:w="1293" w:type="dxa"/>
          </w:tcPr>
          <w:p w14:paraId="69476A30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2</w:t>
            </w:r>
          </w:p>
        </w:tc>
        <w:tc>
          <w:tcPr>
            <w:tcW w:w="1984" w:type="dxa"/>
          </w:tcPr>
          <w:p w14:paraId="73C1B5E3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Investigación</w:t>
            </w:r>
          </w:p>
          <w:p w14:paraId="696BA85E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Ética</w:t>
            </w:r>
          </w:p>
          <w:p w14:paraId="6227155C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Búsqueda bibliográfica</w:t>
            </w:r>
          </w:p>
          <w:p w14:paraId="106B43E4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Histología y Embriología oral</w:t>
            </w:r>
          </w:p>
          <w:p w14:paraId="7E1830A8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Medicina oral</w:t>
            </w:r>
          </w:p>
          <w:p w14:paraId="010F8B08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Cariología</w:t>
            </w:r>
          </w:p>
          <w:p w14:paraId="4C5557E5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Imagenología oral</w:t>
            </w:r>
          </w:p>
          <w:p w14:paraId="0119C98F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Oclusión</w:t>
            </w:r>
          </w:p>
          <w:p w14:paraId="555617F6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Operatoria</w:t>
            </w:r>
          </w:p>
          <w:p w14:paraId="62E22E3B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Estética</w:t>
            </w:r>
          </w:p>
          <w:p w14:paraId="1A146806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Fotografía Clínica</w:t>
            </w:r>
          </w:p>
        </w:tc>
        <w:tc>
          <w:tcPr>
            <w:tcW w:w="1462" w:type="dxa"/>
          </w:tcPr>
          <w:p w14:paraId="1BE778D0" w14:textId="77777777" w:rsidR="00AA796D" w:rsidRPr="00AA796D" w:rsidRDefault="00AA796D" w:rsidP="00962392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Presencial</w:t>
            </w:r>
          </w:p>
        </w:tc>
      </w:tr>
      <w:tr w:rsidR="00AA796D" w:rsidRPr="00AA796D" w14:paraId="5BA1A9FB" w14:textId="77777777" w:rsidTr="00301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9" w:type="dxa"/>
          </w:tcPr>
          <w:p w14:paraId="50EF11FF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ind w:firstLine="1418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</w:p>
          <w:p w14:paraId="7E923288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Universidad Científica del Sur. Perú.</w:t>
            </w:r>
          </w:p>
          <w:p w14:paraId="49A995E0" w14:textId="77777777" w:rsidR="00AA796D" w:rsidRPr="00AA796D" w:rsidRDefault="00962392" w:rsidP="00AA796D">
            <w:pPr>
              <w:tabs>
                <w:tab w:val="left" w:pos="420"/>
                <w:tab w:val="left" w:pos="924"/>
                <w:tab w:val="left" w:pos="5781"/>
              </w:tabs>
              <w:spacing w:line="276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s-EC"/>
              </w:rPr>
            </w:pPr>
            <w:hyperlink r:id="rId15" w:history="1">
              <w:r w:rsidR="00AA796D" w:rsidRPr="00AA796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s-EC"/>
                </w:rPr>
                <w:t>http://www.universia.edu.pe/cursos/</w:t>
              </w:r>
            </w:hyperlink>
          </w:p>
          <w:p w14:paraId="09E77FA1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276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s-EC"/>
              </w:rPr>
              <w:t>universidad-</w:t>
            </w:r>
            <w:proofErr w:type="spellStart"/>
            <w:r w:rsidRPr="00AA796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s-EC"/>
              </w:rPr>
              <w:t>cientifica</w:t>
            </w:r>
            <w:proofErr w:type="spellEnd"/>
            <w:r w:rsidRPr="00AA796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s-EC"/>
              </w:rPr>
              <w:t>-sur/especialidad-</w:t>
            </w:r>
            <w:proofErr w:type="spellStart"/>
            <w:r w:rsidRPr="00AA796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s-EC"/>
              </w:rPr>
              <w:t>odontologia</w:t>
            </w:r>
            <w:proofErr w:type="spellEnd"/>
            <w:r w:rsidRPr="00AA796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s-EC"/>
              </w:rPr>
              <w:t>-</w:t>
            </w:r>
            <w:proofErr w:type="spellStart"/>
            <w:r w:rsidRPr="00AA796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s-EC"/>
              </w:rPr>
              <w:t>estetica</w:t>
            </w:r>
            <w:proofErr w:type="spellEnd"/>
            <w:r w:rsidRPr="00AA796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s-EC"/>
              </w:rPr>
              <w:t xml:space="preserve"> restauradora/</w:t>
            </w:r>
            <w:proofErr w:type="spellStart"/>
            <w:r w:rsidRPr="00AA796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s-EC"/>
              </w:rPr>
              <w:t>st</w:t>
            </w:r>
            <w:proofErr w:type="spellEnd"/>
            <w:r w:rsidRPr="00AA796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s-EC"/>
              </w:rPr>
              <w:t>/259275.</w:t>
            </w:r>
          </w:p>
          <w:p w14:paraId="11180162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ind w:firstLine="1418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</w:p>
        </w:tc>
        <w:tc>
          <w:tcPr>
            <w:tcW w:w="1293" w:type="dxa"/>
          </w:tcPr>
          <w:p w14:paraId="60F9C16D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2</w:t>
            </w:r>
          </w:p>
        </w:tc>
        <w:tc>
          <w:tcPr>
            <w:tcW w:w="1984" w:type="dxa"/>
          </w:tcPr>
          <w:p w14:paraId="687E4E9C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Investigación</w:t>
            </w:r>
          </w:p>
          <w:p w14:paraId="509A929C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Ética</w:t>
            </w:r>
          </w:p>
          <w:p w14:paraId="54F73FA4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Búsqueda bibliográfica</w:t>
            </w:r>
          </w:p>
          <w:p w14:paraId="2C514FAB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Histología y Embriología oral</w:t>
            </w:r>
          </w:p>
          <w:p w14:paraId="466A2BD6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Medicina oral</w:t>
            </w:r>
          </w:p>
          <w:p w14:paraId="72208CFA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Cariología</w:t>
            </w:r>
          </w:p>
          <w:p w14:paraId="65CD43A9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lastRenderedPageBreak/>
              <w:t>Imagenología oral</w:t>
            </w:r>
          </w:p>
          <w:p w14:paraId="0EA99984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Oclusión</w:t>
            </w:r>
          </w:p>
          <w:p w14:paraId="1B731EBE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Operatoria</w:t>
            </w:r>
          </w:p>
          <w:p w14:paraId="2A6F24EF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Estética</w:t>
            </w:r>
          </w:p>
          <w:p w14:paraId="04E8AA5D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Fotografía Clínica</w:t>
            </w:r>
          </w:p>
        </w:tc>
        <w:tc>
          <w:tcPr>
            <w:tcW w:w="1462" w:type="dxa"/>
          </w:tcPr>
          <w:p w14:paraId="6CDC5479" w14:textId="77777777" w:rsidR="00AA796D" w:rsidRPr="00AA796D" w:rsidRDefault="00AA796D" w:rsidP="00962392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lastRenderedPageBreak/>
              <w:t>Presencial</w:t>
            </w:r>
          </w:p>
        </w:tc>
      </w:tr>
      <w:tr w:rsidR="00AA796D" w:rsidRPr="00AA796D" w14:paraId="70F3B0EA" w14:textId="77777777" w:rsidTr="00301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9" w:type="dxa"/>
          </w:tcPr>
          <w:p w14:paraId="6402DE1E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Universidad de Chile. Chile.</w:t>
            </w:r>
          </w:p>
          <w:p w14:paraId="5D10203B" w14:textId="77777777" w:rsidR="00AA796D" w:rsidRPr="00AA796D" w:rsidRDefault="00962392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s-EC"/>
              </w:rPr>
            </w:pPr>
            <w:hyperlink r:id="rId16" w:history="1">
              <w:r w:rsidR="00AA796D" w:rsidRPr="00AA796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s-EC"/>
                </w:rPr>
                <w:t>http://www.odontologia.uchile.cl/</w:t>
              </w:r>
            </w:hyperlink>
          </w:p>
          <w:p w14:paraId="4EB15086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s-EC"/>
              </w:rPr>
              <w:t>postgrados/105038/odontología restauradora.</w:t>
            </w:r>
          </w:p>
          <w:p w14:paraId="036AFD66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276" w:lineRule="auto"/>
              <w:ind w:firstLine="1418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</w:p>
          <w:p w14:paraId="3A87E7EE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ind w:firstLine="1418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</w:p>
        </w:tc>
        <w:tc>
          <w:tcPr>
            <w:tcW w:w="1293" w:type="dxa"/>
          </w:tcPr>
          <w:p w14:paraId="0AD95FF1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2</w:t>
            </w:r>
          </w:p>
        </w:tc>
        <w:tc>
          <w:tcPr>
            <w:tcW w:w="1984" w:type="dxa"/>
          </w:tcPr>
          <w:p w14:paraId="50426928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 xml:space="preserve">Histología Microbiología, Cariología, Oclusión, Materiales Dentales, Radiología </w:t>
            </w:r>
          </w:p>
          <w:p w14:paraId="1EC8FDBF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Fundamentos Estéticos, Biomecánicos y Funcionales en Odontología Restauradora</w:t>
            </w:r>
          </w:p>
        </w:tc>
        <w:tc>
          <w:tcPr>
            <w:tcW w:w="1462" w:type="dxa"/>
          </w:tcPr>
          <w:p w14:paraId="1FBB568A" w14:textId="77777777" w:rsidR="00AA796D" w:rsidRPr="00AA796D" w:rsidRDefault="00AA796D" w:rsidP="00AA796D">
            <w:pPr>
              <w:tabs>
                <w:tab w:val="left" w:pos="420"/>
                <w:tab w:val="left" w:pos="924"/>
                <w:tab w:val="left" w:pos="5781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</w:pPr>
            <w:r w:rsidRPr="00AA796D">
              <w:rPr>
                <w:rFonts w:ascii="Times New Roman" w:eastAsia="Calibri" w:hAnsi="Times New Roman" w:cs="Times New Roman"/>
                <w:sz w:val="24"/>
                <w:szCs w:val="24"/>
                <w:lang w:val="es-EC"/>
              </w:rPr>
              <w:t>Semipresencial</w:t>
            </w:r>
          </w:p>
        </w:tc>
      </w:tr>
    </w:tbl>
    <w:p w14:paraId="2C6DDDBE" w14:textId="77777777" w:rsidR="00AA796D" w:rsidRDefault="00AA796D"/>
    <w:sectPr w:rsidR="00AA79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6D"/>
    <w:rsid w:val="00901735"/>
    <w:rsid w:val="00962392"/>
    <w:rsid w:val="00AA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C586B"/>
  <w15:chartTrackingRefBased/>
  <w15:docId w15:val="{F3532D31-197C-4723-BEDA-EA9ABB62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normal21">
    <w:name w:val="Tabla normal 21"/>
    <w:basedOn w:val="Tablanormal"/>
    <w:next w:val="Tablanormal2"/>
    <w:uiPriority w:val="42"/>
    <w:rsid w:val="00AA796D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lanormal2">
    <w:name w:val="Plain Table 2"/>
    <w:basedOn w:val="Tablanormal"/>
    <w:uiPriority w:val="42"/>
    <w:rsid w:val="00AA796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22">
    <w:name w:val="Tabla normal 22"/>
    <w:basedOn w:val="Tablanormal"/>
    <w:next w:val="Tablanormal2"/>
    <w:uiPriority w:val="42"/>
    <w:rsid w:val="00AA796D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pace.udla.edu.ec/handle/33000/8238" TargetMode="External"/><Relationship Id="rId13" Type="http://schemas.openxmlformats.org/officeDocument/2006/relationships/hyperlink" Target="http://www.fodonto.uncuyo.edu.ar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space.unach.edu.ec/handle/51000/3496" TargetMode="External"/><Relationship Id="rId12" Type="http://schemas.openxmlformats.org/officeDocument/2006/relationships/hyperlink" Target="http://www.uelbosque.edu.co/especializacion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odontologia.uchile.cl/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31984/oactiva.v1i3.201" TargetMode="External"/><Relationship Id="rId11" Type="http://schemas.openxmlformats.org/officeDocument/2006/relationships/hyperlink" Target="http://www.odontologia.unal.edu.co" TargetMode="External"/><Relationship Id="rId5" Type="http://schemas.openxmlformats.org/officeDocument/2006/relationships/hyperlink" Target="https://www.salud.gob.ec/wpcontent/uploads/2014/05/CARIES.pdf" TargetMode="External"/><Relationship Id="rId15" Type="http://schemas.openxmlformats.org/officeDocument/2006/relationships/hyperlink" Target="http://www.universia.edu.pe/cursos/" TargetMode="External"/><Relationship Id="rId10" Type="http://schemas.openxmlformats.org/officeDocument/2006/relationships/hyperlink" Target="http://www.universia.com.ec/estudios/" TargetMode="External"/><Relationship Id="rId4" Type="http://schemas.openxmlformats.org/officeDocument/2006/relationships/hyperlink" Target="http://www.who.int/mediacentre/factsheets/fs318/es/" TargetMode="External"/><Relationship Id="rId9" Type="http://schemas.openxmlformats.org/officeDocument/2006/relationships/hyperlink" Target="http://www.uba.ar/posgrados/" TargetMode="External"/><Relationship Id="rId14" Type="http://schemas.openxmlformats.org/officeDocument/2006/relationships/hyperlink" Target="http://www.upch.edu.pe/faest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676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2021-06-08T04:24:00Z</dcterms:created>
  <dcterms:modified xsi:type="dcterms:W3CDTF">2021-06-09T12:43:00Z</dcterms:modified>
</cp:coreProperties>
</file>