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776F33" w14:textId="77777777" w:rsidR="00302446" w:rsidRPr="00D542D1" w:rsidRDefault="00302446" w:rsidP="00302446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542D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Tabla 4. </w:t>
      </w:r>
      <w:r w:rsidRPr="00D542D1">
        <w:rPr>
          <w:rFonts w:ascii="Times New Roman" w:hAnsi="Times New Roman" w:cs="Times New Roman"/>
          <w:i/>
          <w:sz w:val="24"/>
          <w:szCs w:val="24"/>
        </w:rPr>
        <w:t>ANOVA de las notas en los Trabajos Fin de Máster teniendo en cuenta las distintas variables consideradas en el estudio</w:t>
      </w:r>
    </w:p>
    <w:tbl>
      <w:tblPr>
        <w:tblW w:w="8577" w:type="dxa"/>
        <w:jc w:val="center"/>
        <w:tblBorders>
          <w:top w:val="single" w:sz="18" w:space="0" w:color="auto"/>
          <w:bottom w:val="single" w:sz="18" w:space="0" w:color="auto"/>
        </w:tblBorders>
        <w:shd w:val="clear" w:color="auto" w:fill="FFFFFF"/>
        <w:tblLayout w:type="fixed"/>
        <w:tblCellMar>
          <w:left w:w="93" w:type="dxa"/>
          <w:right w:w="93" w:type="dxa"/>
        </w:tblCellMar>
        <w:tblLook w:val="0000" w:firstRow="0" w:lastRow="0" w:firstColumn="0" w:lastColumn="0" w:noHBand="0" w:noVBand="0"/>
      </w:tblPr>
      <w:tblGrid>
        <w:gridCol w:w="5954"/>
        <w:gridCol w:w="850"/>
        <w:gridCol w:w="1773"/>
      </w:tblGrid>
      <w:tr w:rsidR="00302446" w:rsidRPr="00D542D1" w14:paraId="7FBA4991" w14:textId="77777777" w:rsidTr="00153205">
        <w:trPr>
          <w:trHeight w:val="200"/>
          <w:jc w:val="center"/>
        </w:trPr>
        <w:tc>
          <w:tcPr>
            <w:tcW w:w="5954" w:type="dxa"/>
            <w:tcBorders>
              <w:top w:val="single" w:sz="12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17F19ECB" w14:textId="77777777" w:rsidR="00302446" w:rsidRPr="00D542D1" w:rsidRDefault="00302446" w:rsidP="001532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  <w:t>Variable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2B658C1E" w14:textId="77777777" w:rsidR="00302446" w:rsidRPr="00D542D1" w:rsidRDefault="00302446" w:rsidP="0015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es-ES"/>
              </w:rPr>
              <w:t>F</w:t>
            </w:r>
          </w:p>
        </w:tc>
        <w:tc>
          <w:tcPr>
            <w:tcW w:w="17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71BD217A" w14:textId="77777777" w:rsidR="00302446" w:rsidRPr="00D542D1" w:rsidRDefault="00302446" w:rsidP="0015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es-ES"/>
              </w:rPr>
              <w:t>Significación</w:t>
            </w:r>
          </w:p>
        </w:tc>
      </w:tr>
      <w:tr w:rsidR="00302446" w:rsidRPr="00D542D1" w14:paraId="34A0231E" w14:textId="77777777" w:rsidTr="00153205">
        <w:trPr>
          <w:trHeight w:val="200"/>
          <w:jc w:val="center"/>
        </w:trPr>
        <w:tc>
          <w:tcPr>
            <w:tcW w:w="5954" w:type="dxa"/>
            <w:tcBorders>
              <w:top w:val="single" w:sz="12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28A53072" w14:textId="77777777" w:rsidR="00302446" w:rsidRPr="00D542D1" w:rsidRDefault="00302446" w:rsidP="001532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s-ES"/>
              </w:rPr>
              <w:t>Área académica de formación previa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8" w:space="0" w:color="auto"/>
            </w:tcBorders>
            <w:shd w:val="clear" w:color="auto" w:fill="FFFFFF"/>
          </w:tcPr>
          <w:p w14:paraId="64404720" w14:textId="77777777" w:rsidR="00302446" w:rsidRPr="00D542D1" w:rsidRDefault="00302446" w:rsidP="0015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2,542</w:t>
            </w:r>
          </w:p>
        </w:tc>
        <w:tc>
          <w:tcPr>
            <w:tcW w:w="17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FFFFFF"/>
          </w:tcPr>
          <w:p w14:paraId="10F57BEE" w14:textId="77777777" w:rsidR="00302446" w:rsidRPr="00D542D1" w:rsidRDefault="00302446" w:rsidP="0015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,011</w:t>
            </w:r>
          </w:p>
        </w:tc>
      </w:tr>
      <w:tr w:rsidR="00302446" w:rsidRPr="00D542D1" w14:paraId="3C2F53BB" w14:textId="77777777" w:rsidTr="00153205">
        <w:trPr>
          <w:trHeight w:val="200"/>
          <w:jc w:val="center"/>
        </w:trPr>
        <w:tc>
          <w:tcPr>
            <w:tcW w:w="5954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7E6FFE93" w14:textId="77777777" w:rsidR="00302446" w:rsidRPr="00D542D1" w:rsidRDefault="00302446" w:rsidP="001532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s-ES"/>
              </w:rPr>
              <w:t>Modalidad de Trabajo Fin de Máster realizado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</w:tcPr>
          <w:p w14:paraId="298654F3" w14:textId="77777777" w:rsidR="00302446" w:rsidRPr="00D542D1" w:rsidRDefault="00302446" w:rsidP="0015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6,501</w:t>
            </w:r>
          </w:p>
        </w:tc>
        <w:tc>
          <w:tcPr>
            <w:tcW w:w="177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</w:tcPr>
          <w:p w14:paraId="2175B862" w14:textId="77777777" w:rsidR="00302446" w:rsidRPr="00D542D1" w:rsidRDefault="00302446" w:rsidP="0015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,002</w:t>
            </w:r>
          </w:p>
        </w:tc>
      </w:tr>
      <w:tr w:rsidR="00302446" w:rsidRPr="00D542D1" w14:paraId="14E31E2B" w14:textId="77777777" w:rsidTr="00153205">
        <w:trPr>
          <w:trHeight w:val="200"/>
          <w:jc w:val="center"/>
        </w:trPr>
        <w:tc>
          <w:tcPr>
            <w:tcW w:w="5954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7EABF563" w14:textId="77777777" w:rsidR="00302446" w:rsidRPr="00D542D1" w:rsidRDefault="00302446" w:rsidP="001532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s-ES"/>
              </w:rPr>
              <w:t>Área académica del director del Trabajo Fin de Máster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</w:tcPr>
          <w:p w14:paraId="25F1C99B" w14:textId="77777777" w:rsidR="00302446" w:rsidRPr="00D542D1" w:rsidRDefault="00302446" w:rsidP="0015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1,163</w:t>
            </w:r>
          </w:p>
        </w:tc>
        <w:tc>
          <w:tcPr>
            <w:tcW w:w="177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</w:tcPr>
          <w:p w14:paraId="47D015DA" w14:textId="77777777" w:rsidR="00302446" w:rsidRPr="00D542D1" w:rsidRDefault="00302446" w:rsidP="0015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,328</w:t>
            </w:r>
          </w:p>
        </w:tc>
      </w:tr>
      <w:tr w:rsidR="00302446" w:rsidRPr="00D542D1" w14:paraId="77BBA54C" w14:textId="77777777" w:rsidTr="00153205">
        <w:trPr>
          <w:trHeight w:val="200"/>
          <w:jc w:val="center"/>
        </w:trPr>
        <w:tc>
          <w:tcPr>
            <w:tcW w:w="5954" w:type="dxa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8092685" w14:textId="77777777" w:rsidR="00302446" w:rsidRPr="00D542D1" w:rsidRDefault="00302446" w:rsidP="001532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s-ES"/>
              </w:rPr>
              <w:t>Coincidencia director-alumno en el área académica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</w:tcPr>
          <w:p w14:paraId="4217A06C" w14:textId="77777777" w:rsidR="00302446" w:rsidRPr="00D542D1" w:rsidRDefault="00302446" w:rsidP="0015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,238</w:t>
            </w:r>
          </w:p>
        </w:tc>
        <w:tc>
          <w:tcPr>
            <w:tcW w:w="1773" w:type="dxa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</w:tcPr>
          <w:p w14:paraId="1F721C7D" w14:textId="77777777" w:rsidR="00302446" w:rsidRPr="00D542D1" w:rsidRDefault="00302446" w:rsidP="0015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,626</w:t>
            </w:r>
          </w:p>
        </w:tc>
      </w:tr>
    </w:tbl>
    <w:p w14:paraId="025E70A2" w14:textId="77777777" w:rsidR="001F2771" w:rsidRDefault="001F2771"/>
    <w:sectPr w:rsidR="001F27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31BBC7" w14:textId="77777777" w:rsidR="00FF7775" w:rsidRDefault="00FF7775" w:rsidP="00E43F51">
      <w:pPr>
        <w:spacing w:after="0" w:line="240" w:lineRule="auto"/>
      </w:pPr>
      <w:r>
        <w:separator/>
      </w:r>
    </w:p>
  </w:endnote>
  <w:endnote w:type="continuationSeparator" w:id="0">
    <w:p w14:paraId="2D13689E" w14:textId="77777777" w:rsidR="00FF7775" w:rsidRDefault="00FF7775" w:rsidP="00E43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448550" w14:textId="77777777" w:rsidR="00FF7775" w:rsidRDefault="00FF7775" w:rsidP="00E43F51">
      <w:pPr>
        <w:spacing w:after="0" w:line="240" w:lineRule="auto"/>
      </w:pPr>
      <w:r>
        <w:separator/>
      </w:r>
    </w:p>
  </w:footnote>
  <w:footnote w:type="continuationSeparator" w:id="0">
    <w:p w14:paraId="45E96BCE" w14:textId="77777777" w:rsidR="00FF7775" w:rsidRDefault="00FF7775" w:rsidP="00E43F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446"/>
    <w:rsid w:val="001F2771"/>
    <w:rsid w:val="00302446"/>
    <w:rsid w:val="00E43F51"/>
    <w:rsid w:val="00FF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C4E6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4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3F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3F51"/>
  </w:style>
  <w:style w:type="paragraph" w:styleId="Piedepgina">
    <w:name w:val="footer"/>
    <w:basedOn w:val="Normal"/>
    <w:link w:val="PiedepginaCar"/>
    <w:uiPriority w:val="99"/>
    <w:unhideWhenUsed/>
    <w:rsid w:val="00E43F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3F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327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2020-11-05T19:01:00Z</dcterms:created>
  <dcterms:modified xsi:type="dcterms:W3CDTF">2020-11-05T19:01:00Z</dcterms:modified>
</cp:coreProperties>
</file>