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495" w:rsidRDefault="00737495" w:rsidP="00737495">
      <w:pPr>
        <w:shd w:val="clear" w:color="auto" w:fill="FFFFFF"/>
        <w:spacing w:after="0" w:line="36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es-MX"/>
        </w:rPr>
      </w:pPr>
      <w:bookmarkStart w:id="0" w:name="_GoBack"/>
      <w:r>
        <w:rPr>
          <w:rFonts w:ascii="Helvetica" w:eastAsia="Times New Roman" w:hAnsi="Helvetica" w:cs="Helvetica"/>
          <w:color w:val="000000"/>
          <w:sz w:val="24"/>
          <w:szCs w:val="24"/>
          <w:lang w:eastAsia="es-MX"/>
        </w:rPr>
        <w:t>Ciudad Obregón, Sonora, México.</w:t>
      </w:r>
    </w:p>
    <w:p w:rsidR="00737495" w:rsidRPr="00737495" w:rsidRDefault="00737495" w:rsidP="00737495">
      <w:pPr>
        <w:shd w:val="clear" w:color="auto" w:fill="FFFFFF"/>
        <w:spacing w:after="0" w:line="36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es-MX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es-MX"/>
        </w:rPr>
        <w:t>01 de junio de 2020</w:t>
      </w:r>
    </w:p>
    <w:p w:rsidR="00737495" w:rsidRPr="00737495" w:rsidRDefault="00737495" w:rsidP="00737495">
      <w:pPr>
        <w:shd w:val="clear" w:color="auto" w:fill="FFFFFF"/>
        <w:spacing w:after="0" w:line="36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es-MX"/>
        </w:rPr>
      </w:pPr>
      <w:r w:rsidRPr="00737495">
        <w:rPr>
          <w:rFonts w:ascii="Helvetica" w:eastAsia="Times New Roman" w:hAnsi="Helvetica" w:cs="Helvetica"/>
          <w:color w:val="000000"/>
          <w:sz w:val="24"/>
          <w:szCs w:val="24"/>
          <w:lang w:eastAsia="es-MX"/>
        </w:rPr>
        <w:t> </w:t>
      </w:r>
    </w:p>
    <w:p w:rsidR="00737495" w:rsidRPr="00737495" w:rsidRDefault="00737495" w:rsidP="00737495">
      <w:pPr>
        <w:shd w:val="clear" w:color="auto" w:fill="FFFFFF"/>
        <w:spacing w:after="0" w:line="36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es-MX"/>
        </w:rPr>
      </w:pPr>
      <w:r w:rsidRPr="00737495">
        <w:rPr>
          <w:rFonts w:ascii="Helvetica" w:eastAsia="Times New Roman" w:hAnsi="Helvetica" w:cs="Helvetica"/>
          <w:color w:val="000000"/>
          <w:sz w:val="24"/>
          <w:szCs w:val="24"/>
          <w:lang w:eastAsia="es-MX"/>
        </w:rPr>
        <w:t> </w:t>
      </w:r>
    </w:p>
    <w:p w:rsidR="00737495" w:rsidRPr="00737495" w:rsidRDefault="00737495" w:rsidP="00737495">
      <w:pPr>
        <w:shd w:val="clear" w:color="auto" w:fill="FFFFFF"/>
        <w:spacing w:after="0" w:line="36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es-MX"/>
        </w:rPr>
      </w:pPr>
      <w:r w:rsidRPr="00737495">
        <w:rPr>
          <w:rFonts w:ascii="Helvetica" w:eastAsia="Times New Roman" w:hAnsi="Helvetica" w:cs="Helvetica"/>
          <w:color w:val="000000"/>
          <w:sz w:val="24"/>
          <w:szCs w:val="24"/>
          <w:lang w:eastAsia="es-MX"/>
        </w:rPr>
        <w:t xml:space="preserve">Por medio de la presente, yo, 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es-MX"/>
        </w:rPr>
        <w:t>L.A. María Soledad Suárez Campas</w:t>
      </w:r>
    </w:p>
    <w:p w:rsidR="00737495" w:rsidRPr="00D23946" w:rsidRDefault="00737495" w:rsidP="007374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495">
        <w:rPr>
          <w:rFonts w:ascii="Helvetica" w:eastAsia="Times New Roman" w:hAnsi="Helvetica" w:cs="Helvetica"/>
          <w:color w:val="000000"/>
          <w:sz w:val="24"/>
          <w:szCs w:val="24"/>
          <w:lang w:eastAsia="es-MX"/>
        </w:rPr>
        <w:t>Con c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es-MX"/>
        </w:rPr>
        <w:t xml:space="preserve">édula de identidad/pasaporte Nº </w:t>
      </w:r>
      <w:r>
        <w:rPr>
          <w:rFonts w:ascii="Times New Roman" w:hAnsi="Times New Roman" w:cs="Times New Roman"/>
          <w:sz w:val="24"/>
          <w:szCs w:val="24"/>
        </w:rPr>
        <w:t>ORCID: 0000-0001-6111-3621</w:t>
      </w:r>
    </w:p>
    <w:p w:rsidR="00737495" w:rsidRPr="00737495" w:rsidRDefault="00737495" w:rsidP="00737495">
      <w:pPr>
        <w:shd w:val="clear" w:color="auto" w:fill="FFFFFF"/>
        <w:spacing w:after="0" w:line="36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es-MX"/>
        </w:rPr>
      </w:pPr>
    </w:p>
    <w:p w:rsidR="00737495" w:rsidRPr="00737495" w:rsidRDefault="00737495" w:rsidP="00737495">
      <w:pPr>
        <w:shd w:val="clear" w:color="auto" w:fill="FFFFFF"/>
        <w:spacing w:after="0" w:line="36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es-MX"/>
        </w:rPr>
      </w:pPr>
      <w:r w:rsidRPr="00737495">
        <w:rPr>
          <w:rFonts w:ascii="Helvetica" w:eastAsia="Times New Roman" w:hAnsi="Helvetica" w:cs="Helvetica"/>
          <w:color w:val="000000"/>
          <w:sz w:val="24"/>
          <w:szCs w:val="24"/>
          <w:lang w:eastAsia="es-MX"/>
        </w:rPr>
        <w:t> </w:t>
      </w:r>
    </w:p>
    <w:p w:rsidR="00737495" w:rsidRPr="00737495" w:rsidRDefault="00737495" w:rsidP="00737495">
      <w:pPr>
        <w:shd w:val="clear" w:color="auto" w:fill="FFFFFF"/>
        <w:spacing w:after="0" w:line="36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es-MX"/>
        </w:rPr>
      </w:pPr>
      <w:r w:rsidRPr="00737495">
        <w:rPr>
          <w:rFonts w:ascii="inherit" w:eastAsia="Times New Roman" w:hAnsi="inherit" w:cs="Helvetica"/>
          <w:b/>
          <w:bCs/>
          <w:color w:val="000000"/>
          <w:sz w:val="24"/>
          <w:szCs w:val="24"/>
          <w:bdr w:val="none" w:sz="0" w:space="0" w:color="auto" w:frame="1"/>
          <w:lang w:eastAsia="es-MX"/>
        </w:rPr>
        <w:t>CERTIFICO</w:t>
      </w:r>
    </w:p>
    <w:p w:rsidR="00737495" w:rsidRPr="00737495" w:rsidRDefault="00737495" w:rsidP="00737495">
      <w:pPr>
        <w:shd w:val="clear" w:color="auto" w:fill="FFFFFF"/>
        <w:spacing w:after="0" w:line="36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es-MX"/>
        </w:rPr>
      </w:pPr>
      <w:r w:rsidRPr="00737495">
        <w:rPr>
          <w:rFonts w:ascii="Helvetica" w:eastAsia="Times New Roman" w:hAnsi="Helvetica" w:cs="Helvetica"/>
          <w:color w:val="000000"/>
          <w:sz w:val="24"/>
          <w:szCs w:val="24"/>
          <w:lang w:eastAsia="es-MX"/>
        </w:rPr>
        <w:t> </w:t>
      </w:r>
    </w:p>
    <w:p w:rsidR="00737495" w:rsidRPr="00737495" w:rsidRDefault="00737495" w:rsidP="00737495">
      <w:pPr>
        <w:shd w:val="clear" w:color="auto" w:fill="FFFFFF"/>
        <w:spacing w:after="0" w:line="36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es-MX"/>
        </w:rPr>
      </w:pPr>
      <w:r w:rsidRPr="00737495">
        <w:rPr>
          <w:rFonts w:ascii="Helvetica" w:eastAsia="Times New Roman" w:hAnsi="Helvetica" w:cs="Helvetica"/>
          <w:color w:val="000000"/>
          <w:sz w:val="24"/>
          <w:szCs w:val="24"/>
          <w:lang w:eastAsia="es-MX"/>
        </w:rPr>
        <w:t xml:space="preserve">Que el artículo titulado: </w:t>
      </w:r>
      <w:r>
        <w:rPr>
          <w:rFonts w:ascii="Times New Roman" w:hAnsi="Times New Roman" w:cs="Times New Roman"/>
          <w:b/>
          <w:sz w:val="24"/>
          <w:szCs w:val="24"/>
        </w:rPr>
        <w:t>L</w:t>
      </w:r>
      <w:r w:rsidRPr="00D23946">
        <w:rPr>
          <w:rFonts w:ascii="Times New Roman" w:hAnsi="Times New Roman" w:cs="Times New Roman"/>
          <w:b/>
          <w:sz w:val="24"/>
          <w:szCs w:val="24"/>
        </w:rPr>
        <w:t>a Cultura Organiza</w:t>
      </w:r>
      <w:r>
        <w:rPr>
          <w:rFonts w:ascii="Times New Roman" w:hAnsi="Times New Roman" w:cs="Times New Roman"/>
          <w:b/>
          <w:sz w:val="24"/>
          <w:szCs w:val="24"/>
        </w:rPr>
        <w:t>cional a través de las teorías organizacionales: na</w:t>
      </w:r>
      <w:r>
        <w:rPr>
          <w:rFonts w:ascii="Times New Roman" w:hAnsi="Times New Roman" w:cs="Times New Roman"/>
          <w:b/>
          <w:sz w:val="24"/>
          <w:szCs w:val="24"/>
        </w:rPr>
        <w:t>cimiento, crecimiento y madurez</w:t>
      </w:r>
      <w:r w:rsidRPr="00737495">
        <w:rPr>
          <w:rFonts w:ascii="Helvetica" w:eastAsia="Times New Roman" w:hAnsi="Helvetica" w:cs="Helvetica"/>
          <w:color w:val="000000"/>
          <w:sz w:val="24"/>
          <w:szCs w:val="24"/>
          <w:lang w:eastAsia="es-MX"/>
        </w:rPr>
        <w:t xml:space="preserve"> es un texto de carácter original e inédito y que no está siendo evaluado por ninguna otra revista al momento del envío para evaluación en Revista San Gregorio. Doy permiso a Revista San Gregorio para llevar a cabo el proceso de evaluación de dicho artículo.</w:t>
      </w:r>
    </w:p>
    <w:p w:rsidR="00737495" w:rsidRPr="00737495" w:rsidRDefault="00737495" w:rsidP="00737495">
      <w:pPr>
        <w:shd w:val="clear" w:color="auto" w:fill="FFFFFF"/>
        <w:spacing w:after="0" w:line="36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es-MX"/>
        </w:rPr>
      </w:pPr>
      <w:r w:rsidRPr="00737495">
        <w:rPr>
          <w:rFonts w:ascii="Helvetica" w:eastAsia="Times New Roman" w:hAnsi="Helvetica" w:cs="Helvetica"/>
          <w:color w:val="000000"/>
          <w:sz w:val="24"/>
          <w:szCs w:val="24"/>
          <w:lang w:eastAsia="es-MX"/>
        </w:rPr>
        <w:t>Los coautores de dicho texto son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es-MX"/>
        </w:rPr>
        <w:t xml:space="preserve"> Dra. María Trinidad Álvarez Medina y Dra. María del Carmen Vásquez Torres</w:t>
      </w:r>
      <w:r w:rsidRPr="00737495">
        <w:rPr>
          <w:rFonts w:ascii="Helvetica" w:eastAsia="Times New Roman" w:hAnsi="Helvetica" w:cs="Helvetica"/>
          <w:color w:val="000000"/>
          <w:sz w:val="24"/>
          <w:szCs w:val="24"/>
          <w:lang w:eastAsia="es-MX"/>
        </w:rPr>
        <w:t>, con su % participación en el artículo y están informados del envío del mismo a Revista San Gregorio, no existiendo conflicto de intereses entre ellos, por lo que firman el presente certificado.</w:t>
      </w:r>
    </w:p>
    <w:tbl>
      <w:tblPr>
        <w:tblW w:w="105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6"/>
        <w:gridCol w:w="3148"/>
        <w:gridCol w:w="1926"/>
      </w:tblGrid>
      <w:tr w:rsidR="00737495" w:rsidRPr="00737495" w:rsidTr="00737495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  <w:hideMark/>
          </w:tcPr>
          <w:p w:rsidR="00737495" w:rsidRPr="00737495" w:rsidRDefault="00737495" w:rsidP="00737495">
            <w:pPr>
              <w:spacing w:after="0" w:line="360" w:lineRule="auto"/>
              <w:jc w:val="both"/>
              <w:textAlignment w:val="baseline"/>
              <w:rPr>
                <w:rFonts w:ascii="inherit" w:eastAsia="Times New Roman" w:hAnsi="inherit" w:cs="Helvetica"/>
                <w:color w:val="000000"/>
                <w:sz w:val="24"/>
                <w:szCs w:val="24"/>
                <w:lang w:eastAsia="es-MX"/>
              </w:rPr>
            </w:pPr>
            <w:r w:rsidRPr="00737495">
              <w:rPr>
                <w:rFonts w:ascii="inherit" w:eastAsia="Times New Roman" w:hAnsi="inherit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es-MX"/>
              </w:rPr>
              <w:t>Nombres y dos apellidos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  <w:hideMark/>
          </w:tcPr>
          <w:p w:rsidR="00737495" w:rsidRPr="00737495" w:rsidRDefault="00737495" w:rsidP="00737495">
            <w:pPr>
              <w:spacing w:after="0" w:line="360" w:lineRule="auto"/>
              <w:jc w:val="both"/>
              <w:textAlignment w:val="baseline"/>
              <w:rPr>
                <w:rFonts w:ascii="inherit" w:eastAsia="Times New Roman" w:hAnsi="inherit" w:cs="Helvetica"/>
                <w:color w:val="000000"/>
                <w:sz w:val="24"/>
                <w:szCs w:val="24"/>
                <w:lang w:eastAsia="es-MX"/>
              </w:rPr>
            </w:pPr>
            <w:r w:rsidRPr="00737495">
              <w:rPr>
                <w:rFonts w:ascii="inherit" w:eastAsia="Times New Roman" w:hAnsi="inherit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es-MX"/>
              </w:rPr>
              <w:t>   % participación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  <w:hideMark/>
          </w:tcPr>
          <w:p w:rsidR="00737495" w:rsidRPr="00737495" w:rsidRDefault="00737495" w:rsidP="00737495">
            <w:pPr>
              <w:spacing w:after="0" w:line="360" w:lineRule="auto"/>
              <w:jc w:val="both"/>
              <w:textAlignment w:val="baseline"/>
              <w:rPr>
                <w:rFonts w:ascii="inherit" w:eastAsia="Times New Roman" w:hAnsi="inherit" w:cs="Helvetica"/>
                <w:color w:val="000000"/>
                <w:sz w:val="24"/>
                <w:szCs w:val="24"/>
                <w:lang w:eastAsia="es-MX"/>
              </w:rPr>
            </w:pPr>
          </w:p>
        </w:tc>
      </w:tr>
    </w:tbl>
    <w:p w:rsidR="00737495" w:rsidRPr="00737495" w:rsidRDefault="00737495" w:rsidP="00737495">
      <w:pPr>
        <w:shd w:val="clear" w:color="auto" w:fill="FFFFFF"/>
        <w:spacing w:after="0" w:line="36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es-MX"/>
        </w:rPr>
      </w:pPr>
      <w:r w:rsidRPr="00737495">
        <w:rPr>
          <w:rFonts w:ascii="Helvetica" w:eastAsia="Times New Roman" w:hAnsi="Helvetica" w:cs="Helvetica"/>
          <w:color w:val="000000"/>
          <w:sz w:val="24"/>
          <w:szCs w:val="24"/>
          <w:lang w:eastAsia="es-MX"/>
        </w:rPr>
        <w:t>                                                                                              </w:t>
      </w:r>
    </w:p>
    <w:p w:rsidR="00737495" w:rsidRPr="00737495" w:rsidRDefault="00737495" w:rsidP="00737495">
      <w:pPr>
        <w:shd w:val="clear" w:color="auto" w:fill="FFFFFF"/>
        <w:spacing w:after="0" w:line="36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es-MX"/>
        </w:rPr>
      </w:pPr>
      <w:r w:rsidRPr="00737495">
        <w:rPr>
          <w:rFonts w:ascii="Helvetica" w:eastAsia="Times New Roman" w:hAnsi="Helvetica" w:cs="Helvetica"/>
          <w:color w:val="000000"/>
          <w:sz w:val="24"/>
          <w:szCs w:val="24"/>
          <w:lang w:eastAsia="es-MX"/>
        </w:rPr>
        <w:t>1.-</w:t>
      </w:r>
      <w:r w:rsidRPr="00737495">
        <w:rPr>
          <w:rFonts w:ascii="Times New Roman" w:hAnsi="Times New Roman" w:cs="Times New Roman"/>
          <w:sz w:val="24"/>
          <w:szCs w:val="24"/>
        </w:rPr>
        <w:t xml:space="preserve"> </w:t>
      </w:r>
      <w:r w:rsidRPr="00D23946">
        <w:rPr>
          <w:rFonts w:ascii="Times New Roman" w:hAnsi="Times New Roman" w:cs="Times New Roman"/>
          <w:sz w:val="24"/>
          <w:szCs w:val="24"/>
        </w:rPr>
        <w:t>María Soledad Suárez Campas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40%</w:t>
      </w:r>
    </w:p>
    <w:p w:rsidR="00737495" w:rsidRPr="00737495" w:rsidRDefault="00737495" w:rsidP="00737495">
      <w:pPr>
        <w:shd w:val="clear" w:color="auto" w:fill="FFFFFF"/>
        <w:spacing w:after="0" w:line="36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es-MX"/>
        </w:rPr>
      </w:pPr>
      <w:r w:rsidRPr="00737495">
        <w:rPr>
          <w:rFonts w:ascii="Helvetica" w:eastAsia="Times New Roman" w:hAnsi="Helvetica" w:cs="Helvetica"/>
          <w:color w:val="000000"/>
          <w:sz w:val="24"/>
          <w:szCs w:val="24"/>
          <w:lang w:eastAsia="es-MX"/>
        </w:rPr>
        <w:t>2.-</w:t>
      </w:r>
      <w:r w:rsidRPr="00737495">
        <w:rPr>
          <w:rFonts w:ascii="Times New Roman" w:hAnsi="Times New Roman" w:cs="Times New Roman"/>
          <w:sz w:val="24"/>
          <w:szCs w:val="24"/>
        </w:rPr>
        <w:t xml:space="preserve"> </w:t>
      </w:r>
      <w:r w:rsidRPr="00D23946">
        <w:rPr>
          <w:rFonts w:ascii="Times New Roman" w:hAnsi="Times New Roman" w:cs="Times New Roman"/>
          <w:sz w:val="24"/>
          <w:szCs w:val="24"/>
        </w:rPr>
        <w:t>María Trinidad Álvarez-Medina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30%</w:t>
      </w:r>
    </w:p>
    <w:p w:rsidR="00737495" w:rsidRPr="00D23946" w:rsidRDefault="00737495" w:rsidP="007374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495">
        <w:rPr>
          <w:rFonts w:ascii="Helvetica" w:eastAsia="Times New Roman" w:hAnsi="Helvetica" w:cs="Helvetica"/>
          <w:color w:val="000000"/>
          <w:sz w:val="24"/>
          <w:szCs w:val="24"/>
          <w:lang w:eastAsia="es-MX"/>
        </w:rPr>
        <w:t>3.-</w:t>
      </w:r>
      <w:r w:rsidRPr="00737495">
        <w:rPr>
          <w:rFonts w:ascii="Times New Roman" w:hAnsi="Times New Roman" w:cs="Times New Roman"/>
          <w:sz w:val="24"/>
          <w:szCs w:val="24"/>
        </w:rPr>
        <w:t xml:space="preserve"> </w:t>
      </w:r>
      <w:r w:rsidRPr="00D23946">
        <w:rPr>
          <w:rFonts w:ascii="Times New Roman" w:hAnsi="Times New Roman" w:cs="Times New Roman"/>
          <w:sz w:val="24"/>
          <w:szCs w:val="24"/>
        </w:rPr>
        <w:t>María del Carmen Vásquez-Torres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30%</w:t>
      </w:r>
    </w:p>
    <w:p w:rsidR="00737495" w:rsidRDefault="00737495" w:rsidP="00737495">
      <w:pPr>
        <w:shd w:val="clear" w:color="auto" w:fill="FFFFFF"/>
        <w:spacing w:after="0" w:line="36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es-MX"/>
        </w:rPr>
      </w:pPr>
    </w:p>
    <w:p w:rsidR="00737495" w:rsidRPr="00737495" w:rsidRDefault="00737495" w:rsidP="00737495">
      <w:pPr>
        <w:shd w:val="clear" w:color="auto" w:fill="FFFFFF"/>
        <w:spacing w:after="0" w:line="36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es-MX"/>
        </w:rPr>
      </w:pPr>
      <w:r w:rsidRPr="00737495">
        <w:rPr>
          <w:rFonts w:ascii="Helvetica" w:eastAsia="Times New Roman" w:hAnsi="Helvetica" w:cs="Helvetica"/>
          <w:color w:val="000000"/>
          <w:sz w:val="24"/>
          <w:szCs w:val="24"/>
          <w:lang w:eastAsia="es-MX"/>
        </w:rPr>
        <w:t> </w:t>
      </w:r>
    </w:p>
    <w:p w:rsidR="00737495" w:rsidRDefault="00737495" w:rsidP="00737495">
      <w:pPr>
        <w:shd w:val="clear" w:color="auto" w:fill="FFFFFF"/>
        <w:spacing w:after="0" w:line="36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es-MX"/>
        </w:rPr>
      </w:pPr>
      <w:r w:rsidRPr="00737495">
        <w:rPr>
          <w:rFonts w:ascii="Helvetica" w:eastAsia="Times New Roman" w:hAnsi="Helvetica" w:cs="Helvetica"/>
          <w:color w:val="000000"/>
          <w:sz w:val="24"/>
          <w:szCs w:val="24"/>
          <w:lang w:eastAsia="es-MX"/>
        </w:rPr>
        <w:t>Firmado Autor Principal:</w:t>
      </w:r>
    </w:p>
    <w:p w:rsidR="00737495" w:rsidRDefault="00737495" w:rsidP="00737495">
      <w:pPr>
        <w:shd w:val="clear" w:color="auto" w:fill="FFFFFF"/>
        <w:spacing w:after="0" w:line="36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es-MX"/>
        </w:rPr>
      </w:pPr>
    </w:p>
    <w:p w:rsidR="00737495" w:rsidRPr="00737495" w:rsidRDefault="00737495" w:rsidP="00737495">
      <w:pPr>
        <w:shd w:val="clear" w:color="auto" w:fill="FFFFFF"/>
        <w:spacing w:after="0" w:line="36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es-MX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es-MX"/>
        </w:rPr>
        <w:t>María Soledad Suárez Campas</w:t>
      </w:r>
    </w:p>
    <w:bookmarkEnd w:id="0"/>
    <w:p w:rsidR="004D6BF7" w:rsidRDefault="004D6BF7" w:rsidP="00737495">
      <w:pPr>
        <w:spacing w:line="360" w:lineRule="auto"/>
        <w:jc w:val="both"/>
      </w:pPr>
    </w:p>
    <w:sectPr w:rsidR="004D6BF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495"/>
    <w:rsid w:val="004D6BF7"/>
    <w:rsid w:val="00737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12B461"/>
  <w15:chartTrackingRefBased/>
  <w15:docId w15:val="{D896D487-CF0C-47EB-946D-4A5959215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37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Textoennegrita">
    <w:name w:val="Strong"/>
    <w:basedOn w:val="Fuentedeprrafopredeter"/>
    <w:uiPriority w:val="22"/>
    <w:qFormat/>
    <w:rsid w:val="007374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642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199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dayanmolsu@gmail.com</dc:creator>
  <cp:keywords/>
  <dc:description/>
  <cp:lastModifiedBy>dayanmolsu@gmail.com</cp:lastModifiedBy>
  <cp:revision>1</cp:revision>
  <dcterms:created xsi:type="dcterms:W3CDTF">2020-06-01T19:33:00Z</dcterms:created>
  <dcterms:modified xsi:type="dcterms:W3CDTF">2020-06-01T19:38:00Z</dcterms:modified>
</cp:coreProperties>
</file>