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17" w:rsidRDefault="00DE7D17" w:rsidP="00DE7D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17">
        <w:rPr>
          <w:rFonts w:ascii="Times New Roman" w:hAnsi="Times New Roman" w:cs="Times New Roman"/>
          <w:b/>
          <w:sz w:val="24"/>
          <w:szCs w:val="24"/>
        </w:rPr>
        <w:t>Figura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DE7D17">
        <w:rPr>
          <w:rFonts w:ascii="Times New Roman" w:hAnsi="Times New Roman" w:cs="Times New Roman"/>
          <w:b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sz w:val="24"/>
          <w:szCs w:val="24"/>
        </w:rPr>
        <w:t>-19</w:t>
      </w:r>
      <w:r w:rsidRPr="00DE7D17">
        <w:rPr>
          <w:rFonts w:ascii="Times New Roman" w:hAnsi="Times New Roman" w:cs="Times New Roman"/>
          <w:b/>
          <w:sz w:val="24"/>
          <w:szCs w:val="24"/>
        </w:rPr>
        <w:t>: Alimentos y Rel</w:t>
      </w:r>
      <w:r>
        <w:rPr>
          <w:rFonts w:ascii="Times New Roman" w:hAnsi="Times New Roman" w:cs="Times New Roman"/>
          <w:b/>
          <w:sz w:val="24"/>
          <w:szCs w:val="24"/>
        </w:rPr>
        <w:t>ación Órganos del Cuerpo Humano</w:t>
      </w:r>
    </w:p>
    <w:p w:rsidR="00DE7D17" w:rsidRDefault="00DE7D17" w:rsidP="00DE7D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D17" w:rsidRPr="001E3836" w:rsidRDefault="00DE7D17" w:rsidP="00DE7D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11B54C59" wp14:editId="733EB158">
            <wp:extent cx="2784036" cy="1980000"/>
            <wp:effectExtent l="57150" t="57150" r="111760" b="1155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4036" cy="1980000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E3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D31" w:rsidRDefault="00A42D31"/>
    <w:p w:rsidR="00DE7D17" w:rsidRDefault="00DE7D17"/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1756FDE" wp14:editId="71518484">
            <wp:extent cx="2938678" cy="1980000"/>
            <wp:effectExtent l="57150" t="57150" r="109855" b="1155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120" t="7189" r="15014" b="9085"/>
                    <a:stretch/>
                  </pic:blipFill>
                  <pic:spPr bwMode="auto">
                    <a:xfrm>
                      <a:off x="0" y="0"/>
                      <a:ext cx="2938678" cy="1980000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592CAE8B" wp14:editId="2230F0A0">
            <wp:extent cx="2977515" cy="1979856"/>
            <wp:effectExtent l="57150" t="57150" r="108585" b="1162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6354" cy="1992383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lastRenderedPageBreak/>
        <w:drawing>
          <wp:inline distT="0" distB="0" distL="0" distR="0" wp14:anchorId="0B4A4289" wp14:editId="3AE74B6D">
            <wp:extent cx="2908185" cy="1980000"/>
            <wp:effectExtent l="57150" t="57150" r="121285" b="1155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8185" cy="1980000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457439D9" wp14:editId="16DC255B">
            <wp:extent cx="2963703" cy="1980000"/>
            <wp:effectExtent l="57150" t="57150" r="122555" b="1155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3703" cy="1980000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08F5EDD1" wp14:editId="5DB11D34">
            <wp:extent cx="2921251" cy="1981200"/>
            <wp:effectExtent l="57150" t="57150" r="107950" b="11430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3177" cy="1989288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lastRenderedPageBreak/>
        <w:drawing>
          <wp:inline distT="0" distB="0" distL="0" distR="0" wp14:anchorId="38834871" wp14:editId="1F7EFBD5">
            <wp:extent cx="2749313" cy="1980000"/>
            <wp:effectExtent l="57150" t="57150" r="108585" b="1155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9313" cy="1980000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3D4BCDA8" wp14:editId="201D88B7">
            <wp:extent cx="2722291" cy="1932721"/>
            <wp:effectExtent l="57150" t="57150" r="116205" b="1060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7588" cy="1950681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0A0EAE1" wp14:editId="185FB273">
            <wp:extent cx="2886075" cy="2035691"/>
            <wp:effectExtent l="57150" t="57150" r="104775" b="1174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3380" cy="2047897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D17" w:rsidRDefault="00DE7D17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lastRenderedPageBreak/>
        <w:drawing>
          <wp:inline distT="0" distB="0" distL="0" distR="0" wp14:anchorId="5D23D107" wp14:editId="4216F28E">
            <wp:extent cx="3170750" cy="2074749"/>
            <wp:effectExtent l="57150" t="57150" r="106045" b="1162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8614" cy="2079895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1E"/>
    <w:rsid w:val="00A3251E"/>
    <w:rsid w:val="00A42D31"/>
    <w:rsid w:val="00D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96E5D6-8E51-4FE1-8D27-2904A54E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D17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2015-11-27T13:41:00Z</dcterms:created>
  <dcterms:modified xsi:type="dcterms:W3CDTF">2015-11-27T13:46:00Z</dcterms:modified>
</cp:coreProperties>
</file>